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D67" w14:textId="1416F587" w:rsidR="00CE560B" w:rsidRPr="008E22CD" w:rsidRDefault="007767FC" w:rsidP="00A6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42777" wp14:editId="616534B3">
            <wp:extent cx="5837344" cy="94993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344" cy="9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EEC" w14:textId="71227CD1" w:rsidR="007767FC" w:rsidRDefault="007767FC" w:rsidP="00A65646">
      <w:pPr>
        <w:rPr>
          <w:rFonts w:ascii="Times New Roman" w:hAnsi="Times New Roman" w:cs="Times New Roman"/>
          <w:sz w:val="24"/>
          <w:szCs w:val="24"/>
        </w:rPr>
      </w:pPr>
    </w:p>
    <w:p w14:paraId="5918105B" w14:textId="77777777" w:rsidR="000B3974" w:rsidRDefault="000B3974" w:rsidP="000B3974">
      <w:pPr>
        <w:jc w:val="center"/>
        <w:rPr>
          <w:rFonts w:ascii="Cambria" w:hAnsi="Cambria" w:cs="Times New Roman"/>
          <w:b/>
          <w:bCs/>
          <w:color w:val="365F91"/>
          <w:sz w:val="20"/>
          <w:szCs w:val="20"/>
        </w:rPr>
      </w:pPr>
    </w:p>
    <w:p w14:paraId="62B566CE" w14:textId="77777777" w:rsidR="00B1031A" w:rsidRDefault="00B1031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D57A06" w:rsidRPr="005C085A" w14:paraId="3BF0F82B" w14:textId="77777777" w:rsidTr="00D57A06">
        <w:tc>
          <w:tcPr>
            <w:tcW w:w="9494" w:type="dxa"/>
            <w:shd w:val="clear" w:color="auto" w:fill="EEECE1" w:themeFill="background2"/>
          </w:tcPr>
          <w:p w14:paraId="51F0F29B" w14:textId="58E58199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</w:pPr>
            <w:r w:rsidRPr="005C085A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 xml:space="preserve">Règles de participation à la Biennale pour </w:t>
            </w:r>
            <w:r w:rsidR="006860DE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le symposium</w:t>
            </w:r>
            <w:r w:rsidR="006860DE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br/>
              <w:t xml:space="preserve">« faire l’expérience des cps en </w:t>
            </w:r>
            <w:proofErr w:type="spellStart"/>
            <w:r w:rsidR="006860DE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education</w:t>
            </w:r>
            <w:proofErr w:type="spellEnd"/>
            <w:r w:rsidR="006860DE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 xml:space="preserve"> et formation »</w:t>
            </w:r>
          </w:p>
          <w:p w14:paraId="4BF50BC1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color w:val="365F91"/>
                <w:sz w:val="18"/>
                <w:szCs w:val="18"/>
              </w:rPr>
            </w:pPr>
          </w:p>
          <w:p w14:paraId="23980F62" w14:textId="56D24FB3" w:rsidR="00D57A06" w:rsidRPr="00D204FE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</w:t>
            </w:r>
            <w:r w:rsidRPr="00D204FE">
              <w:rPr>
                <w:rFonts w:asciiTheme="majorHAnsi" w:hAnsiTheme="majorHAnsi" w:cs="Times New Roman"/>
                <w:b/>
                <w:bCs/>
                <w:color w:val="365F91"/>
                <w:sz w:val="20"/>
                <w:szCs w:val="20"/>
              </w:rPr>
              <w:t>résumé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jusqu’au 15 </w:t>
            </w:r>
            <w:r w:rsidR="006860D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juin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2025 maximum </w:t>
            </w:r>
            <w:r w:rsidR="00D204FE" w:rsidRPr="00D20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(il ne s’agit </w:t>
            </w:r>
            <w:r w:rsidR="00D20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donc </w:t>
            </w:r>
            <w:r w:rsidR="00D204FE" w:rsidRPr="00D20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pas du texte intégral)</w:t>
            </w:r>
          </w:p>
          <w:p w14:paraId="1BBB6E65" w14:textId="0F0F11FC" w:rsidR="006860DE" w:rsidRPr="006860DE" w:rsidRDefault="006860DE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Un comité de sélection avec au moins un chercheur, un responsable d’un organisme de formation et un professionnel de terrain de l’éducation se réuniront du 15 juin au 5 juillet, et donnera un retour entre le 5 et le 15 juillet</w:t>
            </w:r>
          </w:p>
          <w:p w14:paraId="47A61792" w14:textId="77777777" w:rsidR="006860DE" w:rsidRDefault="006860DE" w:rsidP="006860DE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Validation finale par </w:t>
            </w:r>
            <w:r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information individuelle 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inscription dans le programme</w:t>
            </w:r>
            <w:r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de la Biennale </w:t>
            </w:r>
            <w:r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(règles de la biennale)</w:t>
            </w:r>
          </w:p>
          <w:p w14:paraId="1B92EBBC" w14:textId="3242CC58" w:rsidR="00D57A06" w:rsidRPr="006860DE" w:rsidRDefault="00D57A06" w:rsidP="006860DE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6860D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Trois auteurs au maximum </w:t>
            </w:r>
            <w:r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par communication</w:t>
            </w:r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. Le temps de communication étant de </w:t>
            </w:r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15</w:t>
            </w:r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min, le nombre des orateurs est limité à deux, avec la présence, le cas échéant, du troisième </w:t>
            </w:r>
            <w:proofErr w:type="spellStart"/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auteur·e</w:t>
            </w:r>
            <w:proofErr w:type="spellEnd"/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(règles de la biennale) </w:t>
            </w:r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</w:t>
            </w:r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15</w:t>
            </w:r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min de temps de parole, 10 min de réponses aux questions en fin de </w:t>
            </w:r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symposium</w:t>
            </w:r>
            <w:r w:rsidR="00D750E5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)</w:t>
            </w:r>
          </w:p>
          <w:p w14:paraId="7E94F0FA" w14:textId="50C36B79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communication </w:t>
            </w:r>
            <w:r w:rsid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définitive à réaliser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jusqu’au </w:t>
            </w:r>
            <w:r w:rsidR="006860D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15 décembre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2025</w:t>
            </w:r>
            <w:r w:rsidR="006860D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</w:t>
            </w:r>
            <w:r w:rsidR="00650162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pour être envoyés</w:t>
            </w:r>
            <w:r w:rsidR="001D286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ensemble</w:t>
            </w:r>
            <w:r w:rsidR="00650162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au 31 décembre à la </w:t>
            </w:r>
            <w:proofErr w:type="spellStart"/>
            <w:r w:rsidR="00650162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Bienn</w:t>
            </w:r>
            <w:proofErr w:type="spellEnd"/>
            <w:r w:rsidR="00650162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ale</w:t>
            </w:r>
            <w:r w:rsidR="001D286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</w:t>
            </w:r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(règles de la biennale)</w:t>
            </w:r>
          </w:p>
          <w:p w14:paraId="538F4FB0" w14:textId="38D6D3AC" w:rsidR="00D57A06" w:rsidRPr="006860DE" w:rsidRDefault="00D57A06" w:rsidP="006860DE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Inscription de chacun des </w:t>
            </w:r>
            <w:r w:rsidR="00EE3C39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uteur.es à la Biennale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au tarif en vigueur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avant le </w:t>
            </w:r>
            <w:r w:rsidR="004A2BB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15 janvier 202</w:t>
            </w:r>
            <w:r w:rsidR="00880334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6</w:t>
            </w:r>
            <w:r w:rsidR="006860D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 </w:t>
            </w:r>
            <w:r w:rsidR="006860DE" w:rsidRPr="006860DE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(règles de la biennale)</w:t>
            </w:r>
          </w:p>
        </w:tc>
      </w:tr>
    </w:tbl>
    <w:p w14:paraId="357DF811" w14:textId="77777777" w:rsidR="00B1031A" w:rsidRPr="005C085A" w:rsidRDefault="00B1031A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095ADD80" w14:textId="0CC98F96" w:rsidR="002B1769" w:rsidRDefault="006860DE" w:rsidP="00EE3C39">
      <w:pPr>
        <w:jc w:val="center"/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</w:pPr>
      <w:r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Afin de participer, vous êtes invités à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</w:t>
      </w:r>
      <w:proofErr w:type="spellStart"/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complète</w:t>
      </w:r>
      <w:r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r</w:t>
      </w:r>
      <w:proofErr w:type="spellEnd"/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cette fiche</w:t>
      </w:r>
      <w:r w:rsidR="002968FE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et 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l’e</w:t>
      </w:r>
      <w:r w:rsidR="002968FE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nvo</w:t>
      </w:r>
      <w:r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yer</w:t>
      </w:r>
      <w:r w:rsid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à :</w:t>
      </w:r>
    </w:p>
    <w:p w14:paraId="096B5D39" w14:textId="574A1397" w:rsidR="00AD57CD" w:rsidRPr="005C085A" w:rsidRDefault="006860DE" w:rsidP="00EE3C3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hyperlink r:id="rId8" w:history="1">
        <w:r w:rsidRPr="00B82525">
          <w:rPr>
            <w:rStyle w:val="Lienhypertexte"/>
            <w:rFonts w:asciiTheme="majorHAnsi" w:hAnsiTheme="majorHAnsi" w:cs="Times New Roman"/>
            <w:sz w:val="24"/>
            <w:szCs w:val="24"/>
            <w:shd w:val="clear" w:color="auto" w:fill="EEECE1" w:themeFill="background2"/>
          </w:rPr>
          <w:t>Marianne.peyrotte@univ-cotedazur.fr</w:t>
        </w:r>
      </w:hyperlink>
      <w:r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  <w:t xml:space="preserve"> </w:t>
      </w:r>
    </w:p>
    <w:p w14:paraId="46C5C20C" w14:textId="38D7B80E" w:rsidR="00AD57CD" w:rsidRPr="005C085A" w:rsidRDefault="00AD57CD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7767FC" w:rsidRPr="005C085A" w14:paraId="10F12A1B" w14:textId="77777777" w:rsidTr="00706691">
        <w:trPr>
          <w:trHeight w:val="539"/>
        </w:trPr>
        <w:tc>
          <w:tcPr>
            <w:tcW w:w="3227" w:type="dxa"/>
            <w:vAlign w:val="center"/>
          </w:tcPr>
          <w:p w14:paraId="5AFD8A04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5C085A">
              <w:rPr>
                <w:rFonts w:asciiTheme="majorHAnsi" w:hAnsiTheme="majorHAnsi" w:cs="Times New Roman"/>
                <w:sz w:val="24"/>
                <w:szCs w:val="24"/>
              </w:rPr>
              <w:t>TITRE COMMUNICATION</w:t>
            </w:r>
          </w:p>
          <w:p w14:paraId="4BA4B0CA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5C085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(Sous réserve modification après avis du comité de lecture)</w:t>
            </w:r>
          </w:p>
        </w:tc>
        <w:tc>
          <w:tcPr>
            <w:tcW w:w="6237" w:type="dxa"/>
            <w:vAlign w:val="center"/>
          </w:tcPr>
          <w:p w14:paraId="081F2076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03EB87B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1381E5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BF8D094" w14:textId="77777777" w:rsidR="007767FC" w:rsidRPr="005C085A" w:rsidRDefault="007767FC" w:rsidP="00A65646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384"/>
        <w:gridCol w:w="3436"/>
        <w:gridCol w:w="4644"/>
      </w:tblGrid>
      <w:tr w:rsidR="00EE3C39" w:rsidRPr="005C085A" w14:paraId="77F4CBA1" w14:textId="77777777" w:rsidTr="002B1769">
        <w:trPr>
          <w:trHeight w:val="314"/>
        </w:trPr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40AE9C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7767AC" w14:textId="77777777" w:rsidR="004B11CE" w:rsidRPr="005C085A" w:rsidRDefault="004B11CE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NOM Prénom</w:t>
            </w:r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71D0F285" w14:textId="040F6622" w:rsidR="004B11CE" w:rsidRPr="005C085A" w:rsidRDefault="00D750E5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Mail</w:t>
            </w:r>
          </w:p>
        </w:tc>
      </w:tr>
      <w:tr w:rsidR="00EE3C39" w:rsidRPr="005C085A" w14:paraId="5AF89CE8" w14:textId="77777777" w:rsidTr="002B1769">
        <w:trPr>
          <w:trHeight w:val="42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4CE50" w14:textId="77777777" w:rsidR="004B11CE" w:rsidRPr="00861DC9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</w:rPr>
            </w:pPr>
            <w:r w:rsidRPr="00861DC9">
              <w:rPr>
                <w:rFonts w:asciiTheme="majorHAnsi" w:hAnsiTheme="majorHAnsi" w:cs="Times New Roman"/>
              </w:rPr>
              <w:t>AUTEUR·E 1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55DB790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FC515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2B9B341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3DDEF" w14:textId="5B368A59" w:rsidR="00D750E5" w:rsidRPr="00EE3C39" w:rsidRDefault="00EE3C39" w:rsidP="00EE3C39">
            <w:pPr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EE3C39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383F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5C085A" w14:paraId="3EAE2FEC" w14:textId="77777777" w:rsidTr="002B1769">
        <w:trPr>
          <w:trHeight w:val="4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847C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2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68D73CF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9CF9B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E3A0DC7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B9B3E2" w14:textId="3937B687" w:rsidR="00D750E5" w:rsidRPr="00B569FA" w:rsidRDefault="00EE3C39" w:rsidP="00D750E5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87C0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B569FA" w14:paraId="6C37E255" w14:textId="77777777" w:rsidTr="002B1769">
        <w:trPr>
          <w:trHeight w:val="40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1369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3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73D9C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3307D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1769" w:rsidRPr="00B569FA" w14:paraId="74C0690E" w14:textId="77777777" w:rsidTr="002B1769">
        <w:trPr>
          <w:trHeight w:val="40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52DBE6" w14:textId="5E3F40FA" w:rsidR="00B569FA" w:rsidRPr="00B569FA" w:rsidRDefault="00B569FA" w:rsidP="00B569FA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03C91" w14:textId="77777777" w:rsidR="00D750E5" w:rsidRPr="00B569F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2F2B6303" w14:textId="77777777" w:rsidR="007C5AB2" w:rsidRDefault="007C5AB2" w:rsidP="004F75F8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69FA" w:rsidRPr="00A36537" w14:paraId="2C4830DB" w14:textId="77777777" w:rsidTr="004F75F8">
        <w:tc>
          <w:tcPr>
            <w:tcW w:w="9493" w:type="dxa"/>
            <w:shd w:val="clear" w:color="auto" w:fill="EEECE1" w:themeFill="background2"/>
          </w:tcPr>
          <w:p w14:paraId="5E277F36" w14:textId="2C25E4BE" w:rsidR="00B569FA" w:rsidRPr="00A36537" w:rsidRDefault="00B569FA" w:rsidP="004F7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Pays </w:t>
            </w:r>
            <w:r w:rsidR="00A36537"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représenté.s</w:t>
            </w: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</w:tc>
      </w:tr>
    </w:tbl>
    <w:p w14:paraId="25FB7780" w14:textId="77777777" w:rsidR="00D750E5" w:rsidRPr="00A36537" w:rsidRDefault="00D750E5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085A" w:rsidRPr="00A36537" w14:paraId="5755ADE0" w14:textId="77777777" w:rsidTr="004F75F8">
        <w:tc>
          <w:tcPr>
            <w:tcW w:w="949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F84DE6B" w14:textId="4D07CD68" w:rsidR="005C085A" w:rsidRPr="00A36537" w:rsidRDefault="005C085A" w:rsidP="004F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mots clés :            </w:t>
            </w:r>
          </w:p>
        </w:tc>
      </w:tr>
    </w:tbl>
    <w:p w14:paraId="6C72BF3B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0A4DBCAD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313C2D44" w14:textId="77777777" w:rsidR="006975FB" w:rsidRPr="009A0340" w:rsidRDefault="006975FB" w:rsidP="006975F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A0340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proposé à inscrire </w:t>
      </w: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en français,</w:t>
      </w:r>
      <w:r w:rsidRPr="009A0340">
        <w:rPr>
          <w:rFonts w:ascii="Times New Roman" w:hAnsi="Times New Roman" w:cs="Times New Roman"/>
          <w:sz w:val="24"/>
          <w:szCs w:val="24"/>
        </w:rPr>
        <w:t xml:space="preserve"> </w:t>
      </w: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ci-dessous (environ 2000 signes) </w:t>
      </w:r>
    </w:p>
    <w:p w14:paraId="6CA16078" w14:textId="77777777" w:rsidR="006975FB" w:rsidRPr="009A0340" w:rsidRDefault="006975FB" w:rsidP="006975F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Format Word, Police Times New Roman, taille 12, Interligne simple</w:t>
      </w:r>
    </w:p>
    <w:p w14:paraId="3539176D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5B9A47AB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7CD8FE91" w14:textId="77777777" w:rsidR="00BB75D6" w:rsidRP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5E44A1D8" w14:textId="60EFF44C" w:rsidR="006E2CCA" w:rsidRPr="00A36537" w:rsidRDefault="006E2CCA" w:rsidP="00A65646">
      <w:pPr>
        <w:rPr>
          <w:rFonts w:ascii="Times New Roman" w:hAnsi="Times New Roman" w:cs="Times New Roman"/>
          <w:sz w:val="24"/>
          <w:szCs w:val="24"/>
        </w:rPr>
      </w:pPr>
    </w:p>
    <w:p w14:paraId="043426A7" w14:textId="5FBB8C8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390AED8C" w14:textId="7777777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4742A311" w14:textId="6276A734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CF96289" w14:textId="06460A2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8000854" w14:textId="444C65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CC36E0" w14:textId="526202D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513FFA6" w14:textId="3B433B5A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D48C071" w14:textId="0B0B733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150A9E0" w14:textId="1E91D17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B1E7D74" w14:textId="3BBFAB3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17981F" w14:textId="7B33B9D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0A6E8D56" w14:textId="4E30D05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B4967B" w14:textId="47FDCB7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738BD0" w14:textId="61C7A6D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5979AD" w14:textId="5A9DB25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CED0C6" w14:textId="0F2C25B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BB03CB2" w14:textId="2315304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EE94BA2" w14:textId="570789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7247374" w14:textId="2C6E196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6D0A231" w14:textId="5CEAE04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9AA0F21" w14:textId="4C1345F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A6F3067" w14:textId="36A0B0F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DB0D901" w14:textId="1481D1D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EBDF3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BECDC65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4B204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01472C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A26C13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6F0CC3D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C423287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CFCCB09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4A52E6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9BF8F9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063ED6" w14:textId="77777777" w:rsidR="00BE3CDA" w:rsidRPr="00A36537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8ECA155" w14:textId="08F62C99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19A094" w14:textId="5D32340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A036183" w14:textId="1EC0BE6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3561B49" w14:textId="7961A87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289D5F9" w14:textId="6CE270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5F0635B" w14:textId="3220777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2950A05" w14:textId="4AAE353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83C38D4" w14:textId="595CD92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A04B471" w14:textId="018B41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64E1595" w14:textId="77777777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B99EAF1" w14:textId="6AD6F471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536C8B89" w14:textId="0631E39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42F58D2C" w14:textId="61359EF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11386485" w14:textId="77777777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sectPr w:rsidR="00801684" w:rsidRPr="00A36537" w:rsidSect="00BE3CDA">
      <w:footerReference w:type="default" r:id="rId9"/>
      <w:footerReference w:type="first" r:id="rId10"/>
      <w:pgSz w:w="11906" w:h="16838"/>
      <w:pgMar w:top="992" w:right="1134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EAF4" w14:textId="77777777" w:rsidR="0049780A" w:rsidRDefault="0049780A" w:rsidP="00AD57CD">
      <w:r>
        <w:separator/>
      </w:r>
    </w:p>
  </w:endnote>
  <w:endnote w:type="continuationSeparator" w:id="0">
    <w:p w14:paraId="1DC26263" w14:textId="77777777" w:rsidR="0049780A" w:rsidRDefault="0049780A" w:rsidP="00A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760907"/>
      <w:docPartObj>
        <w:docPartGallery w:val="Page Numbers (Bottom of Page)"/>
        <w:docPartUnique/>
      </w:docPartObj>
    </w:sdtPr>
    <w:sdtContent>
      <w:sdt>
        <w:sdtPr>
          <w:id w:val="1165361381"/>
          <w:docPartObj>
            <w:docPartGallery w:val="Page Numbers (Top of Page)"/>
            <w:docPartUnique/>
          </w:docPartObj>
        </w:sdtPr>
        <w:sdtContent>
          <w:p w14:paraId="531EBCBF" w14:textId="7C6CBE55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1DE64" w14:textId="77777777" w:rsidR="00BE3CDA" w:rsidRDefault="00BE3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2089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54A7E1" w14:textId="56B38DB6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B29A8" w14:textId="77777777" w:rsidR="00BE3CDA" w:rsidRDefault="00BE3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A346" w14:textId="77777777" w:rsidR="0049780A" w:rsidRDefault="0049780A" w:rsidP="00AD57CD">
      <w:r>
        <w:separator/>
      </w:r>
    </w:p>
  </w:footnote>
  <w:footnote w:type="continuationSeparator" w:id="0">
    <w:p w14:paraId="5A40BEBD" w14:textId="77777777" w:rsidR="0049780A" w:rsidRDefault="0049780A" w:rsidP="00AD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4D1"/>
    <w:multiLevelType w:val="hybridMultilevel"/>
    <w:tmpl w:val="4D10C6BC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036"/>
    <w:multiLevelType w:val="hybridMultilevel"/>
    <w:tmpl w:val="21DC3FD4"/>
    <w:lvl w:ilvl="0" w:tplc="F7DAF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72D"/>
    <w:multiLevelType w:val="hybridMultilevel"/>
    <w:tmpl w:val="8F58935A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4608"/>
    <w:multiLevelType w:val="hybridMultilevel"/>
    <w:tmpl w:val="7D10740A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86315">
    <w:abstractNumId w:val="1"/>
  </w:num>
  <w:num w:numId="2" w16cid:durableId="616571817">
    <w:abstractNumId w:val="3"/>
  </w:num>
  <w:num w:numId="3" w16cid:durableId="111872005">
    <w:abstractNumId w:val="2"/>
  </w:num>
  <w:num w:numId="4" w16cid:durableId="1604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B4"/>
    <w:rsid w:val="0004241F"/>
    <w:rsid w:val="00071146"/>
    <w:rsid w:val="000B3974"/>
    <w:rsid w:val="000B3A5F"/>
    <w:rsid w:val="00170AB4"/>
    <w:rsid w:val="001C2571"/>
    <w:rsid w:val="001D286A"/>
    <w:rsid w:val="001E33E7"/>
    <w:rsid w:val="00222BC9"/>
    <w:rsid w:val="00264D8A"/>
    <w:rsid w:val="00272547"/>
    <w:rsid w:val="002756DC"/>
    <w:rsid w:val="00276E88"/>
    <w:rsid w:val="002968FE"/>
    <w:rsid w:val="002B1769"/>
    <w:rsid w:val="002B2E2F"/>
    <w:rsid w:val="003167F2"/>
    <w:rsid w:val="003339DC"/>
    <w:rsid w:val="003A7891"/>
    <w:rsid w:val="003C0504"/>
    <w:rsid w:val="0042458D"/>
    <w:rsid w:val="00425FAA"/>
    <w:rsid w:val="00435EEF"/>
    <w:rsid w:val="0049780A"/>
    <w:rsid w:val="004A2BBE"/>
    <w:rsid w:val="004B11CE"/>
    <w:rsid w:val="004C3795"/>
    <w:rsid w:val="004D17E2"/>
    <w:rsid w:val="004E68B3"/>
    <w:rsid w:val="004F75F8"/>
    <w:rsid w:val="00516DEC"/>
    <w:rsid w:val="00557163"/>
    <w:rsid w:val="00562EE0"/>
    <w:rsid w:val="005A7FBF"/>
    <w:rsid w:val="005B4741"/>
    <w:rsid w:val="005C085A"/>
    <w:rsid w:val="005E4817"/>
    <w:rsid w:val="00650162"/>
    <w:rsid w:val="00665957"/>
    <w:rsid w:val="006860DE"/>
    <w:rsid w:val="006975FB"/>
    <w:rsid w:val="006A56D5"/>
    <w:rsid w:val="006E2CCA"/>
    <w:rsid w:val="00706691"/>
    <w:rsid w:val="007111A3"/>
    <w:rsid w:val="00713197"/>
    <w:rsid w:val="00727785"/>
    <w:rsid w:val="00727C79"/>
    <w:rsid w:val="00762808"/>
    <w:rsid w:val="007767FC"/>
    <w:rsid w:val="007C5AB2"/>
    <w:rsid w:val="00801684"/>
    <w:rsid w:val="00815174"/>
    <w:rsid w:val="0083440B"/>
    <w:rsid w:val="0085560E"/>
    <w:rsid w:val="00861DC9"/>
    <w:rsid w:val="0087704D"/>
    <w:rsid w:val="00880334"/>
    <w:rsid w:val="008E22CD"/>
    <w:rsid w:val="009541E1"/>
    <w:rsid w:val="00A36537"/>
    <w:rsid w:val="00A36AE6"/>
    <w:rsid w:val="00A47FA3"/>
    <w:rsid w:val="00A65646"/>
    <w:rsid w:val="00AC7DAC"/>
    <w:rsid w:val="00AD57CD"/>
    <w:rsid w:val="00AE1D44"/>
    <w:rsid w:val="00B1031A"/>
    <w:rsid w:val="00B10C4C"/>
    <w:rsid w:val="00B569FA"/>
    <w:rsid w:val="00B84FE2"/>
    <w:rsid w:val="00BB75D6"/>
    <w:rsid w:val="00BC0008"/>
    <w:rsid w:val="00BE3CDA"/>
    <w:rsid w:val="00C00BAC"/>
    <w:rsid w:val="00C52051"/>
    <w:rsid w:val="00C530AE"/>
    <w:rsid w:val="00C732DF"/>
    <w:rsid w:val="00CB148F"/>
    <w:rsid w:val="00CC25B2"/>
    <w:rsid w:val="00CE2DB4"/>
    <w:rsid w:val="00CE37DB"/>
    <w:rsid w:val="00CE560B"/>
    <w:rsid w:val="00CF08EF"/>
    <w:rsid w:val="00CF3B85"/>
    <w:rsid w:val="00CF7DE6"/>
    <w:rsid w:val="00D204FE"/>
    <w:rsid w:val="00D57A06"/>
    <w:rsid w:val="00D750E5"/>
    <w:rsid w:val="00DA3C72"/>
    <w:rsid w:val="00DE7072"/>
    <w:rsid w:val="00DF6912"/>
    <w:rsid w:val="00E414F2"/>
    <w:rsid w:val="00E51241"/>
    <w:rsid w:val="00EC0E36"/>
    <w:rsid w:val="00EE3C39"/>
    <w:rsid w:val="00F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FC5"/>
  <w15:chartTrackingRefBased/>
  <w15:docId w15:val="{BE62D5FE-922B-406F-9ED0-B87924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57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7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5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7CD"/>
  </w:style>
  <w:style w:type="paragraph" w:styleId="Pieddepage">
    <w:name w:val="footer"/>
    <w:basedOn w:val="Normal"/>
    <w:link w:val="Pieddepag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peyrotte@univ-cotedazu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Marianne Peyrotte</cp:lastModifiedBy>
  <cp:revision>7</cp:revision>
  <dcterms:created xsi:type="dcterms:W3CDTF">2025-04-22T09:28:00Z</dcterms:created>
  <dcterms:modified xsi:type="dcterms:W3CDTF">2025-04-22T09:29:00Z</dcterms:modified>
</cp:coreProperties>
</file>