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E4" w:rsidRPr="00F23A3F" w:rsidRDefault="00A42CE4" w:rsidP="00F23A3F">
      <w:pPr>
        <w:suppressAutoHyphens w:val="0"/>
        <w:spacing w:after="200" w:line="276" w:lineRule="auto"/>
        <w:rPr>
          <w:rFonts w:ascii="BalloonEFExtraBold" w:hAnsi="BalloonEFExtra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b/>
          <w:sz w:val="24"/>
          <w:szCs w:val="24"/>
          <w:lang w:eastAsia="fr-FR"/>
        </w:rPr>
        <w:t>PLANCHE À VOILE</w:t>
      </w:r>
      <w:r w:rsidR="00E93532">
        <w:rPr>
          <w:rFonts w:ascii="Arial Narrow" w:hAnsi="Arial Narrow" w:cs="Arial Narrow"/>
          <w:b/>
          <w:sz w:val="24"/>
          <w:szCs w:val="24"/>
          <w:lang w:eastAsia="fr-FR"/>
        </w:rPr>
        <w:t xml:space="preserve"> et VOILE</w:t>
      </w:r>
      <w:r w:rsidR="00A72C80">
        <w:rPr>
          <w:rFonts w:ascii="Arial Narrow" w:hAnsi="Arial Narrow" w:cs="Arial Narrow"/>
          <w:b/>
          <w:sz w:val="24"/>
          <w:szCs w:val="24"/>
          <w:lang w:eastAsia="fr-FR"/>
        </w:rPr>
        <w:t xml:space="preserve"> </w:t>
      </w:r>
      <w:r w:rsidRPr="00CC04A0">
        <w:rPr>
          <w:rFonts w:ascii="Arial Narrow" w:hAnsi="Arial Narrow" w:cs="Arial Narrow"/>
          <w:sz w:val="24"/>
          <w:szCs w:val="24"/>
          <w:lang w:eastAsia="fr-FR"/>
        </w:rPr>
        <w:t xml:space="preserve">– </w:t>
      </w:r>
      <w:r w:rsidRPr="00A30405">
        <w:rPr>
          <w:rFonts w:ascii="Arial" w:hAnsi="Arial" w:cs="Arial"/>
          <w:b/>
          <w:sz w:val="24"/>
          <w:szCs w:val="24"/>
          <w:lang w:eastAsia="fr-FR"/>
        </w:rPr>
        <w:t xml:space="preserve">Protocole d’évaluation </w:t>
      </w:r>
      <w:r>
        <w:rPr>
          <w:rFonts w:ascii="Arial" w:hAnsi="Arial" w:cs="Arial"/>
          <w:b/>
          <w:sz w:val="24"/>
          <w:szCs w:val="24"/>
          <w:lang w:eastAsia="fr-FR"/>
        </w:rPr>
        <w:t>BAC</w:t>
      </w:r>
      <w:r w:rsidRPr="00A30405">
        <w:rPr>
          <w:rFonts w:ascii="Arial" w:hAnsi="Arial" w:cs="Arial"/>
          <w:b/>
          <w:sz w:val="24"/>
          <w:szCs w:val="24"/>
          <w:lang w:eastAsia="fr-FR"/>
        </w:rPr>
        <w:t xml:space="preserve"> (</w:t>
      </w:r>
      <w:r>
        <w:rPr>
          <w:rFonts w:ascii="Arial" w:hAnsi="Arial" w:cs="Arial"/>
          <w:b/>
          <w:sz w:val="24"/>
          <w:szCs w:val="24"/>
          <w:lang w:eastAsia="fr-FR"/>
        </w:rPr>
        <w:t>proposition</w:t>
      </w:r>
      <w:r w:rsidRPr="00A30405">
        <w:rPr>
          <w:rFonts w:ascii="Arial" w:hAnsi="Arial" w:cs="Arial"/>
          <w:b/>
          <w:sz w:val="24"/>
          <w:szCs w:val="24"/>
          <w:lang w:eastAsia="fr-FR"/>
        </w:rPr>
        <w:t>)</w:t>
      </w:r>
      <w:r w:rsidRPr="00724A21">
        <w:rPr>
          <w:rFonts w:ascii="BalloonEFExtraBold" w:hAnsi="BalloonEFExtraBold"/>
          <w:b/>
          <w:bCs/>
          <w:sz w:val="28"/>
          <w:szCs w:val="28"/>
        </w:rPr>
        <w:t xml:space="preserve"> </w:t>
      </w:r>
      <w:r w:rsidR="00922509">
        <w:rPr>
          <w:rFonts w:ascii="BalloonEFExtraBold" w:hAnsi="BalloonEFExtraBold"/>
          <w:b/>
          <w:bCs/>
          <w:sz w:val="28"/>
          <w:szCs w:val="28"/>
        </w:rPr>
        <w:t>- NIVEAU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3118"/>
        <w:gridCol w:w="4712"/>
      </w:tblGrid>
      <w:tr w:rsidR="0038082D" w:rsidTr="008A5005">
        <w:trPr>
          <w:trHeight w:val="247"/>
        </w:trPr>
        <w:tc>
          <w:tcPr>
            <w:tcW w:w="4786" w:type="dxa"/>
            <w:gridSpan w:val="2"/>
            <w:shd w:val="clear" w:color="auto" w:fill="auto"/>
          </w:tcPr>
          <w:p w:rsidR="00A42CE4" w:rsidRPr="003E3AC7" w:rsidRDefault="00A42CE4" w:rsidP="003E3AC7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C0504D"/>
                <w:sz w:val="24"/>
                <w:szCs w:val="24"/>
                <w:lang w:eastAsia="fr-FR"/>
              </w:rPr>
            </w:pPr>
            <w:r w:rsidRPr="003E3AC7">
              <w:rPr>
                <w:rFonts w:ascii="Arial Narrow" w:hAnsi="Arial Narrow" w:cs="Arial Narrow"/>
                <w:b/>
                <w:color w:val="C0504D"/>
                <w:sz w:val="24"/>
                <w:szCs w:val="24"/>
                <w:lang w:eastAsia="fr-FR"/>
              </w:rPr>
              <w:t>COMPÉTENCES ATTENDUES</w:t>
            </w:r>
          </w:p>
        </w:tc>
        <w:tc>
          <w:tcPr>
            <w:tcW w:w="10807" w:type="dxa"/>
            <w:gridSpan w:val="3"/>
            <w:shd w:val="clear" w:color="auto" w:fill="auto"/>
          </w:tcPr>
          <w:p w:rsidR="00A42CE4" w:rsidRPr="003E3AC7" w:rsidRDefault="00A42CE4" w:rsidP="003E3AC7">
            <w:pPr>
              <w:suppressAutoHyphens w:val="0"/>
              <w:spacing w:after="200" w:line="276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E3AC7">
              <w:rPr>
                <w:rFonts w:ascii="Arial Narrow" w:hAnsi="Arial Narrow" w:cs="Arial Narrow"/>
                <w:b/>
                <w:color w:val="C0504D"/>
                <w:sz w:val="24"/>
                <w:szCs w:val="24"/>
                <w:lang w:eastAsia="fr-FR"/>
              </w:rPr>
              <w:t>PRINCIPES D’ÉLABORATION DE L’ÉPREUVE</w:t>
            </w:r>
          </w:p>
        </w:tc>
      </w:tr>
      <w:tr w:rsidR="00922509" w:rsidTr="008A5005">
        <w:trPr>
          <w:trHeight w:val="1983"/>
        </w:trPr>
        <w:tc>
          <w:tcPr>
            <w:tcW w:w="4786" w:type="dxa"/>
            <w:gridSpan w:val="2"/>
            <w:shd w:val="clear" w:color="auto" w:fill="auto"/>
          </w:tcPr>
          <w:p w:rsidR="00A42CE4" w:rsidRPr="003E3AC7" w:rsidRDefault="000812CF" w:rsidP="003E3AC7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28"/>
                <w:szCs w:val="28"/>
                <w:lang w:eastAsia="en-US"/>
              </w:rPr>
            </w:pPr>
            <w:r w:rsidRPr="003E3AC7">
              <w:rPr>
                <w:rFonts w:ascii="Times" w:eastAsia="Calibri" w:hAnsi="Times" w:cs="Times"/>
                <w:sz w:val="28"/>
                <w:szCs w:val="28"/>
                <w:lang w:eastAsia="en-US"/>
              </w:rPr>
              <w:t>NIVEAU 4</w:t>
            </w:r>
            <w:r w:rsidRPr="003E3AC7">
              <w:rPr>
                <w:rFonts w:ascii="Times" w:eastAsia="Calibri" w:hAnsi="Times" w:cs="Times"/>
                <w:sz w:val="28"/>
                <w:szCs w:val="28"/>
                <w:lang w:eastAsia="en-US"/>
              </w:rPr>
              <w:br/>
            </w:r>
            <w:r w:rsidR="00735129" w:rsidRPr="003E3AC7">
              <w:rPr>
                <w:rFonts w:ascii="Times" w:eastAsia="Calibri" w:hAnsi="Times" w:cs="Times"/>
                <w:sz w:val="24"/>
                <w:szCs w:val="24"/>
                <w:lang w:eastAsia="en-US"/>
              </w:rPr>
              <w:t>Concevoir et conduire un</w:t>
            </w:r>
            <w:r w:rsidR="00FD199A" w:rsidRPr="003E3AC7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 déplacement en maîtrisant la conduite et</w:t>
            </w:r>
            <w:r w:rsidRPr="003E3AC7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 la recherche de vitesse de son embarcation </w:t>
            </w:r>
            <w:r w:rsidR="000F3C95" w:rsidRPr="003E3AC7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pour réaliser la meilleure performance </w:t>
            </w:r>
            <w:r w:rsidRPr="003E3AC7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sur un parcours imposé en fonction des conditions </w:t>
            </w:r>
            <w:r w:rsidR="000F3C95" w:rsidRPr="003E3AC7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rencontrées </w:t>
            </w:r>
            <w:r w:rsidRPr="003E3AC7">
              <w:rPr>
                <w:rFonts w:ascii="Times" w:eastAsia="Calibri" w:hAnsi="Times" w:cs="Times"/>
                <w:sz w:val="24"/>
                <w:szCs w:val="24"/>
                <w:lang w:eastAsia="en-US"/>
              </w:rPr>
              <w:t>tout en respectant les règles de sécurité et de priorité.</w:t>
            </w:r>
          </w:p>
        </w:tc>
        <w:tc>
          <w:tcPr>
            <w:tcW w:w="10807" w:type="dxa"/>
            <w:gridSpan w:val="3"/>
            <w:shd w:val="clear" w:color="auto" w:fill="auto"/>
          </w:tcPr>
          <w:p w:rsidR="00A42CE4" w:rsidRPr="009116C2" w:rsidRDefault="00A42CE4" w:rsidP="003E3AC7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24"/>
                <w:szCs w:val="24"/>
                <w:lang w:eastAsia="en-US"/>
              </w:rPr>
            </w:pPr>
            <w:r w:rsidRPr="009116C2">
              <w:rPr>
                <w:rFonts w:ascii="Times" w:eastAsia="Calibri" w:hAnsi="Times" w:cs="Times"/>
                <w:b/>
                <w:sz w:val="24"/>
                <w:szCs w:val="24"/>
                <w:lang w:eastAsia="en-US"/>
              </w:rPr>
              <w:t>Epreuve</w:t>
            </w:r>
            <w:r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 : deux </w:t>
            </w:r>
            <w:r w:rsidR="00325CC2"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ou trois </w:t>
            </w:r>
            <w:r w:rsidR="007843C9"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courses par candidat. </w:t>
            </w:r>
            <w:r w:rsidR="00FC59B7"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Si trois courses sont validées, seules les deux meilleures sont prises en compte. </w:t>
            </w:r>
            <w:r w:rsidR="007843C9"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L'élève est seul sur son embarcation. </w:t>
            </w:r>
            <w:r w:rsidR="001103B7"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L'élève formalise son projet stratégique avant le départ et à l'arrivée de la </w:t>
            </w:r>
            <w:r w:rsidR="00E73F8F"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>régate</w:t>
            </w:r>
            <w:r w:rsidR="001103B7"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>.</w:t>
            </w:r>
          </w:p>
          <w:p w:rsidR="00A42CE4" w:rsidRPr="009116C2" w:rsidRDefault="00A42CE4" w:rsidP="003E3AC7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24"/>
                <w:szCs w:val="24"/>
                <w:lang w:eastAsia="en-US"/>
              </w:rPr>
            </w:pPr>
            <w:r w:rsidRPr="009116C2">
              <w:rPr>
                <w:rFonts w:ascii="Times" w:eastAsia="Calibri" w:hAnsi="Times" w:cs="Times"/>
                <w:b/>
                <w:sz w:val="24"/>
                <w:szCs w:val="24"/>
                <w:lang w:eastAsia="en-US"/>
              </w:rPr>
              <w:t>Parcours</w:t>
            </w:r>
            <w:r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 : De type banane </w:t>
            </w:r>
            <w:r w:rsidR="00F23A3F"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>(dessin)</w:t>
            </w:r>
          </w:p>
          <w:p w:rsidR="002F4EFE" w:rsidRPr="003E3AC7" w:rsidRDefault="002F4EFE" w:rsidP="003E3AC7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28"/>
                <w:szCs w:val="28"/>
                <w:lang w:eastAsia="en-US"/>
              </w:rPr>
            </w:pPr>
            <w:r w:rsidRPr="009116C2">
              <w:rPr>
                <w:rFonts w:ascii="Times" w:eastAsia="Calibri" w:hAnsi="Times" w:cs="Times"/>
                <w:b/>
                <w:sz w:val="24"/>
                <w:szCs w:val="24"/>
                <w:lang w:eastAsia="en-US"/>
              </w:rPr>
              <w:t>Durée</w:t>
            </w:r>
            <w:r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 : Le parcours fait entre 20 et 30 minutes </w:t>
            </w:r>
            <w:proofErr w:type="gramStart"/>
            <w:r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>maximum</w:t>
            </w:r>
            <w:proofErr w:type="gramEnd"/>
            <w:r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 pour le dernier élève.</w:t>
            </w:r>
            <w:r w:rsidR="00AD24F6" w:rsidRPr="009116C2">
              <w:rPr>
                <w:rFonts w:ascii="Times" w:eastAsia="Calibri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1B2F" w:rsidRPr="00612B26" w:rsidTr="008A5005">
        <w:tc>
          <w:tcPr>
            <w:tcW w:w="1384" w:type="dxa"/>
            <w:vMerge w:val="restart"/>
            <w:shd w:val="clear" w:color="auto" w:fill="auto"/>
          </w:tcPr>
          <w:p w:rsidR="00A31B2F" w:rsidRPr="003E3AC7" w:rsidRDefault="00A31B2F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AC7">
              <w:rPr>
                <w:rFonts w:ascii="Arial Narrow" w:hAnsi="Arial Narrow"/>
                <w:sz w:val="24"/>
                <w:szCs w:val="24"/>
              </w:rPr>
              <w:t>POINTS A AFFECTER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1B2F" w:rsidRPr="003E3AC7" w:rsidRDefault="00A31B2F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AC7">
              <w:rPr>
                <w:rFonts w:ascii="Arial Narrow" w:hAnsi="Arial Narrow"/>
                <w:sz w:val="24"/>
                <w:szCs w:val="24"/>
              </w:rPr>
              <w:t>ELEMENTS A EVALUER</w:t>
            </w:r>
          </w:p>
        </w:tc>
        <w:tc>
          <w:tcPr>
            <w:tcW w:w="2977" w:type="dxa"/>
            <w:shd w:val="clear" w:color="auto" w:fill="auto"/>
          </w:tcPr>
          <w:p w:rsidR="00A31B2F" w:rsidRPr="003E3AC7" w:rsidRDefault="00A31B2F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AC7">
              <w:rPr>
                <w:rFonts w:ascii="Arial Narrow" w:hAnsi="Arial Narrow"/>
                <w:sz w:val="24"/>
                <w:szCs w:val="24"/>
              </w:rPr>
              <w:t>NIVEAU 4 NON ACQUIS</w:t>
            </w:r>
          </w:p>
        </w:tc>
        <w:tc>
          <w:tcPr>
            <w:tcW w:w="7830" w:type="dxa"/>
            <w:gridSpan w:val="2"/>
            <w:shd w:val="clear" w:color="auto" w:fill="auto"/>
          </w:tcPr>
          <w:p w:rsidR="00A31B2F" w:rsidRPr="003E3AC7" w:rsidRDefault="00A31B2F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AC7">
              <w:rPr>
                <w:rFonts w:ascii="Arial Narrow" w:hAnsi="Arial Narrow"/>
                <w:sz w:val="24"/>
                <w:szCs w:val="24"/>
              </w:rPr>
              <w:t>DEGRE D'ACQUISITION DU NIVEAU 4</w:t>
            </w:r>
          </w:p>
        </w:tc>
      </w:tr>
      <w:tr w:rsidR="00FC59B7" w:rsidRPr="00612B26" w:rsidTr="008A5005">
        <w:trPr>
          <w:trHeight w:val="79"/>
        </w:trPr>
        <w:tc>
          <w:tcPr>
            <w:tcW w:w="1384" w:type="dxa"/>
            <w:vMerge/>
            <w:shd w:val="clear" w:color="auto" w:fill="auto"/>
          </w:tcPr>
          <w:p w:rsidR="00A31B2F" w:rsidRPr="003E3AC7" w:rsidRDefault="00A31B2F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1B2F" w:rsidRPr="003E3AC7" w:rsidRDefault="00A31B2F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1B2F" w:rsidRPr="003E3AC7" w:rsidRDefault="00D51EC4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E3AC7">
              <w:rPr>
                <w:rFonts w:ascii="Arial Narrow" w:hAnsi="Arial Narrow"/>
                <w:b/>
                <w:sz w:val="24"/>
                <w:szCs w:val="24"/>
              </w:rPr>
              <w:t>0 à 9</w:t>
            </w:r>
            <w:r w:rsidR="00A31B2F" w:rsidRPr="003E3AC7">
              <w:rPr>
                <w:rFonts w:ascii="Arial Narrow" w:hAnsi="Arial Narrow"/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3118" w:type="dxa"/>
            <w:shd w:val="clear" w:color="auto" w:fill="auto"/>
          </w:tcPr>
          <w:p w:rsidR="00A31B2F" w:rsidRPr="003E3AC7" w:rsidRDefault="00D51EC4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E3AC7">
              <w:rPr>
                <w:rFonts w:ascii="Arial Narrow" w:hAnsi="Arial Narrow"/>
                <w:b/>
                <w:sz w:val="24"/>
                <w:szCs w:val="24"/>
              </w:rPr>
              <w:t>10 à 16</w:t>
            </w:r>
            <w:r w:rsidR="00A31B2F" w:rsidRPr="003E3AC7">
              <w:rPr>
                <w:rFonts w:ascii="Arial Narrow" w:hAnsi="Arial Narrow"/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4712" w:type="dxa"/>
            <w:shd w:val="clear" w:color="auto" w:fill="auto"/>
          </w:tcPr>
          <w:p w:rsidR="00A31B2F" w:rsidRPr="003E3AC7" w:rsidRDefault="00D51EC4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E3AC7">
              <w:rPr>
                <w:rFonts w:ascii="Arial Narrow" w:hAnsi="Arial Narrow"/>
                <w:b/>
                <w:sz w:val="24"/>
                <w:szCs w:val="24"/>
              </w:rPr>
              <w:t>17 à 20</w:t>
            </w:r>
            <w:r w:rsidR="00A31B2F" w:rsidRPr="003E3AC7">
              <w:rPr>
                <w:rFonts w:ascii="Arial Narrow" w:hAnsi="Arial Narrow"/>
                <w:b/>
                <w:sz w:val="24"/>
                <w:szCs w:val="24"/>
              </w:rPr>
              <w:t xml:space="preserve"> pts</w:t>
            </w:r>
          </w:p>
        </w:tc>
      </w:tr>
      <w:tr w:rsidR="00FC59B7" w:rsidRPr="00612B26" w:rsidTr="008A5005">
        <w:trPr>
          <w:trHeight w:val="3023"/>
        </w:trPr>
        <w:tc>
          <w:tcPr>
            <w:tcW w:w="1384" w:type="dxa"/>
            <w:shd w:val="clear" w:color="auto" w:fill="auto"/>
          </w:tcPr>
          <w:p w:rsidR="00ED7D90" w:rsidRPr="003E3AC7" w:rsidRDefault="00D33E93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3E3AC7">
              <w:rPr>
                <w:rFonts w:ascii="Arial Narrow" w:hAnsi="Arial Narrow"/>
                <w:sz w:val="28"/>
                <w:szCs w:val="24"/>
              </w:rPr>
              <w:t>10</w:t>
            </w:r>
            <w:r w:rsidR="00ED7D90" w:rsidRPr="003E3AC7">
              <w:rPr>
                <w:rFonts w:ascii="Arial Narrow" w:hAnsi="Arial Narrow"/>
                <w:sz w:val="28"/>
                <w:szCs w:val="24"/>
              </w:rPr>
              <w:t xml:space="preserve"> points</w:t>
            </w:r>
          </w:p>
        </w:tc>
        <w:tc>
          <w:tcPr>
            <w:tcW w:w="3402" w:type="dxa"/>
            <w:shd w:val="clear" w:color="auto" w:fill="auto"/>
          </w:tcPr>
          <w:p w:rsidR="00ED7D90" w:rsidRPr="003E3AC7" w:rsidRDefault="00F560FC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AC7">
              <w:rPr>
                <w:rFonts w:ascii="Arial Narrow" w:hAnsi="Arial Narrow"/>
                <w:b/>
                <w:sz w:val="20"/>
                <w:szCs w:val="20"/>
              </w:rPr>
              <w:t>TACTIQUE</w:t>
            </w:r>
            <w:r w:rsidR="00FC7B05" w:rsidRPr="003E3AC7">
              <w:rPr>
                <w:rFonts w:ascii="Arial Narrow" w:hAnsi="Arial Narrow"/>
                <w:b/>
                <w:sz w:val="20"/>
                <w:szCs w:val="20"/>
              </w:rPr>
              <w:t xml:space="preserve"> ET CONDUITE</w:t>
            </w:r>
          </w:p>
          <w:p w:rsidR="00ED7D90" w:rsidRPr="003E3AC7" w:rsidRDefault="00ED7D90" w:rsidP="003E3AC7">
            <w:pPr>
              <w:suppressAutoHyphens w:val="0"/>
              <w:spacing w:after="200"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3AC7">
              <w:rPr>
                <w:rFonts w:ascii="Arial Narrow" w:hAnsi="Arial Narrow"/>
                <w:sz w:val="20"/>
                <w:szCs w:val="20"/>
              </w:rPr>
              <w:t xml:space="preserve">Maîtrise du départ </w:t>
            </w:r>
          </w:p>
          <w:p w:rsidR="00ED7D90" w:rsidRPr="003E3AC7" w:rsidRDefault="00D70DF1" w:rsidP="003E3AC7">
            <w:pPr>
              <w:suppressAutoHyphens w:val="0"/>
              <w:spacing w:after="200"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3AC7">
              <w:rPr>
                <w:rFonts w:ascii="Arial Narrow" w:hAnsi="Arial Narrow"/>
                <w:sz w:val="20"/>
                <w:szCs w:val="20"/>
              </w:rPr>
              <w:t>Tactique</w:t>
            </w:r>
            <w:r w:rsidR="00ED7D90" w:rsidRPr="003E3AC7">
              <w:rPr>
                <w:rFonts w:ascii="Arial Narrow" w:hAnsi="Arial Narrow"/>
                <w:sz w:val="20"/>
                <w:szCs w:val="20"/>
              </w:rPr>
              <w:t xml:space="preserve"> et gestion de sa     course</w:t>
            </w:r>
          </w:p>
          <w:p w:rsidR="00943216" w:rsidRPr="003E3AC7" w:rsidRDefault="00943216" w:rsidP="003E3AC7">
            <w:pPr>
              <w:suppressAutoHyphens w:val="0"/>
              <w:spacing w:after="200"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D7D90" w:rsidRPr="003E3AC7" w:rsidRDefault="00ED7D90" w:rsidP="003E3AC7">
            <w:pPr>
              <w:suppressAutoHyphens w:val="0"/>
              <w:spacing w:after="200"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3AC7">
              <w:rPr>
                <w:rFonts w:ascii="Arial Narrow" w:hAnsi="Arial Narrow"/>
                <w:sz w:val="20"/>
                <w:szCs w:val="20"/>
              </w:rPr>
              <w:t>Conduite de l’engin</w:t>
            </w:r>
          </w:p>
          <w:p w:rsidR="009A3248" w:rsidRPr="003E3AC7" w:rsidRDefault="009A3248" w:rsidP="003E3AC7">
            <w:pPr>
              <w:suppressAutoHyphens w:val="0"/>
              <w:spacing w:after="200"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A3248" w:rsidRPr="003E3AC7" w:rsidRDefault="009A3248" w:rsidP="003E3AC7">
            <w:pPr>
              <w:suppressAutoHyphens w:val="0"/>
              <w:spacing w:after="200"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3AC7">
              <w:rPr>
                <w:rFonts w:ascii="Arial Narrow" w:hAnsi="Arial Narrow"/>
                <w:sz w:val="20"/>
                <w:szCs w:val="20"/>
              </w:rPr>
              <w:t>Sécurité et règle de courses</w:t>
            </w:r>
          </w:p>
          <w:p w:rsidR="00ED7D90" w:rsidRPr="003E3AC7" w:rsidRDefault="00ED7D90" w:rsidP="00554C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D7D90" w:rsidRPr="003E3AC7" w:rsidRDefault="005C40CA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3E3AC7">
              <w:rPr>
                <w:rFonts w:ascii="Arial Narrow" w:hAnsi="Arial Narrow"/>
                <w:b/>
                <w:szCs w:val="24"/>
              </w:rPr>
              <w:t xml:space="preserve">Subit </w:t>
            </w:r>
            <w:r w:rsidR="00BB2EDD" w:rsidRPr="003E3AC7">
              <w:rPr>
                <w:rFonts w:ascii="Arial Narrow" w:hAnsi="Arial Narrow"/>
                <w:b/>
                <w:szCs w:val="24"/>
              </w:rPr>
              <w:t xml:space="preserve">la navigation </w:t>
            </w:r>
            <w:r w:rsidR="00FA1244" w:rsidRPr="003E3AC7">
              <w:rPr>
                <w:rFonts w:ascii="Arial Narrow" w:hAnsi="Arial Narrow"/>
                <w:b/>
                <w:szCs w:val="24"/>
              </w:rPr>
              <w:t>0 à 3</w:t>
            </w:r>
            <w:r w:rsidR="00BB2EDD" w:rsidRPr="003E3AC7">
              <w:rPr>
                <w:rFonts w:ascii="Arial Narrow" w:hAnsi="Arial Narrow"/>
                <w:b/>
                <w:szCs w:val="24"/>
              </w:rPr>
              <w:t>,5</w:t>
            </w:r>
            <w:r w:rsidR="00FA1244" w:rsidRPr="003E3AC7">
              <w:rPr>
                <w:rFonts w:ascii="Arial Narrow" w:hAnsi="Arial Narrow"/>
                <w:b/>
                <w:szCs w:val="24"/>
              </w:rPr>
              <w:t xml:space="preserve"> pts</w:t>
            </w:r>
          </w:p>
          <w:p w:rsidR="00ED7D90" w:rsidRPr="003E3AC7" w:rsidRDefault="00ED7D90" w:rsidP="003E3AC7">
            <w:pPr>
              <w:suppressAutoHyphens w:val="0"/>
              <w:spacing w:after="200" w:line="276" w:lineRule="auto"/>
              <w:rPr>
                <w:rFonts w:ascii="Arial Narrow" w:hAnsi="Arial Narrow"/>
                <w:szCs w:val="24"/>
              </w:rPr>
            </w:pPr>
            <w:r w:rsidRPr="003E3AC7">
              <w:rPr>
                <w:rFonts w:ascii="Arial Narrow" w:hAnsi="Arial Narrow"/>
                <w:szCs w:val="24"/>
              </w:rPr>
              <w:t>Le candidat part en retrait</w:t>
            </w:r>
          </w:p>
          <w:p w:rsidR="00ED7D90" w:rsidRPr="003E3AC7" w:rsidRDefault="00ED7D90" w:rsidP="003E3AC7">
            <w:pPr>
              <w:suppressAutoHyphens w:val="0"/>
              <w:spacing w:after="200" w:line="276" w:lineRule="auto"/>
              <w:ind w:firstLine="143"/>
              <w:rPr>
                <w:rFonts w:ascii="Arial Narrow" w:hAnsi="Arial Narrow"/>
                <w:szCs w:val="24"/>
              </w:rPr>
            </w:pPr>
            <w:r w:rsidRPr="003E3AC7">
              <w:rPr>
                <w:rFonts w:ascii="Arial Narrow" w:hAnsi="Arial Narrow"/>
                <w:szCs w:val="24"/>
              </w:rPr>
              <w:t>Pas de projet, subit la course</w:t>
            </w:r>
          </w:p>
          <w:p w:rsidR="00ED7D90" w:rsidRPr="003E3AC7" w:rsidRDefault="00ED7D90" w:rsidP="003E3AC7">
            <w:pPr>
              <w:jc w:val="center"/>
              <w:rPr>
                <w:rFonts w:ascii="Arial Narrow" w:hAnsi="Arial Narrow"/>
                <w:szCs w:val="24"/>
              </w:rPr>
            </w:pPr>
            <w:r w:rsidRPr="003E3AC7">
              <w:rPr>
                <w:rFonts w:ascii="Arial Narrow" w:hAnsi="Arial Narrow"/>
                <w:szCs w:val="24"/>
              </w:rPr>
              <w:t>Ne maîtrise pas suffisamment son équilibre, ni celui de son embarcation</w:t>
            </w:r>
          </w:p>
          <w:p w:rsidR="00D33E93" w:rsidRPr="003E3AC7" w:rsidRDefault="00D33E93" w:rsidP="003E3AC7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D33E93" w:rsidRPr="003E3AC7" w:rsidRDefault="00FC7B05" w:rsidP="003E3AC7">
            <w:pPr>
              <w:jc w:val="center"/>
              <w:rPr>
                <w:rFonts w:ascii="Arial Narrow" w:hAnsi="Arial Narrow"/>
                <w:szCs w:val="24"/>
              </w:rPr>
            </w:pPr>
            <w:r w:rsidRPr="003E3AC7">
              <w:rPr>
                <w:rFonts w:ascii="Arial Narrow" w:hAnsi="Arial Narrow"/>
                <w:szCs w:val="24"/>
              </w:rPr>
              <w:t>Ne les maîtrise pas suffisamment pour les mettre en pratique</w:t>
            </w:r>
          </w:p>
        </w:tc>
        <w:tc>
          <w:tcPr>
            <w:tcW w:w="3118" w:type="dxa"/>
            <w:shd w:val="clear" w:color="auto" w:fill="auto"/>
          </w:tcPr>
          <w:p w:rsidR="00ED7D90" w:rsidRPr="003E3AC7" w:rsidRDefault="00BB2EDD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3E3AC7">
              <w:rPr>
                <w:rFonts w:ascii="Arial Narrow" w:hAnsi="Arial Narrow"/>
                <w:b/>
                <w:szCs w:val="24"/>
              </w:rPr>
              <w:t>Navigation</w:t>
            </w:r>
            <w:r w:rsidR="005C40CA" w:rsidRPr="003E3AC7">
              <w:rPr>
                <w:rFonts w:ascii="Arial Narrow" w:hAnsi="Arial Narrow"/>
                <w:b/>
                <w:szCs w:val="24"/>
              </w:rPr>
              <w:t xml:space="preserve"> cohérent</w:t>
            </w:r>
            <w:r w:rsidRPr="003E3AC7">
              <w:rPr>
                <w:rFonts w:ascii="Arial Narrow" w:hAnsi="Arial Narrow"/>
                <w:b/>
                <w:szCs w:val="24"/>
              </w:rPr>
              <w:t>e</w:t>
            </w:r>
            <w:r w:rsidR="005C40CA" w:rsidRPr="003E3AC7">
              <w:rPr>
                <w:rFonts w:ascii="Arial Narrow" w:hAnsi="Arial Narrow"/>
                <w:b/>
                <w:szCs w:val="24"/>
              </w:rPr>
              <w:t xml:space="preserve"> </w:t>
            </w:r>
            <w:r w:rsidRPr="003E3AC7">
              <w:rPr>
                <w:rFonts w:ascii="Arial Narrow" w:hAnsi="Arial Narrow"/>
                <w:b/>
                <w:szCs w:val="24"/>
              </w:rPr>
              <w:t>4</w:t>
            </w:r>
            <w:r w:rsidR="00FA1244" w:rsidRPr="003E3AC7">
              <w:rPr>
                <w:rFonts w:ascii="Arial Narrow" w:hAnsi="Arial Narrow"/>
                <w:b/>
                <w:szCs w:val="24"/>
              </w:rPr>
              <w:t xml:space="preserve"> à 6</w:t>
            </w:r>
            <w:r w:rsidRPr="003E3AC7">
              <w:rPr>
                <w:rFonts w:ascii="Arial Narrow" w:hAnsi="Arial Narrow"/>
                <w:b/>
                <w:szCs w:val="24"/>
              </w:rPr>
              <w:t>,5</w:t>
            </w:r>
            <w:r w:rsidR="00FA1244" w:rsidRPr="003E3AC7">
              <w:rPr>
                <w:rFonts w:ascii="Arial Narrow" w:hAnsi="Arial Narrow"/>
                <w:b/>
                <w:szCs w:val="24"/>
              </w:rPr>
              <w:t xml:space="preserve"> pts</w:t>
            </w:r>
          </w:p>
          <w:p w:rsidR="00ED7D90" w:rsidRPr="003E3AC7" w:rsidRDefault="00ED7D90" w:rsidP="003E3AC7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eastAsia="Calibri" w:hAnsi="Arial Narrow" w:cs="Times"/>
                <w:szCs w:val="24"/>
                <w:lang w:eastAsia="en-US"/>
              </w:rPr>
            </w:pPr>
            <w:r w:rsidRPr="003E3AC7">
              <w:rPr>
                <w:rFonts w:ascii="Arial Narrow" w:eastAsia="Calibri" w:hAnsi="Arial Narrow" w:cs="Times"/>
                <w:szCs w:val="24"/>
                <w:lang w:eastAsia="en-US"/>
              </w:rPr>
              <w:t>Le candidat est près de la ligne au top départ.</w:t>
            </w:r>
          </w:p>
          <w:p w:rsidR="00ED7D90" w:rsidRPr="003E3AC7" w:rsidRDefault="00ED7D90" w:rsidP="003E3AC7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eastAsia="Calibri" w:hAnsi="Arial Narrow" w:cs="Times"/>
                <w:szCs w:val="24"/>
                <w:lang w:eastAsia="en-US"/>
              </w:rPr>
            </w:pPr>
            <w:r w:rsidRPr="003E3AC7">
              <w:rPr>
                <w:rFonts w:ascii="Arial Narrow" w:eastAsia="Calibri" w:hAnsi="Arial Narrow" w:cs="Times"/>
                <w:szCs w:val="24"/>
                <w:lang w:eastAsia="en-US"/>
              </w:rPr>
              <w:t>Ebauche d’un projet tactique, sans cohérence stratégique</w:t>
            </w:r>
          </w:p>
          <w:p w:rsidR="00ED7D90" w:rsidRPr="003E3AC7" w:rsidRDefault="00ED7D90" w:rsidP="003E3A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eastAsia="Calibri" w:hAnsi="Arial Narrow" w:cs="Times"/>
                <w:szCs w:val="24"/>
                <w:lang w:eastAsia="en-US"/>
              </w:rPr>
            </w:pPr>
            <w:r w:rsidRPr="003E3AC7">
              <w:rPr>
                <w:rFonts w:ascii="Arial Narrow" w:eastAsia="Calibri" w:hAnsi="Arial Narrow" w:cs="Times"/>
                <w:szCs w:val="24"/>
                <w:lang w:eastAsia="en-US"/>
              </w:rPr>
              <w:t>Maintien l’équilibre de son engin  aux différentes allures</w:t>
            </w:r>
          </w:p>
          <w:p w:rsidR="00D33E93" w:rsidRPr="003E3AC7" w:rsidRDefault="00D33E93" w:rsidP="003E3A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eastAsia="Calibri" w:hAnsi="Arial Narrow" w:cs="Times"/>
                <w:szCs w:val="24"/>
                <w:lang w:eastAsia="en-US"/>
              </w:rPr>
            </w:pPr>
            <w:r w:rsidRPr="003E3AC7">
              <w:rPr>
                <w:rFonts w:ascii="Arial Narrow" w:eastAsia="Calibri" w:hAnsi="Arial Narrow" w:cs="Times"/>
                <w:szCs w:val="24"/>
                <w:lang w:eastAsia="en-US"/>
              </w:rPr>
              <w:t>Respecte les règles de course</w:t>
            </w:r>
          </w:p>
        </w:tc>
        <w:tc>
          <w:tcPr>
            <w:tcW w:w="4712" w:type="dxa"/>
            <w:shd w:val="clear" w:color="auto" w:fill="auto"/>
          </w:tcPr>
          <w:p w:rsidR="00ED7D90" w:rsidRPr="003E3AC7" w:rsidRDefault="00BB2EDD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3E3AC7">
              <w:rPr>
                <w:rFonts w:ascii="Arial Narrow" w:hAnsi="Arial Narrow"/>
                <w:b/>
                <w:szCs w:val="24"/>
              </w:rPr>
              <w:t xml:space="preserve">Navigation </w:t>
            </w:r>
            <w:r w:rsidR="005C40CA" w:rsidRPr="003E3AC7">
              <w:rPr>
                <w:rFonts w:ascii="Arial Narrow" w:hAnsi="Arial Narrow"/>
                <w:b/>
                <w:szCs w:val="24"/>
              </w:rPr>
              <w:t xml:space="preserve"> </w:t>
            </w:r>
            <w:r w:rsidRPr="003E3AC7">
              <w:rPr>
                <w:rFonts w:ascii="Arial Narrow" w:hAnsi="Arial Narrow"/>
                <w:b/>
                <w:szCs w:val="24"/>
              </w:rPr>
              <w:t>pertinente</w:t>
            </w:r>
            <w:r w:rsidR="005C40CA" w:rsidRPr="003E3AC7">
              <w:rPr>
                <w:rFonts w:ascii="Arial Narrow" w:hAnsi="Arial Narrow"/>
                <w:b/>
                <w:szCs w:val="24"/>
              </w:rPr>
              <w:t xml:space="preserve"> en liaison avec la recherche de son meilleur résultat </w:t>
            </w:r>
            <w:r w:rsidRPr="003E3AC7">
              <w:rPr>
                <w:rFonts w:ascii="Arial Narrow" w:hAnsi="Arial Narrow"/>
                <w:b/>
                <w:szCs w:val="24"/>
              </w:rPr>
              <w:t>7</w:t>
            </w:r>
            <w:r w:rsidR="00FA1244" w:rsidRPr="003E3AC7">
              <w:rPr>
                <w:rFonts w:ascii="Arial Narrow" w:hAnsi="Arial Narrow"/>
                <w:b/>
                <w:szCs w:val="24"/>
              </w:rPr>
              <w:t xml:space="preserve"> à </w:t>
            </w:r>
            <w:r w:rsidRPr="003E3AC7">
              <w:rPr>
                <w:rFonts w:ascii="Arial Narrow" w:hAnsi="Arial Narrow"/>
                <w:b/>
                <w:szCs w:val="24"/>
              </w:rPr>
              <w:t>10</w:t>
            </w:r>
            <w:r w:rsidR="00FA1244" w:rsidRPr="003E3AC7">
              <w:rPr>
                <w:rFonts w:ascii="Arial Narrow" w:hAnsi="Arial Narrow"/>
                <w:b/>
                <w:szCs w:val="24"/>
              </w:rPr>
              <w:t xml:space="preserve"> pts</w:t>
            </w:r>
          </w:p>
          <w:p w:rsidR="00ED7D90" w:rsidRPr="003E3AC7" w:rsidRDefault="00ED7D90" w:rsidP="003E3AC7">
            <w:pPr>
              <w:suppressAutoHyphens w:val="0"/>
              <w:spacing w:after="200" w:line="276" w:lineRule="auto"/>
              <w:rPr>
                <w:rFonts w:ascii="Arial Narrow" w:hAnsi="Arial Narrow"/>
                <w:szCs w:val="24"/>
              </w:rPr>
            </w:pPr>
            <w:r w:rsidRPr="003E3AC7">
              <w:rPr>
                <w:rFonts w:ascii="Arial Narrow" w:hAnsi="Arial Narrow"/>
                <w:szCs w:val="24"/>
              </w:rPr>
              <w:t>Franchit la ligne lancé et du bon côté/ sa stratégie.</w:t>
            </w:r>
          </w:p>
          <w:p w:rsidR="00ED7D90" w:rsidRPr="003E3AC7" w:rsidRDefault="00ED7D90" w:rsidP="003E3AC7">
            <w:pPr>
              <w:suppressAutoHyphens w:val="0"/>
              <w:spacing w:after="200" w:line="276" w:lineRule="auto"/>
              <w:rPr>
                <w:rFonts w:ascii="Arial Narrow" w:hAnsi="Arial Narrow"/>
                <w:szCs w:val="24"/>
              </w:rPr>
            </w:pPr>
            <w:r w:rsidRPr="003E3AC7">
              <w:rPr>
                <w:rFonts w:ascii="Arial Narrow" w:hAnsi="Arial Narrow"/>
                <w:szCs w:val="24"/>
              </w:rPr>
              <w:t>Cohérence  et auto régulation du projet tactique et stratégique</w:t>
            </w:r>
          </w:p>
          <w:p w:rsidR="00ED7D90" w:rsidRPr="003E3AC7" w:rsidRDefault="00ED7D90" w:rsidP="003E3A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eastAsia="Calibri" w:hAnsi="Arial Narrow" w:cs="Times"/>
                <w:szCs w:val="24"/>
                <w:lang w:eastAsia="en-US"/>
              </w:rPr>
            </w:pPr>
            <w:r w:rsidRPr="003E3AC7">
              <w:rPr>
                <w:rFonts w:ascii="Arial Narrow" w:eastAsia="Calibri" w:hAnsi="Arial Narrow" w:cs="Times"/>
                <w:szCs w:val="24"/>
                <w:lang w:eastAsia="en-US"/>
              </w:rPr>
              <w:t>Anticipe les variations d’équilibre pour obtenir le maximum de vitesse</w:t>
            </w:r>
          </w:p>
          <w:p w:rsidR="00D33E93" w:rsidRPr="003E3AC7" w:rsidRDefault="00D33E93" w:rsidP="003E3A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Cs w:val="24"/>
              </w:rPr>
            </w:pPr>
            <w:r w:rsidRPr="003E3AC7">
              <w:rPr>
                <w:rFonts w:ascii="Arial Narrow" w:eastAsia="Calibri" w:hAnsi="Arial Narrow" w:cs="Times"/>
                <w:szCs w:val="24"/>
                <w:lang w:eastAsia="en-US"/>
              </w:rPr>
              <w:t>Utilise les règles de course à son avantage</w:t>
            </w:r>
          </w:p>
        </w:tc>
      </w:tr>
      <w:tr w:rsidR="009116C2" w:rsidRPr="00612B26" w:rsidTr="008A5005">
        <w:trPr>
          <w:trHeight w:val="592"/>
        </w:trPr>
        <w:tc>
          <w:tcPr>
            <w:tcW w:w="1384" w:type="dxa"/>
            <w:shd w:val="clear" w:color="auto" w:fill="auto"/>
          </w:tcPr>
          <w:p w:rsidR="009116C2" w:rsidRPr="003E3AC7" w:rsidRDefault="009116C2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3E3AC7">
              <w:rPr>
                <w:rFonts w:ascii="Arial Narrow" w:hAnsi="Arial Narrow"/>
                <w:sz w:val="28"/>
                <w:szCs w:val="20"/>
              </w:rPr>
              <w:t>7 points</w:t>
            </w:r>
          </w:p>
        </w:tc>
        <w:tc>
          <w:tcPr>
            <w:tcW w:w="3402" w:type="dxa"/>
            <w:shd w:val="clear" w:color="auto" w:fill="auto"/>
          </w:tcPr>
          <w:p w:rsidR="009116C2" w:rsidRPr="003E3AC7" w:rsidRDefault="009116C2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AC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3E3AC7">
              <w:rPr>
                <w:rFonts w:ascii="Arial Narrow" w:hAnsi="Arial Narrow"/>
                <w:b/>
                <w:sz w:val="20"/>
                <w:szCs w:val="20"/>
              </w:rPr>
              <w:t>REGATE</w:t>
            </w:r>
          </w:p>
          <w:p w:rsidR="009116C2" w:rsidRPr="003E3AC7" w:rsidRDefault="009116C2" w:rsidP="003E3AC7">
            <w:pPr>
              <w:suppressAutoHyphens w:val="0"/>
              <w:spacing w:after="200" w:line="276" w:lineRule="auto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3E3AC7">
              <w:rPr>
                <w:rFonts w:ascii="Arial Narrow" w:hAnsi="Arial Narrow"/>
                <w:i/>
                <w:sz w:val="20"/>
                <w:szCs w:val="20"/>
              </w:rPr>
              <w:t>Classement et performance</w:t>
            </w:r>
          </w:p>
        </w:tc>
        <w:tc>
          <w:tcPr>
            <w:tcW w:w="2977" w:type="dxa"/>
            <w:shd w:val="clear" w:color="auto" w:fill="auto"/>
          </w:tcPr>
          <w:p w:rsidR="009116C2" w:rsidRPr="00FC59B7" w:rsidRDefault="009116C2" w:rsidP="009116C2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Cs w:val="24"/>
              </w:rPr>
            </w:pPr>
            <w:r w:rsidRPr="007A1BA9">
              <w:rPr>
                <w:rFonts w:ascii="Arial Narrow" w:hAnsi="Arial Narrow"/>
                <w:sz w:val="18"/>
                <w:szCs w:val="24"/>
              </w:rPr>
              <w:t>L'élève abandonne 0 pt</w:t>
            </w:r>
            <w:r w:rsidRPr="007A1BA9">
              <w:rPr>
                <w:rFonts w:ascii="Arial Narrow" w:hAnsi="Arial Narrow"/>
                <w:sz w:val="18"/>
                <w:szCs w:val="24"/>
              </w:rPr>
              <w:br/>
              <w:t>L'élève n'arrive pas dans les temps impartis mais continue à essayer</w:t>
            </w:r>
            <w:r w:rsidR="00E93532" w:rsidRPr="007A1BA9">
              <w:rPr>
                <w:rFonts w:ascii="Arial Narrow" w:hAnsi="Arial Narrow"/>
                <w:sz w:val="18"/>
                <w:szCs w:val="24"/>
              </w:rPr>
              <w:t xml:space="preserve"> </w:t>
            </w:r>
            <w:r w:rsidRPr="007A1BA9">
              <w:rPr>
                <w:rFonts w:ascii="Arial Narrow" w:hAnsi="Arial Narrow"/>
                <w:sz w:val="18"/>
                <w:szCs w:val="24"/>
              </w:rPr>
              <w:t>1 pt</w:t>
            </w:r>
          </w:p>
        </w:tc>
        <w:tc>
          <w:tcPr>
            <w:tcW w:w="7830" w:type="dxa"/>
            <w:gridSpan w:val="2"/>
            <w:shd w:val="clear" w:color="auto" w:fill="auto"/>
          </w:tcPr>
          <w:p w:rsidR="009116C2" w:rsidRPr="003E3AC7" w:rsidRDefault="009116C2" w:rsidP="008A5005">
            <w:pPr>
              <w:suppressAutoHyphens w:val="0"/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8A5005">
              <w:rPr>
                <w:rFonts w:ascii="Arial Narrow" w:hAnsi="Arial Narrow"/>
                <w:b/>
                <w:sz w:val="24"/>
                <w:szCs w:val="24"/>
              </w:rPr>
              <w:t>1,5 à 7 points</w:t>
            </w:r>
            <w:r w:rsidR="008A500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En fonction du classement final</w:t>
            </w:r>
          </w:p>
        </w:tc>
      </w:tr>
      <w:tr w:rsidR="00FC59B7" w:rsidRPr="00612B26" w:rsidTr="008A5005">
        <w:trPr>
          <w:trHeight w:val="268"/>
        </w:trPr>
        <w:tc>
          <w:tcPr>
            <w:tcW w:w="1384" w:type="dxa"/>
            <w:shd w:val="clear" w:color="auto" w:fill="auto"/>
          </w:tcPr>
          <w:p w:rsidR="00DD4BEF" w:rsidRPr="003E3AC7" w:rsidRDefault="00D33E93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3E3AC7">
              <w:rPr>
                <w:rFonts w:ascii="Arial Narrow" w:hAnsi="Arial Narrow"/>
                <w:sz w:val="28"/>
                <w:szCs w:val="20"/>
              </w:rPr>
              <w:t>3</w:t>
            </w:r>
            <w:r w:rsidR="00DD4BEF" w:rsidRPr="003E3AC7">
              <w:rPr>
                <w:rFonts w:ascii="Arial Narrow" w:hAnsi="Arial Narrow"/>
                <w:sz w:val="28"/>
                <w:szCs w:val="20"/>
              </w:rPr>
              <w:t xml:space="preserve"> points</w:t>
            </w:r>
          </w:p>
          <w:p w:rsidR="00DD4BEF" w:rsidRPr="003E3AC7" w:rsidRDefault="00DD4BEF" w:rsidP="003E3AC7">
            <w:pPr>
              <w:suppressAutoHyphens w:val="0"/>
              <w:spacing w:after="200" w:line="276" w:lineRule="auto"/>
              <w:jc w:val="center"/>
              <w:rPr>
                <w:rFonts w:ascii="Arial Narrow" w:hAnsi="Arial Narrow"/>
                <w:sz w:val="28"/>
                <w:szCs w:val="20"/>
              </w:rPr>
            </w:pPr>
          </w:p>
          <w:p w:rsidR="00DD4BEF" w:rsidRPr="003E3AC7" w:rsidRDefault="00DD4BEF" w:rsidP="003E3AC7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D4BEF" w:rsidRPr="003E3AC7" w:rsidRDefault="00DD4BEF" w:rsidP="003E3AC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E3AC7">
              <w:rPr>
                <w:rFonts w:ascii="Arial Narrow" w:hAnsi="Arial Narrow"/>
                <w:b/>
                <w:i/>
                <w:sz w:val="20"/>
                <w:szCs w:val="20"/>
              </w:rPr>
              <w:t>PERTINENCE ET EFFICACITE DU PROJET</w:t>
            </w:r>
            <w:r w:rsidR="00F560FC" w:rsidRPr="003E3AC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STRATEGIQUE</w:t>
            </w:r>
          </w:p>
        </w:tc>
        <w:tc>
          <w:tcPr>
            <w:tcW w:w="2977" w:type="dxa"/>
            <w:shd w:val="clear" w:color="auto" w:fill="auto"/>
          </w:tcPr>
          <w:p w:rsidR="00DD4BEF" w:rsidRPr="009116C2" w:rsidRDefault="00DD4BEF" w:rsidP="003E3AC7">
            <w:pPr>
              <w:suppressAutoHyphens w:val="0"/>
              <w:spacing w:after="200" w:line="276" w:lineRule="auto"/>
              <w:rPr>
                <w:rFonts w:ascii="Times" w:hAnsi="Times"/>
                <w:szCs w:val="24"/>
              </w:rPr>
            </w:pPr>
            <w:r w:rsidRPr="009116C2">
              <w:rPr>
                <w:rFonts w:ascii="Times" w:hAnsi="Times"/>
                <w:szCs w:val="24"/>
              </w:rPr>
              <w:t xml:space="preserve">Projet </w:t>
            </w:r>
            <w:r w:rsidR="00E93532">
              <w:rPr>
                <w:rFonts w:ascii="Times" w:hAnsi="Times"/>
                <w:szCs w:val="24"/>
              </w:rPr>
              <w:t>peu réaliste</w:t>
            </w:r>
          </w:p>
          <w:p w:rsidR="009116C2" w:rsidRPr="009116C2" w:rsidRDefault="009116C2" w:rsidP="00E93532">
            <w:pPr>
              <w:suppressAutoHyphens w:val="0"/>
              <w:spacing w:after="200" w:line="276" w:lineRule="auto"/>
              <w:rPr>
                <w:rFonts w:ascii="Times" w:hAnsi="Times"/>
                <w:szCs w:val="24"/>
              </w:rPr>
            </w:pPr>
            <w:r w:rsidRPr="009116C2">
              <w:rPr>
                <w:rFonts w:ascii="Times" w:hAnsi="Times"/>
                <w:szCs w:val="24"/>
              </w:rPr>
              <w:t xml:space="preserve">Le </w:t>
            </w:r>
            <w:r w:rsidR="00E93532">
              <w:rPr>
                <w:rFonts w:ascii="Times" w:hAnsi="Times"/>
                <w:szCs w:val="24"/>
              </w:rPr>
              <w:t>candidat</w:t>
            </w:r>
            <w:r w:rsidRPr="009116C2">
              <w:rPr>
                <w:rFonts w:ascii="Times" w:hAnsi="Times"/>
                <w:szCs w:val="24"/>
              </w:rPr>
              <w:t xml:space="preserve"> </w:t>
            </w:r>
            <w:r w:rsidR="00E93532">
              <w:rPr>
                <w:rFonts w:ascii="Times" w:hAnsi="Times"/>
                <w:szCs w:val="24"/>
              </w:rPr>
              <w:t>n'est pas lucide sur son projet</w:t>
            </w:r>
          </w:p>
        </w:tc>
        <w:tc>
          <w:tcPr>
            <w:tcW w:w="3118" w:type="dxa"/>
            <w:shd w:val="clear" w:color="auto" w:fill="auto"/>
          </w:tcPr>
          <w:p w:rsidR="00DD4BEF" w:rsidRPr="009116C2" w:rsidRDefault="00DD4BEF" w:rsidP="003E3AC7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Cs w:val="24"/>
                <w:lang w:eastAsia="en-US"/>
              </w:rPr>
            </w:pPr>
            <w:r w:rsidRPr="009116C2">
              <w:rPr>
                <w:rFonts w:ascii="Times" w:eastAsia="Calibri" w:hAnsi="Times" w:cs="Times"/>
                <w:szCs w:val="24"/>
                <w:lang w:eastAsia="en-US"/>
              </w:rPr>
              <w:t>Projet réfléchi</w:t>
            </w:r>
          </w:p>
          <w:p w:rsidR="009116C2" w:rsidRPr="009116C2" w:rsidRDefault="00E93532" w:rsidP="003E3AC7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Cs w:val="24"/>
                <w:lang w:eastAsia="en-US"/>
              </w:rPr>
            </w:pPr>
            <w:r>
              <w:rPr>
                <w:rFonts w:ascii="Times" w:eastAsia="Calibri" w:hAnsi="Times" w:cs="Times"/>
                <w:szCs w:val="24"/>
                <w:lang w:eastAsia="en-US"/>
              </w:rPr>
              <w:t>Le projet est cohérent en prenant en compte plusieurs éléments mais il n'a pas été capable de le réguler ou de l'analyser</w:t>
            </w:r>
          </w:p>
        </w:tc>
        <w:tc>
          <w:tcPr>
            <w:tcW w:w="4712" w:type="dxa"/>
            <w:shd w:val="clear" w:color="auto" w:fill="auto"/>
          </w:tcPr>
          <w:p w:rsidR="00DD4BEF" w:rsidRPr="009116C2" w:rsidRDefault="00DD4BEF" w:rsidP="003E3AC7">
            <w:pPr>
              <w:suppressAutoHyphens w:val="0"/>
              <w:spacing w:after="200" w:line="276" w:lineRule="auto"/>
              <w:rPr>
                <w:rFonts w:ascii="Times" w:hAnsi="Times"/>
                <w:szCs w:val="24"/>
              </w:rPr>
            </w:pPr>
            <w:r w:rsidRPr="009116C2">
              <w:rPr>
                <w:rFonts w:ascii="Times" w:hAnsi="Times"/>
                <w:szCs w:val="24"/>
              </w:rPr>
              <w:t>Projet pertinent</w:t>
            </w:r>
          </w:p>
          <w:p w:rsidR="009116C2" w:rsidRPr="009116C2" w:rsidRDefault="00E93532" w:rsidP="00E93532">
            <w:pPr>
              <w:suppressAutoHyphens w:val="0"/>
              <w:spacing w:after="200" w:line="276" w:lineRule="auto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Le candidat conçoit un projet construit, régule son projet en fonction du déroulement de sa régate (classement, météo, adversaires), et l'analyse de </w:t>
            </w:r>
            <w:proofErr w:type="spellStart"/>
            <w:r>
              <w:rPr>
                <w:rFonts w:ascii="Times" w:hAnsi="Times"/>
                <w:szCs w:val="24"/>
              </w:rPr>
              <w:t>facon</w:t>
            </w:r>
            <w:proofErr w:type="spellEnd"/>
            <w:r>
              <w:rPr>
                <w:rFonts w:ascii="Times" w:hAnsi="Times"/>
                <w:szCs w:val="24"/>
              </w:rPr>
              <w:t xml:space="preserve"> pertinente</w:t>
            </w:r>
          </w:p>
        </w:tc>
      </w:tr>
    </w:tbl>
    <w:p w:rsidR="0024306D" w:rsidRPr="0032090F" w:rsidRDefault="0024306D" w:rsidP="0024306D">
      <w:r>
        <w:rPr>
          <w:rFonts w:ascii="Arial Narrow" w:hAnsi="Arial Narrow" w:cs="Arial Narrow"/>
          <w:b/>
          <w:lang w:eastAsia="fr-FR"/>
        </w:rPr>
        <w:lastRenderedPageBreak/>
        <w:t>PLANCHE À VOILE et VOILE</w:t>
      </w:r>
      <w:r w:rsidRPr="00CC04A0">
        <w:rPr>
          <w:rFonts w:ascii="Arial Narrow" w:hAnsi="Arial Narrow" w:cs="Arial Narrow"/>
          <w:lang w:eastAsia="fr-FR"/>
        </w:rPr>
        <w:t xml:space="preserve"> – </w:t>
      </w:r>
      <w:r>
        <w:rPr>
          <w:rFonts w:ascii="Arial" w:hAnsi="Arial" w:cs="Arial"/>
          <w:b/>
          <w:lang w:eastAsia="fr-FR"/>
        </w:rPr>
        <w:t>Evaluation  DNB</w:t>
      </w:r>
      <w:r w:rsidRPr="00A30405">
        <w:rPr>
          <w:rFonts w:ascii="Arial" w:hAnsi="Arial" w:cs="Arial"/>
          <w:b/>
          <w:lang w:eastAsia="fr-FR"/>
        </w:rPr>
        <w:t xml:space="preserve"> </w:t>
      </w:r>
      <w:r>
        <w:rPr>
          <w:rFonts w:ascii="Arial" w:hAnsi="Arial" w:cs="Arial"/>
          <w:b/>
          <w:lang w:eastAsia="fr-FR"/>
        </w:rPr>
        <w:t xml:space="preserve">(COLLECTIF </w:t>
      </w:r>
      <w:proofErr w:type="spellStart"/>
      <w:r>
        <w:rPr>
          <w:rFonts w:ascii="Arial" w:hAnsi="Arial" w:cs="Arial"/>
          <w:b/>
          <w:lang w:eastAsia="fr-FR"/>
        </w:rPr>
        <w:t>equipe</w:t>
      </w:r>
      <w:proofErr w:type="spellEnd"/>
      <w:r>
        <w:rPr>
          <w:rFonts w:ascii="Arial" w:hAnsi="Arial" w:cs="Arial"/>
          <w:b/>
          <w:lang w:eastAsia="fr-FR"/>
        </w:rPr>
        <w:t xml:space="preserve"> AIX MARSEILLE) Version 1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0631"/>
      </w:tblGrid>
      <w:tr w:rsidR="0024306D" w:rsidRPr="00E248A9" w:rsidTr="00840912">
        <w:tc>
          <w:tcPr>
            <w:tcW w:w="4112" w:type="dxa"/>
          </w:tcPr>
          <w:p w:rsidR="0024306D" w:rsidRPr="00033A6E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C0504D"/>
                <w:lang w:eastAsia="fr-FR"/>
              </w:rPr>
            </w:pPr>
            <w:r w:rsidRPr="00033A6E">
              <w:rPr>
                <w:rFonts w:ascii="Arial Narrow" w:hAnsi="Arial Narrow" w:cs="Arial Narrow"/>
                <w:b/>
                <w:color w:val="C0504D"/>
                <w:lang w:eastAsia="fr-FR"/>
              </w:rPr>
              <w:t>COMPÉTENCES ATTENDUES</w:t>
            </w:r>
          </w:p>
          <w:p w:rsidR="0024306D" w:rsidRPr="00B45306" w:rsidRDefault="0024306D" w:rsidP="008409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4306D" w:rsidRPr="00E248A9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fr-FR"/>
              </w:rPr>
            </w:pPr>
            <w:r w:rsidRPr="00E248A9">
              <w:rPr>
                <w:rFonts w:ascii="Arial Narrow" w:hAnsi="Arial Narrow" w:cs="Arial Narrow"/>
                <w:lang w:eastAsia="fr-FR"/>
              </w:rPr>
              <w:t>NIVEAU 2</w:t>
            </w:r>
          </w:p>
          <w:p w:rsidR="0024306D" w:rsidRPr="0031114E" w:rsidRDefault="0024306D" w:rsidP="00840912">
            <w:pPr>
              <w:jc w:val="both"/>
              <w:rPr>
                <w:color w:val="000000"/>
                <w:sz w:val="18"/>
                <w:szCs w:val="18"/>
              </w:rPr>
            </w:pPr>
            <w:r w:rsidRPr="0031114E">
              <w:rPr>
                <w:color w:val="000000"/>
                <w:sz w:val="18"/>
                <w:szCs w:val="18"/>
              </w:rPr>
              <w:t>Elaborer et conduire un projet de navigation permettant d’atteindre tous points définis, au vent et sous le vent, avec précision, en optimisant les réglages, le pilotage et l’équilibre.</w:t>
            </w:r>
          </w:p>
          <w:p w:rsidR="0024306D" w:rsidRDefault="0024306D" w:rsidP="00840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14E">
              <w:rPr>
                <w:sz w:val="18"/>
                <w:szCs w:val="18"/>
              </w:rPr>
              <w:t>Respecter les règles de route, la sécurité et mesurer l’impact humain sur l’environnement du site de pratique.</w:t>
            </w:r>
          </w:p>
          <w:p w:rsidR="0024306D" w:rsidRPr="00E248A9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fr-FR"/>
              </w:rPr>
            </w:pPr>
          </w:p>
        </w:tc>
        <w:tc>
          <w:tcPr>
            <w:tcW w:w="10631" w:type="dxa"/>
          </w:tcPr>
          <w:p w:rsidR="0024306D" w:rsidRPr="00033A6E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C0504D"/>
                <w:lang w:eastAsia="fr-FR"/>
              </w:rPr>
            </w:pPr>
            <w:r w:rsidRPr="00033A6E">
              <w:rPr>
                <w:rFonts w:ascii="Arial Narrow" w:hAnsi="Arial Narrow" w:cs="Arial Narrow"/>
                <w:b/>
                <w:color w:val="C0504D"/>
                <w:lang w:eastAsia="fr-FR"/>
              </w:rPr>
              <w:t>PRINCIPES D’ÉLABORATION DE L’ÉPREUVE</w:t>
            </w:r>
          </w:p>
          <w:p w:rsidR="0024306D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fr-FR"/>
              </w:rPr>
            </w:pPr>
            <w:r>
              <w:rPr>
                <w:rFonts w:ascii="Arial Narrow" w:hAnsi="Arial Narrow" w:cs="Arial Narrow"/>
                <w:lang w:eastAsia="fr-FR"/>
              </w:rPr>
              <w:br/>
              <w:t xml:space="preserve">Au niveau 2,  choisir et réaliser un des 3 projets de navigation proposés (directe au travers ou </w:t>
            </w:r>
            <w:proofErr w:type="spellStart"/>
            <w:r>
              <w:rPr>
                <w:rFonts w:ascii="Arial Narrow" w:hAnsi="Arial Narrow" w:cs="Arial Narrow"/>
                <w:lang w:eastAsia="fr-FR"/>
              </w:rPr>
              <w:t>downwind</w:t>
            </w:r>
            <w:proofErr w:type="spellEnd"/>
            <w:r>
              <w:rPr>
                <w:rFonts w:ascii="Arial Narrow" w:hAnsi="Arial Narrow" w:cs="Arial Narrow"/>
                <w:lang w:eastAsia="fr-FR"/>
              </w:rPr>
              <w:t>, directe au près ou au bon plein, indirecte avec une remontée au vent).</w:t>
            </w:r>
          </w:p>
          <w:p w:rsidR="0024306D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fr-FR"/>
              </w:rPr>
            </w:pPr>
            <w:r>
              <w:rPr>
                <w:rFonts w:ascii="Arial Narrow" w:hAnsi="Arial Narrow" w:cs="Arial Narrow"/>
                <w:lang w:eastAsia="fr-FR"/>
              </w:rPr>
              <w:t>Un deuxième essai est autorisé en cas d'échec.</w:t>
            </w:r>
          </w:p>
          <w:p w:rsidR="0024306D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fr-FR"/>
              </w:rPr>
            </w:pPr>
            <w:r>
              <w:rPr>
                <w:rFonts w:ascii="Arial Narrow" w:hAnsi="Arial Narrow" w:cs="Arial Narrow"/>
                <w:lang w:eastAsia="fr-FR"/>
              </w:rPr>
              <w:t>Le temps sera limité et précisé.</w:t>
            </w:r>
          </w:p>
          <w:p w:rsidR="0024306D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fr-FR"/>
              </w:rPr>
            </w:pPr>
            <w:r>
              <w:rPr>
                <w:rFonts w:ascii="Arial Narrow" w:hAnsi="Arial Narrow" w:cs="Arial Narrow"/>
                <w:lang w:eastAsia="fr-FR"/>
              </w:rPr>
              <w:t>Le navigateur annonce son projet de navigation avant le début de l'épreuve.</w:t>
            </w:r>
          </w:p>
          <w:p w:rsidR="0024306D" w:rsidRPr="000248A6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lang w:eastAsia="fr-FR"/>
              </w:rPr>
            </w:pPr>
          </w:p>
        </w:tc>
      </w:tr>
    </w:tbl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3"/>
        <w:gridCol w:w="2659"/>
        <w:gridCol w:w="3118"/>
        <w:gridCol w:w="3827"/>
        <w:gridCol w:w="3686"/>
      </w:tblGrid>
      <w:tr w:rsidR="0024306D" w:rsidRPr="00E248A9" w:rsidTr="00840912">
        <w:trPr>
          <w:trHeight w:val="574"/>
        </w:trPr>
        <w:tc>
          <w:tcPr>
            <w:tcW w:w="1453" w:type="dxa"/>
          </w:tcPr>
          <w:p w:rsidR="0024306D" w:rsidRPr="00E248A9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 w:rsidRPr="00E248A9">
              <w:rPr>
                <w:rFonts w:ascii="Arial Narrow" w:hAnsi="Arial Narrow" w:cs="Arial Narrow"/>
                <w:sz w:val="24"/>
                <w:szCs w:val="24"/>
              </w:rPr>
              <w:t xml:space="preserve">POINTS </w:t>
            </w:r>
            <w:r w:rsidR="008A75D4">
              <w:rPr>
                <w:rFonts w:ascii="Arial Narrow" w:hAnsi="Arial Narrow" w:cs="Arial Narrow"/>
                <w:sz w:val="24"/>
                <w:szCs w:val="24"/>
              </w:rPr>
              <w:t>A AFFECTER</w:t>
            </w:r>
          </w:p>
          <w:p w:rsidR="0024306D" w:rsidRPr="00E248A9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306D" w:rsidRPr="008A75D4" w:rsidRDefault="0024306D" w:rsidP="008A75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 w:rsidRPr="004025F1">
              <w:rPr>
                <w:rFonts w:ascii="Arial" w:hAnsi="Arial" w:cs="Arial"/>
                <w:lang w:val="en-US"/>
              </w:rPr>
              <w:t>Indicateurs</w:t>
            </w:r>
            <w:proofErr w:type="spellEnd"/>
            <w:r w:rsidRPr="004025F1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4025F1">
              <w:rPr>
                <w:rFonts w:ascii="Arial" w:hAnsi="Arial" w:cs="Arial"/>
                <w:lang w:val="en-US"/>
              </w:rPr>
              <w:t>compétence</w:t>
            </w:r>
            <w:proofErr w:type="spellEnd"/>
          </w:p>
        </w:tc>
        <w:tc>
          <w:tcPr>
            <w:tcW w:w="10631" w:type="dxa"/>
            <w:gridSpan w:val="3"/>
          </w:tcPr>
          <w:p w:rsidR="0024306D" w:rsidRPr="004025F1" w:rsidRDefault="0024306D" w:rsidP="0084091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lang w:val="en-US"/>
              </w:rPr>
            </w:pPr>
            <w:r w:rsidRPr="004025F1">
              <w:rPr>
                <w:rFonts w:ascii="Arial" w:hAnsi="Arial" w:cs="Arial"/>
                <w:lang w:val="en-US"/>
              </w:rPr>
              <w:t>0</w:t>
            </w:r>
            <w:r w:rsidRPr="004025F1">
              <w:rPr>
                <w:rFonts w:ascii="Times" w:hAnsi="Times" w:cs="Times"/>
                <w:lang w:val="en-US"/>
              </w:rPr>
              <w:t xml:space="preserve">  </w:t>
            </w:r>
            <w:r>
              <w:rPr>
                <w:rFonts w:ascii="Times" w:hAnsi="Times" w:cs="Times"/>
                <w:lang w:val="en-US"/>
              </w:rPr>
              <w:t xml:space="preserve">             </w:t>
            </w:r>
            <w:r w:rsidRPr="004025F1">
              <w:rPr>
                <w:rFonts w:ascii="Times" w:hAnsi="Times" w:cs="Times"/>
                <w:lang w:val="en-US"/>
              </w:rPr>
              <w:t xml:space="preserve">    </w:t>
            </w:r>
            <w:r>
              <w:rPr>
                <w:rFonts w:ascii="Times" w:hAnsi="Times" w:cs="Times"/>
                <w:lang w:val="en-US"/>
              </w:rPr>
              <w:t xml:space="preserve">                                </w:t>
            </w:r>
            <w:proofErr w:type="spellStart"/>
            <w:r w:rsidRPr="004025F1">
              <w:rPr>
                <w:rFonts w:ascii="Arial" w:hAnsi="Arial" w:cs="Arial"/>
                <w:lang w:val="en-US"/>
              </w:rPr>
              <w:t>Degrés</w:t>
            </w:r>
            <w:proofErr w:type="spellEnd"/>
            <w:r w:rsidRPr="004025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25F1">
              <w:rPr>
                <w:rFonts w:ascii="Arial" w:hAnsi="Arial" w:cs="Arial"/>
                <w:lang w:val="en-US"/>
              </w:rPr>
              <w:t>d’acquisition</w:t>
            </w:r>
            <w:proofErr w:type="spellEnd"/>
            <w:r w:rsidRPr="004025F1">
              <w:rPr>
                <w:rFonts w:ascii="Arial" w:hAnsi="Arial" w:cs="Arial"/>
                <w:lang w:val="en-US"/>
              </w:rPr>
              <w:t xml:space="preserve"> du </w:t>
            </w:r>
            <w:proofErr w:type="spellStart"/>
            <w:r w:rsidRPr="004025F1">
              <w:rPr>
                <w:rFonts w:ascii="Arial" w:hAnsi="Arial" w:cs="Arial"/>
                <w:lang w:val="en-US"/>
              </w:rPr>
              <w:t>niveau</w:t>
            </w:r>
            <w:proofErr w:type="spellEnd"/>
            <w:r w:rsidRPr="004025F1">
              <w:rPr>
                <w:rFonts w:ascii="Arial" w:hAnsi="Arial" w:cs="Arial"/>
                <w:lang w:val="en-US"/>
              </w:rPr>
              <w:t xml:space="preserve"> 2 de </w:t>
            </w:r>
            <w:proofErr w:type="spellStart"/>
            <w:r w:rsidRPr="004025F1">
              <w:rPr>
                <w:rFonts w:ascii="Arial" w:hAnsi="Arial" w:cs="Arial"/>
                <w:lang w:val="en-US"/>
              </w:rPr>
              <w:t>compétence</w:t>
            </w:r>
            <w:proofErr w:type="spellEnd"/>
            <w:r w:rsidRPr="004025F1">
              <w:rPr>
                <w:rFonts w:ascii="Times" w:hAnsi="Times" w:cs="Times"/>
                <w:lang w:val="en-US"/>
              </w:rPr>
              <w:t xml:space="preserve">               </w:t>
            </w:r>
            <w:r>
              <w:rPr>
                <w:rFonts w:ascii="Times" w:hAnsi="Times" w:cs="Times"/>
                <w:lang w:val="en-US"/>
              </w:rPr>
              <w:t xml:space="preserve">                        </w:t>
            </w:r>
            <w:r w:rsidRPr="004025F1">
              <w:rPr>
                <w:rFonts w:ascii="Times" w:hAnsi="Times" w:cs="Times"/>
                <w:lang w:val="en-US"/>
              </w:rPr>
              <w:t xml:space="preserve">      </w:t>
            </w:r>
            <w:r w:rsidRPr="004025F1">
              <w:rPr>
                <w:rFonts w:ascii="Arial" w:hAnsi="Arial" w:cs="Arial"/>
                <w:lang w:val="en-US"/>
              </w:rPr>
              <w:t>20</w:t>
            </w:r>
          </w:p>
          <w:p w:rsidR="0024306D" w:rsidRPr="00E248A9" w:rsidRDefault="0024306D" w:rsidP="00840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</w:p>
        </w:tc>
      </w:tr>
      <w:tr w:rsidR="0024306D" w:rsidRPr="00CC63AA" w:rsidTr="00840912">
        <w:trPr>
          <w:trHeight w:val="343"/>
        </w:trPr>
        <w:tc>
          <w:tcPr>
            <w:tcW w:w="1453" w:type="dxa"/>
          </w:tcPr>
          <w:p w:rsidR="0024306D" w:rsidRDefault="0024306D" w:rsidP="00840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2659" w:type="dxa"/>
          </w:tcPr>
          <w:p w:rsidR="0024306D" w:rsidRPr="00C25C02" w:rsidRDefault="0024306D" w:rsidP="0084091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Pertinence et </w:t>
            </w:r>
            <w:proofErr w:type="spellStart"/>
            <w:r>
              <w:rPr>
                <w:rFonts w:ascii="Arial" w:hAnsi="Arial" w:cs="Arial"/>
                <w:lang w:val="en-US"/>
              </w:rPr>
              <w:t>efficacité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US"/>
              </w:rPr>
              <w:t>projet</w:t>
            </w:r>
            <w:proofErr w:type="spellEnd"/>
          </w:p>
          <w:p w:rsidR="0048140D" w:rsidRDefault="0048140D" w:rsidP="004814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  <w:p w:rsidR="0048140D" w:rsidRPr="00C25C02" w:rsidRDefault="0048140D" w:rsidP="004814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Difficulté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sur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3 points</w:t>
            </w:r>
          </w:p>
          <w:p w:rsidR="0048140D" w:rsidRDefault="0048140D" w:rsidP="008409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24306D" w:rsidRPr="0048140D" w:rsidRDefault="0048140D" w:rsidP="004814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8140D">
              <w:rPr>
                <w:rFonts w:ascii="Arial" w:hAnsi="Arial" w:cs="Arial"/>
                <w:bCs/>
                <w:lang w:val="en-US"/>
              </w:rPr>
              <w:t>Réussite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24306D">
              <w:rPr>
                <w:rFonts w:ascii="Arial" w:hAnsi="Arial" w:cs="Arial"/>
                <w:b/>
                <w:bCs/>
                <w:lang w:val="en-US"/>
              </w:rPr>
              <w:t>sur</w:t>
            </w:r>
            <w:proofErr w:type="spellEnd"/>
            <w:r w:rsidR="0024306D">
              <w:rPr>
                <w:rFonts w:ascii="Arial" w:hAnsi="Arial" w:cs="Arial"/>
                <w:b/>
                <w:bCs/>
                <w:lang w:val="en-US"/>
              </w:rPr>
              <w:t xml:space="preserve"> 5 points</w:t>
            </w:r>
          </w:p>
        </w:tc>
        <w:tc>
          <w:tcPr>
            <w:tcW w:w="3118" w:type="dxa"/>
          </w:tcPr>
          <w:p w:rsidR="0024306D" w:rsidRDefault="00190980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>Réalisation d'un p</w:t>
            </w:r>
            <w:r w:rsidR="0024306D">
              <w:rPr>
                <w:rFonts w:ascii="Arial Narrow" w:hAnsi="Arial Narrow" w:cs="Arial Narrow"/>
                <w:szCs w:val="24"/>
              </w:rPr>
              <w:t xml:space="preserve">arcours au travers </w:t>
            </w:r>
            <w:r w:rsidR="001920E2">
              <w:rPr>
                <w:rFonts w:ascii="Arial Narrow" w:hAnsi="Arial Narrow" w:cs="Arial Narrow"/>
                <w:b/>
                <w:szCs w:val="24"/>
              </w:rPr>
              <w:t>2</w:t>
            </w:r>
            <w:r w:rsidR="008742E3">
              <w:rPr>
                <w:rFonts w:ascii="Arial Narrow" w:hAnsi="Arial Narrow" w:cs="Arial Narrow"/>
                <w:b/>
                <w:szCs w:val="24"/>
              </w:rPr>
              <w:t xml:space="preserve"> pt</w:t>
            </w:r>
          </w:p>
          <w:p w:rsidR="0048140D" w:rsidRDefault="0048140D" w:rsidP="00F3639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Cs w:val="24"/>
              </w:rPr>
              <w:br/>
              <w:t>Réussite</w:t>
            </w:r>
            <w:r w:rsidR="00190980">
              <w:rPr>
                <w:rFonts w:ascii="Arial Narrow" w:hAnsi="Arial Narrow" w:cs="Arial Narrow"/>
                <w:b/>
                <w:szCs w:val="24"/>
              </w:rPr>
              <w:t xml:space="preserve"> du projet</w:t>
            </w:r>
            <w:r w:rsidR="00F3639D">
              <w:rPr>
                <w:rFonts w:ascii="Arial Narrow" w:hAnsi="Arial Narrow" w:cs="Arial Narrow"/>
                <w:b/>
                <w:szCs w:val="24"/>
              </w:rPr>
              <w:t xml:space="preserve"> 3</w:t>
            </w:r>
            <w:r w:rsidR="008742E3">
              <w:rPr>
                <w:rFonts w:ascii="Arial Narrow" w:hAnsi="Arial Narrow" w:cs="Arial Narrow"/>
                <w:b/>
                <w:szCs w:val="24"/>
              </w:rPr>
              <w:t xml:space="preserve"> points</w:t>
            </w:r>
          </w:p>
        </w:tc>
        <w:tc>
          <w:tcPr>
            <w:tcW w:w="3827" w:type="dxa"/>
          </w:tcPr>
          <w:p w:rsidR="0024306D" w:rsidRDefault="00190980" w:rsidP="00840912">
            <w:pPr>
              <w:pStyle w:val="NormalWeb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Réalisation d'un </w:t>
            </w:r>
            <w:r w:rsidR="0025526F">
              <w:rPr>
                <w:rFonts w:ascii="Arial Narrow" w:hAnsi="Arial Narrow" w:cs="Arial Narrow"/>
              </w:rPr>
              <w:t>p</w:t>
            </w:r>
            <w:r w:rsidR="0024306D">
              <w:rPr>
                <w:rFonts w:ascii="Arial Narrow" w:hAnsi="Arial Narrow" w:cs="Arial Narrow"/>
              </w:rPr>
              <w:t xml:space="preserve">arcours intégrant un bord de près direct </w:t>
            </w:r>
            <w:r w:rsidR="00F3639D">
              <w:rPr>
                <w:rFonts w:ascii="Arial Narrow" w:hAnsi="Arial Narrow" w:cs="Arial Narrow"/>
                <w:b/>
              </w:rPr>
              <w:t>3</w:t>
            </w:r>
            <w:r w:rsidR="008742E3">
              <w:rPr>
                <w:rFonts w:ascii="Arial Narrow" w:hAnsi="Arial Narrow" w:cs="Arial Narrow"/>
                <w:b/>
              </w:rPr>
              <w:t xml:space="preserve"> pts</w:t>
            </w:r>
          </w:p>
          <w:p w:rsidR="008742E3" w:rsidRPr="00C25C02" w:rsidRDefault="00F3639D" w:rsidP="00F3639D">
            <w:pPr>
              <w:pStyle w:val="NormalWeb"/>
              <w:jc w:val="right"/>
              <w:rPr>
                <w:iCs/>
              </w:rPr>
            </w:pPr>
            <w:r>
              <w:rPr>
                <w:rFonts w:ascii="Arial Narrow" w:hAnsi="Arial Narrow" w:cs="Arial Narrow"/>
                <w:b/>
              </w:rPr>
              <w:t>Réussite</w:t>
            </w:r>
            <w:r w:rsidR="00190980">
              <w:rPr>
                <w:rFonts w:ascii="Arial Narrow" w:hAnsi="Arial Narrow" w:cs="Arial Narrow"/>
                <w:b/>
              </w:rPr>
              <w:t xml:space="preserve"> du projet</w:t>
            </w:r>
            <w:r>
              <w:rPr>
                <w:rFonts w:ascii="Arial Narrow" w:hAnsi="Arial Narrow" w:cs="Arial Narrow"/>
                <w:b/>
              </w:rPr>
              <w:t xml:space="preserve"> 3</w:t>
            </w:r>
            <w:r w:rsidR="008742E3">
              <w:rPr>
                <w:rFonts w:ascii="Arial Narrow" w:hAnsi="Arial Narrow" w:cs="Arial Narrow"/>
                <w:b/>
              </w:rPr>
              <w:t xml:space="preserve"> points</w:t>
            </w:r>
          </w:p>
        </w:tc>
        <w:tc>
          <w:tcPr>
            <w:tcW w:w="3686" w:type="dxa"/>
          </w:tcPr>
          <w:p w:rsidR="0024306D" w:rsidRDefault="00190980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 xml:space="preserve">Réalisation </w:t>
            </w:r>
            <w:r>
              <w:rPr>
                <w:rFonts w:ascii="Arial Narrow" w:hAnsi="Arial Narrow" w:cs="Arial Narrow"/>
              </w:rPr>
              <w:t xml:space="preserve">d'un </w:t>
            </w:r>
            <w:r w:rsidR="0025526F">
              <w:rPr>
                <w:rFonts w:ascii="Arial Narrow" w:hAnsi="Arial Narrow" w:cs="Arial Narrow"/>
                <w:szCs w:val="24"/>
              </w:rPr>
              <w:t>p</w:t>
            </w:r>
            <w:r w:rsidR="0024306D">
              <w:rPr>
                <w:rFonts w:ascii="Arial Narrow" w:hAnsi="Arial Narrow" w:cs="Arial Narrow"/>
                <w:szCs w:val="24"/>
              </w:rPr>
              <w:t xml:space="preserve">arcours intégrant une remontée au vent </w:t>
            </w:r>
            <w:r w:rsidR="00F3639D">
              <w:rPr>
                <w:rFonts w:ascii="Arial Narrow" w:hAnsi="Arial Narrow" w:cs="Arial Narrow"/>
                <w:b/>
                <w:szCs w:val="24"/>
              </w:rPr>
              <w:t>5 points</w:t>
            </w:r>
          </w:p>
          <w:p w:rsidR="008742E3" w:rsidRDefault="008742E3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Cs w:val="24"/>
              </w:rPr>
            </w:pPr>
          </w:p>
          <w:p w:rsidR="008742E3" w:rsidRPr="00CC63AA" w:rsidRDefault="00F3639D" w:rsidP="00F3639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Cs w:val="24"/>
              </w:rPr>
              <w:t xml:space="preserve">Réussite </w:t>
            </w:r>
            <w:r w:rsidR="00190980">
              <w:rPr>
                <w:rFonts w:ascii="Arial Narrow" w:hAnsi="Arial Narrow" w:cs="Arial Narrow"/>
                <w:b/>
                <w:szCs w:val="24"/>
              </w:rPr>
              <w:t xml:space="preserve">du projet </w:t>
            </w:r>
            <w:r>
              <w:rPr>
                <w:rFonts w:ascii="Arial Narrow" w:hAnsi="Arial Narrow" w:cs="Arial Narrow"/>
                <w:b/>
                <w:szCs w:val="24"/>
              </w:rPr>
              <w:t xml:space="preserve">3 </w:t>
            </w:r>
            <w:r w:rsidR="008742E3">
              <w:rPr>
                <w:rFonts w:ascii="Arial Narrow" w:hAnsi="Arial Narrow" w:cs="Arial Narrow"/>
                <w:b/>
                <w:szCs w:val="24"/>
              </w:rPr>
              <w:t>points</w:t>
            </w:r>
          </w:p>
        </w:tc>
      </w:tr>
      <w:tr w:rsidR="0024306D" w:rsidRPr="00CC63AA" w:rsidTr="00840912">
        <w:trPr>
          <w:trHeight w:val="343"/>
        </w:trPr>
        <w:tc>
          <w:tcPr>
            <w:tcW w:w="1453" w:type="dxa"/>
          </w:tcPr>
          <w:p w:rsidR="0024306D" w:rsidRDefault="0024306D" w:rsidP="00840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2659" w:type="dxa"/>
          </w:tcPr>
          <w:p w:rsidR="0024306D" w:rsidRDefault="00DF3F07" w:rsidP="005601D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Conduite </w:t>
            </w:r>
          </w:p>
        </w:tc>
        <w:tc>
          <w:tcPr>
            <w:tcW w:w="3118" w:type="dxa"/>
          </w:tcPr>
          <w:p w:rsidR="0024306D" w:rsidRDefault="00C44651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 xml:space="preserve"> </w:t>
            </w:r>
            <w:r w:rsidR="005601D3">
              <w:rPr>
                <w:rFonts w:ascii="Arial Narrow" w:hAnsi="Arial Narrow" w:cs="Arial Narrow"/>
                <w:szCs w:val="24"/>
              </w:rPr>
              <w:t>Ne maîtrise pas suffisamment son équilibre ni celui de son embarcation</w:t>
            </w:r>
          </w:p>
          <w:p w:rsidR="006D37CF" w:rsidRDefault="006D37CF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>Maîtrise le virement et l'empannage école</w:t>
            </w:r>
          </w:p>
          <w:p w:rsidR="0024306D" w:rsidRPr="00B9045A" w:rsidRDefault="0024306D" w:rsidP="00840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  <w:r w:rsidRPr="00B9045A">
              <w:rPr>
                <w:rFonts w:ascii="Arial Narrow" w:hAnsi="Arial Narrow" w:cs="Arial Narrow"/>
                <w:b/>
                <w:szCs w:val="24"/>
              </w:rPr>
              <w:t>0-4</w:t>
            </w:r>
          </w:p>
        </w:tc>
        <w:tc>
          <w:tcPr>
            <w:tcW w:w="3827" w:type="dxa"/>
          </w:tcPr>
          <w:p w:rsidR="0024306D" w:rsidRDefault="00C44651" w:rsidP="00840912">
            <w:pPr>
              <w:pStyle w:val="NormalWeb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="005601D3">
              <w:rPr>
                <w:rFonts w:ascii="Arial Narrow" w:hAnsi="Arial Narrow" w:cs="Arial Narrow"/>
              </w:rPr>
              <w:t>Maintient l'équilibre de son engin aux différentes allures</w:t>
            </w:r>
            <w:r w:rsidR="006D37CF">
              <w:rPr>
                <w:rFonts w:ascii="Arial Narrow" w:hAnsi="Arial Narrow" w:cs="Arial Narrow"/>
              </w:rPr>
              <w:br/>
              <w:t>Maîtrise le virement et l'empannage sans perdre de vitesse</w:t>
            </w:r>
          </w:p>
          <w:p w:rsidR="0024306D" w:rsidRPr="00B9045A" w:rsidRDefault="0024306D" w:rsidP="00840912">
            <w:pPr>
              <w:pStyle w:val="NormalWeb"/>
              <w:jc w:val="center"/>
              <w:rPr>
                <w:rFonts w:ascii="Arial Narrow" w:hAnsi="Arial Narrow" w:cs="Arial Narrow"/>
                <w:b/>
              </w:rPr>
            </w:pPr>
            <w:r w:rsidRPr="00B9045A">
              <w:rPr>
                <w:rFonts w:ascii="Arial Narrow" w:hAnsi="Arial Narrow" w:cs="Arial Narrow"/>
                <w:b/>
              </w:rPr>
              <w:t>4,5-</w:t>
            </w:r>
            <w:r>
              <w:rPr>
                <w:rFonts w:ascii="Arial Narrow" w:hAnsi="Arial Narrow" w:cs="Arial Narrow"/>
                <w:b/>
              </w:rPr>
              <w:t>6</w:t>
            </w:r>
          </w:p>
        </w:tc>
        <w:tc>
          <w:tcPr>
            <w:tcW w:w="3686" w:type="dxa"/>
          </w:tcPr>
          <w:p w:rsidR="0024306D" w:rsidRDefault="00C44651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 xml:space="preserve"> </w:t>
            </w:r>
            <w:r w:rsidR="005601D3">
              <w:rPr>
                <w:rFonts w:ascii="Arial Narrow" w:hAnsi="Arial Narrow" w:cs="Arial Narrow"/>
                <w:szCs w:val="24"/>
              </w:rPr>
              <w:t>Anticipe la variation d'équilibre pour obtenir le maximum de vitesse</w:t>
            </w:r>
          </w:p>
          <w:p w:rsidR="006D37CF" w:rsidRDefault="006D37CF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>Optimise le virement et l'empannage rapides</w:t>
            </w:r>
          </w:p>
          <w:p w:rsidR="0024306D" w:rsidRDefault="0024306D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Cs w:val="24"/>
              </w:rPr>
            </w:pPr>
          </w:p>
          <w:p w:rsidR="0024306D" w:rsidRPr="00B9045A" w:rsidRDefault="0024306D" w:rsidP="00840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  <w:r w:rsidRPr="00B9045A">
              <w:rPr>
                <w:rFonts w:ascii="Arial Narrow" w:hAnsi="Arial Narrow" w:cs="Arial Narrow"/>
                <w:b/>
                <w:szCs w:val="24"/>
              </w:rPr>
              <w:t>6,5-8</w:t>
            </w:r>
          </w:p>
        </w:tc>
      </w:tr>
      <w:tr w:rsidR="0024306D" w:rsidRPr="00CC63AA" w:rsidTr="00840912">
        <w:trPr>
          <w:trHeight w:val="343"/>
        </w:trPr>
        <w:tc>
          <w:tcPr>
            <w:tcW w:w="1453" w:type="dxa"/>
          </w:tcPr>
          <w:p w:rsidR="0024306D" w:rsidRDefault="0024306D" w:rsidP="00840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659" w:type="dxa"/>
          </w:tcPr>
          <w:p w:rsidR="0024306D" w:rsidRDefault="00C73424" w:rsidP="008409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Implication individuelle d</w:t>
            </w:r>
            <w:r w:rsidR="00130A61"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</w:rPr>
              <w:t>ns l'o</w:t>
            </w:r>
            <w:r w:rsidR="00BC3A5E">
              <w:rPr>
                <w:rFonts w:ascii="Arial Narrow" w:hAnsi="Arial Narrow" w:cs="Arial Narrow"/>
              </w:rPr>
              <w:t>rganisation collective</w:t>
            </w:r>
          </w:p>
        </w:tc>
        <w:tc>
          <w:tcPr>
            <w:tcW w:w="3118" w:type="dxa"/>
          </w:tcPr>
          <w:p w:rsidR="00F767E6" w:rsidRDefault="00F767E6" w:rsidP="00840912">
            <w:pPr>
              <w:autoSpaceDE w:val="0"/>
              <w:autoSpaceDN w:val="0"/>
              <w:adjustRightInd w:val="0"/>
              <w:jc w:val="center"/>
            </w:pPr>
            <w:r>
              <w:t>Ne maîtrise pas suffisamment les règles collectives</w:t>
            </w:r>
          </w:p>
          <w:p w:rsidR="0024306D" w:rsidRDefault="00C1349D" w:rsidP="00840912">
            <w:pPr>
              <w:autoSpaceDE w:val="0"/>
              <w:autoSpaceDN w:val="0"/>
              <w:adjustRightInd w:val="0"/>
              <w:jc w:val="center"/>
            </w:pPr>
            <w:r>
              <w:t>Individualiste</w:t>
            </w:r>
            <w:r w:rsidR="00052988">
              <w:t xml:space="preserve"> </w:t>
            </w:r>
          </w:p>
          <w:p w:rsidR="0024306D" w:rsidRPr="00AF2167" w:rsidRDefault="0024306D" w:rsidP="00840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  <w:r w:rsidRPr="00AF2167">
              <w:rPr>
                <w:b/>
              </w:rPr>
              <w:t>0-1,5</w:t>
            </w:r>
          </w:p>
        </w:tc>
        <w:tc>
          <w:tcPr>
            <w:tcW w:w="3827" w:type="dxa"/>
          </w:tcPr>
          <w:p w:rsidR="0024306D" w:rsidRPr="00B21309" w:rsidRDefault="0087656C" w:rsidP="00B21309">
            <w:pPr>
              <w:pStyle w:val="NormalWeb"/>
              <w:jc w:val="center"/>
            </w:pPr>
            <w:r>
              <w:t>Applique les règles collectives dans le rangement et sur l'eau</w:t>
            </w:r>
            <w:r w:rsidR="00052988">
              <w:t xml:space="preserve"> </w:t>
            </w:r>
            <w:r w:rsidR="00B21309">
              <w:br/>
            </w:r>
            <w:r w:rsidR="0024306D" w:rsidRPr="00AF2167">
              <w:rPr>
                <w:b/>
              </w:rPr>
              <w:t>2-3</w:t>
            </w:r>
          </w:p>
        </w:tc>
        <w:tc>
          <w:tcPr>
            <w:tcW w:w="3686" w:type="dxa"/>
          </w:tcPr>
          <w:p w:rsidR="0024306D" w:rsidRDefault="00114B2D" w:rsidP="00840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Participe activement à l'organisation collective (gestion du matériel, sécurité</w:t>
            </w:r>
            <w:r w:rsidR="002C5B05">
              <w:t>, ...</w:t>
            </w:r>
            <w:r>
              <w:t>)</w:t>
            </w:r>
          </w:p>
          <w:p w:rsidR="0024306D" w:rsidRPr="00AF2167" w:rsidRDefault="0024306D" w:rsidP="00840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  <w:r w:rsidRPr="00AF2167">
              <w:rPr>
                <w:b/>
              </w:rPr>
              <w:t>3,5-4</w:t>
            </w:r>
          </w:p>
        </w:tc>
      </w:tr>
    </w:tbl>
    <w:p w:rsidR="00FF7311" w:rsidRPr="0024306D" w:rsidRDefault="00FF7311" w:rsidP="0024306D">
      <w:pPr>
        <w:rPr>
          <w:rFonts w:ascii="Arial Narrow" w:hAnsi="Arial Narrow" w:cs="Arial Narrow"/>
          <w:b/>
          <w:lang w:eastAsia="fr-FR"/>
        </w:rPr>
      </w:pPr>
    </w:p>
    <w:sectPr w:rsidR="00FF7311" w:rsidRPr="0024306D" w:rsidSect="00047EB5">
      <w:footnotePr>
        <w:pos w:val="beneathText"/>
      </w:footnotePr>
      <w:pgSz w:w="16817" w:h="11901" w:orient="landscape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D1" w:rsidRDefault="00B00BD1" w:rsidP="00BD58BF">
      <w:r>
        <w:separator/>
      </w:r>
    </w:p>
  </w:endnote>
  <w:endnote w:type="continuationSeparator" w:id="0">
    <w:p w:rsidR="00B00BD1" w:rsidRDefault="00B00BD1" w:rsidP="00BD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chnical">
    <w:altName w:val="Arabic Typesetting"/>
    <w:charset w:val="00"/>
    <w:family w:val="script"/>
    <w:pitch w:val="variable"/>
  </w:font>
  <w:font w:name="Kidprint">
    <w:altName w:val="Mistral"/>
    <w:charset w:val="00"/>
    <w:family w:val="script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lloonEFExtraBol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D1" w:rsidRDefault="00B00BD1" w:rsidP="00BD58BF">
      <w:r>
        <w:separator/>
      </w:r>
    </w:p>
  </w:footnote>
  <w:footnote w:type="continuationSeparator" w:id="0">
    <w:p w:rsidR="00B00BD1" w:rsidRDefault="00B00BD1" w:rsidP="00BD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"/>
      <w:lvlJc w:val="left"/>
      <w:pPr>
        <w:tabs>
          <w:tab w:val="num" w:pos="0"/>
        </w:tabs>
        <w:ind w:left="0" w:firstLine="340"/>
      </w:pPr>
      <w:rPr>
        <w:rFonts w:ascii="Wingdings" w:hAnsi="Wingdings"/>
        <w:sz w:val="1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"/>
      <w:lvlJc w:val="left"/>
      <w:pPr>
        <w:tabs>
          <w:tab w:val="num" w:pos="0"/>
        </w:tabs>
        <w:ind w:left="0" w:firstLine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0"/>
        </w:tabs>
        <w:ind w:left="0" w:firstLine="340"/>
      </w:pPr>
      <w:rPr>
        <w:rFonts w:ascii="Wingdings" w:hAnsi="Wingdings"/>
        <w:sz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"/>
      <w:lvlJc w:val="left"/>
      <w:pPr>
        <w:tabs>
          <w:tab w:val="num" w:pos="0"/>
        </w:tabs>
        <w:ind w:left="0" w:firstLine="34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2"/>
      </w:rPr>
    </w:lvl>
    <w:lvl w:ilvl="1">
      <w:start w:val="1"/>
      <w:numFmt w:val="bullet"/>
      <w:lvlText w:val=""/>
      <w:lvlJc w:val="left"/>
      <w:pPr>
        <w:tabs>
          <w:tab w:val="num" w:pos="707"/>
        </w:tabs>
        <w:ind w:left="707" w:hanging="360"/>
      </w:pPr>
      <w:rPr>
        <w:rFonts w:ascii="Symbol" w:hAnsi="Symbol"/>
        <w:sz w:val="12"/>
      </w:rPr>
    </w:lvl>
    <w:lvl w:ilvl="2">
      <w:start w:val="1"/>
      <w:numFmt w:val="bullet"/>
      <w:lvlText w:val=""/>
      <w:lvlJc w:val="left"/>
      <w:pPr>
        <w:tabs>
          <w:tab w:val="num" w:pos="1054"/>
        </w:tabs>
        <w:ind w:left="1054" w:hanging="360"/>
      </w:pPr>
      <w:rPr>
        <w:rFonts w:ascii="Symbol" w:hAnsi="Symbol"/>
        <w:sz w:val="12"/>
      </w:rPr>
    </w:lvl>
    <w:lvl w:ilvl="3">
      <w:start w:val="1"/>
      <w:numFmt w:val="bullet"/>
      <w:lvlText w:val=""/>
      <w:lvlJc w:val="left"/>
      <w:pPr>
        <w:tabs>
          <w:tab w:val="num" w:pos="1401"/>
        </w:tabs>
        <w:ind w:left="1401" w:hanging="360"/>
      </w:pPr>
      <w:rPr>
        <w:rFonts w:ascii="Symbol" w:hAnsi="Symbol"/>
        <w:sz w:val="12"/>
      </w:rPr>
    </w:lvl>
    <w:lvl w:ilvl="4">
      <w:start w:val="1"/>
      <w:numFmt w:val="bullet"/>
      <w:lvlText w:val=""/>
      <w:lvlJc w:val="left"/>
      <w:pPr>
        <w:tabs>
          <w:tab w:val="num" w:pos="1748"/>
        </w:tabs>
        <w:ind w:left="1748" w:hanging="360"/>
      </w:pPr>
      <w:rPr>
        <w:rFonts w:ascii="Symbol" w:hAnsi="Symbol"/>
        <w:sz w:val="12"/>
      </w:rPr>
    </w:lvl>
    <w:lvl w:ilvl="5">
      <w:start w:val="1"/>
      <w:numFmt w:val="bullet"/>
      <w:lvlText w:val=""/>
      <w:lvlJc w:val="left"/>
      <w:pPr>
        <w:tabs>
          <w:tab w:val="num" w:pos="2095"/>
        </w:tabs>
        <w:ind w:left="2095" w:hanging="360"/>
      </w:pPr>
      <w:rPr>
        <w:rFonts w:ascii="Symbol" w:hAnsi="Symbol"/>
        <w:sz w:val="12"/>
      </w:rPr>
    </w:lvl>
    <w:lvl w:ilvl="6">
      <w:start w:val="1"/>
      <w:numFmt w:val="bullet"/>
      <w:lvlText w:val=""/>
      <w:lvlJc w:val="left"/>
      <w:pPr>
        <w:tabs>
          <w:tab w:val="num" w:pos="2442"/>
        </w:tabs>
        <w:ind w:left="2442" w:hanging="360"/>
      </w:pPr>
      <w:rPr>
        <w:rFonts w:ascii="Symbol" w:hAnsi="Symbol"/>
        <w:sz w:val="12"/>
      </w:rPr>
    </w:lvl>
    <w:lvl w:ilvl="7">
      <w:start w:val="1"/>
      <w:numFmt w:val="bullet"/>
      <w:lvlText w:val=""/>
      <w:lvlJc w:val="left"/>
      <w:pPr>
        <w:tabs>
          <w:tab w:val="num" w:pos="2789"/>
        </w:tabs>
        <w:ind w:left="2789" w:hanging="360"/>
      </w:pPr>
      <w:rPr>
        <w:rFonts w:ascii="Symbol" w:hAnsi="Symbol"/>
        <w:sz w:val="12"/>
      </w:rPr>
    </w:lvl>
    <w:lvl w:ilvl="8">
      <w:start w:val="1"/>
      <w:numFmt w:val="bullet"/>
      <w:lvlText w:val=""/>
      <w:lvlJc w:val="left"/>
      <w:pPr>
        <w:tabs>
          <w:tab w:val="num" w:pos="3136"/>
        </w:tabs>
        <w:ind w:left="3136" w:hanging="360"/>
      </w:pPr>
      <w:rPr>
        <w:rFonts w:ascii="Symbol" w:hAnsi="Symbol"/>
        <w:sz w:val="12"/>
      </w:rPr>
    </w:lvl>
  </w:abstractNum>
  <w:abstractNum w:abstractNumId="6">
    <w:nsid w:val="0DF470B4"/>
    <w:multiLevelType w:val="hybridMultilevel"/>
    <w:tmpl w:val="0A8270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A4823"/>
    <w:multiLevelType w:val="hybridMultilevel"/>
    <w:tmpl w:val="20049F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B5648"/>
    <w:multiLevelType w:val="hybridMultilevel"/>
    <w:tmpl w:val="3C923A6A"/>
    <w:lvl w:ilvl="0" w:tplc="750854A2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D"/>
    <w:rsid w:val="0000008E"/>
    <w:rsid w:val="000011A7"/>
    <w:rsid w:val="00001457"/>
    <w:rsid w:val="0000578C"/>
    <w:rsid w:val="0001594F"/>
    <w:rsid w:val="000248A6"/>
    <w:rsid w:val="00026804"/>
    <w:rsid w:val="00027E74"/>
    <w:rsid w:val="00034566"/>
    <w:rsid w:val="00034D22"/>
    <w:rsid w:val="0003548F"/>
    <w:rsid w:val="00036A70"/>
    <w:rsid w:val="000425EB"/>
    <w:rsid w:val="000442D4"/>
    <w:rsid w:val="00047EB5"/>
    <w:rsid w:val="00052988"/>
    <w:rsid w:val="00053C55"/>
    <w:rsid w:val="00056B80"/>
    <w:rsid w:val="00073BC2"/>
    <w:rsid w:val="0007402F"/>
    <w:rsid w:val="00077D5A"/>
    <w:rsid w:val="000812CF"/>
    <w:rsid w:val="00082FFB"/>
    <w:rsid w:val="0008435A"/>
    <w:rsid w:val="00093E00"/>
    <w:rsid w:val="000A2111"/>
    <w:rsid w:val="000B15B2"/>
    <w:rsid w:val="000B5132"/>
    <w:rsid w:val="000C5C12"/>
    <w:rsid w:val="000D0B3E"/>
    <w:rsid w:val="000D4625"/>
    <w:rsid w:val="000D4807"/>
    <w:rsid w:val="000E2388"/>
    <w:rsid w:val="000F3BD8"/>
    <w:rsid w:val="000F3C95"/>
    <w:rsid w:val="000F584F"/>
    <w:rsid w:val="000F728E"/>
    <w:rsid w:val="00106811"/>
    <w:rsid w:val="001103B7"/>
    <w:rsid w:val="00114B2D"/>
    <w:rsid w:val="00120CE4"/>
    <w:rsid w:val="0012671A"/>
    <w:rsid w:val="0012678E"/>
    <w:rsid w:val="00127D11"/>
    <w:rsid w:val="00130A61"/>
    <w:rsid w:val="001435DB"/>
    <w:rsid w:val="00153FD3"/>
    <w:rsid w:val="00161421"/>
    <w:rsid w:val="00166B62"/>
    <w:rsid w:val="00170A40"/>
    <w:rsid w:val="00185905"/>
    <w:rsid w:val="00190980"/>
    <w:rsid w:val="00191C4F"/>
    <w:rsid w:val="001920E2"/>
    <w:rsid w:val="00192619"/>
    <w:rsid w:val="00194033"/>
    <w:rsid w:val="001A2C0E"/>
    <w:rsid w:val="001C0A0B"/>
    <w:rsid w:val="001C1061"/>
    <w:rsid w:val="001C2333"/>
    <w:rsid w:val="001D38DE"/>
    <w:rsid w:val="001D398E"/>
    <w:rsid w:val="001D4499"/>
    <w:rsid w:val="001D4FB7"/>
    <w:rsid w:val="001E0C87"/>
    <w:rsid w:val="001E38CB"/>
    <w:rsid w:val="001F0BC2"/>
    <w:rsid w:val="001F2283"/>
    <w:rsid w:val="001F2A64"/>
    <w:rsid w:val="001F449C"/>
    <w:rsid w:val="001F4B0E"/>
    <w:rsid w:val="0020041D"/>
    <w:rsid w:val="00202E9F"/>
    <w:rsid w:val="00207D3E"/>
    <w:rsid w:val="00212467"/>
    <w:rsid w:val="0023102F"/>
    <w:rsid w:val="00232B97"/>
    <w:rsid w:val="002400CF"/>
    <w:rsid w:val="0024306D"/>
    <w:rsid w:val="0025526F"/>
    <w:rsid w:val="00256C00"/>
    <w:rsid w:val="002602A0"/>
    <w:rsid w:val="00260991"/>
    <w:rsid w:val="0026219C"/>
    <w:rsid w:val="00264AE1"/>
    <w:rsid w:val="0026709D"/>
    <w:rsid w:val="00270075"/>
    <w:rsid w:val="002741C3"/>
    <w:rsid w:val="00275361"/>
    <w:rsid w:val="0029189E"/>
    <w:rsid w:val="00292C21"/>
    <w:rsid w:val="00294C7C"/>
    <w:rsid w:val="002A1D03"/>
    <w:rsid w:val="002C21B6"/>
    <w:rsid w:val="002C5B05"/>
    <w:rsid w:val="002D39DB"/>
    <w:rsid w:val="002E60AB"/>
    <w:rsid w:val="002E726E"/>
    <w:rsid w:val="002F3347"/>
    <w:rsid w:val="002F4EFE"/>
    <w:rsid w:val="00301503"/>
    <w:rsid w:val="00305EAE"/>
    <w:rsid w:val="0031114E"/>
    <w:rsid w:val="00313FA7"/>
    <w:rsid w:val="0032051D"/>
    <w:rsid w:val="00321D2C"/>
    <w:rsid w:val="003230BC"/>
    <w:rsid w:val="00325CC2"/>
    <w:rsid w:val="00333FDD"/>
    <w:rsid w:val="00350110"/>
    <w:rsid w:val="00352641"/>
    <w:rsid w:val="00357664"/>
    <w:rsid w:val="003600E0"/>
    <w:rsid w:val="00371B89"/>
    <w:rsid w:val="003739A3"/>
    <w:rsid w:val="0037725D"/>
    <w:rsid w:val="0038082D"/>
    <w:rsid w:val="003A148E"/>
    <w:rsid w:val="003A28EA"/>
    <w:rsid w:val="003A4CD4"/>
    <w:rsid w:val="003B4FA1"/>
    <w:rsid w:val="003B75BE"/>
    <w:rsid w:val="003C2CC7"/>
    <w:rsid w:val="003E3AC7"/>
    <w:rsid w:val="003E43CC"/>
    <w:rsid w:val="003E53F9"/>
    <w:rsid w:val="003F5A3D"/>
    <w:rsid w:val="00411EEE"/>
    <w:rsid w:val="004200FE"/>
    <w:rsid w:val="004318E1"/>
    <w:rsid w:val="00433A9F"/>
    <w:rsid w:val="004343B2"/>
    <w:rsid w:val="00434DE0"/>
    <w:rsid w:val="00443BBA"/>
    <w:rsid w:val="00453BA5"/>
    <w:rsid w:val="00462211"/>
    <w:rsid w:val="004638C3"/>
    <w:rsid w:val="00467501"/>
    <w:rsid w:val="00470732"/>
    <w:rsid w:val="00473B00"/>
    <w:rsid w:val="00473EDB"/>
    <w:rsid w:val="0048140D"/>
    <w:rsid w:val="00481E9F"/>
    <w:rsid w:val="0048240C"/>
    <w:rsid w:val="0049168C"/>
    <w:rsid w:val="00496296"/>
    <w:rsid w:val="0049790D"/>
    <w:rsid w:val="004A39A1"/>
    <w:rsid w:val="004A5D28"/>
    <w:rsid w:val="004B245C"/>
    <w:rsid w:val="004B75A3"/>
    <w:rsid w:val="004D06F3"/>
    <w:rsid w:val="004D3595"/>
    <w:rsid w:val="004D707F"/>
    <w:rsid w:val="004E41B6"/>
    <w:rsid w:val="004E46AF"/>
    <w:rsid w:val="004F2970"/>
    <w:rsid w:val="00503D34"/>
    <w:rsid w:val="00513688"/>
    <w:rsid w:val="005358B4"/>
    <w:rsid w:val="005408A3"/>
    <w:rsid w:val="005414B9"/>
    <w:rsid w:val="00542782"/>
    <w:rsid w:val="005437A8"/>
    <w:rsid w:val="00550798"/>
    <w:rsid w:val="00553448"/>
    <w:rsid w:val="00554CF7"/>
    <w:rsid w:val="005601D3"/>
    <w:rsid w:val="00573A33"/>
    <w:rsid w:val="005817CC"/>
    <w:rsid w:val="005818A3"/>
    <w:rsid w:val="00583875"/>
    <w:rsid w:val="00590A57"/>
    <w:rsid w:val="005B1C8C"/>
    <w:rsid w:val="005B2FED"/>
    <w:rsid w:val="005C40CA"/>
    <w:rsid w:val="005C4D7C"/>
    <w:rsid w:val="005D095A"/>
    <w:rsid w:val="005D2CCF"/>
    <w:rsid w:val="005E2A9E"/>
    <w:rsid w:val="005E4912"/>
    <w:rsid w:val="005F02F3"/>
    <w:rsid w:val="005F1172"/>
    <w:rsid w:val="005F3A28"/>
    <w:rsid w:val="005F45F3"/>
    <w:rsid w:val="00612B26"/>
    <w:rsid w:val="00616530"/>
    <w:rsid w:val="00620B8D"/>
    <w:rsid w:val="00621E93"/>
    <w:rsid w:val="006237A8"/>
    <w:rsid w:val="00631E4A"/>
    <w:rsid w:val="0063369F"/>
    <w:rsid w:val="006359A0"/>
    <w:rsid w:val="0064153D"/>
    <w:rsid w:val="006459E1"/>
    <w:rsid w:val="00647F7C"/>
    <w:rsid w:val="006531B8"/>
    <w:rsid w:val="0066203C"/>
    <w:rsid w:val="00662BFC"/>
    <w:rsid w:val="00667E1D"/>
    <w:rsid w:val="006701EB"/>
    <w:rsid w:val="00680D64"/>
    <w:rsid w:val="00683475"/>
    <w:rsid w:val="006B5903"/>
    <w:rsid w:val="006D12ED"/>
    <w:rsid w:val="006D37CF"/>
    <w:rsid w:val="006E7686"/>
    <w:rsid w:val="006F5C02"/>
    <w:rsid w:val="006F6021"/>
    <w:rsid w:val="00700FEA"/>
    <w:rsid w:val="0070171C"/>
    <w:rsid w:val="00702EEA"/>
    <w:rsid w:val="00724A21"/>
    <w:rsid w:val="007258F6"/>
    <w:rsid w:val="00727946"/>
    <w:rsid w:val="00727B0D"/>
    <w:rsid w:val="00735129"/>
    <w:rsid w:val="00736AC2"/>
    <w:rsid w:val="0074269F"/>
    <w:rsid w:val="00745586"/>
    <w:rsid w:val="007501A6"/>
    <w:rsid w:val="00753716"/>
    <w:rsid w:val="00760D95"/>
    <w:rsid w:val="00762811"/>
    <w:rsid w:val="00763669"/>
    <w:rsid w:val="0076588B"/>
    <w:rsid w:val="00767169"/>
    <w:rsid w:val="00767E59"/>
    <w:rsid w:val="007764E0"/>
    <w:rsid w:val="007843C9"/>
    <w:rsid w:val="00792000"/>
    <w:rsid w:val="007A1BA9"/>
    <w:rsid w:val="007B19EE"/>
    <w:rsid w:val="007B77A5"/>
    <w:rsid w:val="007B7C97"/>
    <w:rsid w:val="007C065D"/>
    <w:rsid w:val="007C2821"/>
    <w:rsid w:val="007D00A3"/>
    <w:rsid w:val="007D1793"/>
    <w:rsid w:val="007E07BA"/>
    <w:rsid w:val="007F7DF4"/>
    <w:rsid w:val="008012A2"/>
    <w:rsid w:val="00804064"/>
    <w:rsid w:val="0081290B"/>
    <w:rsid w:val="008152DD"/>
    <w:rsid w:val="008164F7"/>
    <w:rsid w:val="00821737"/>
    <w:rsid w:val="00825A97"/>
    <w:rsid w:val="00831FD7"/>
    <w:rsid w:val="00834B9D"/>
    <w:rsid w:val="00836EAF"/>
    <w:rsid w:val="00840912"/>
    <w:rsid w:val="00843746"/>
    <w:rsid w:val="00845821"/>
    <w:rsid w:val="00851151"/>
    <w:rsid w:val="00861E7C"/>
    <w:rsid w:val="00863A15"/>
    <w:rsid w:val="008662E9"/>
    <w:rsid w:val="00866A31"/>
    <w:rsid w:val="00874223"/>
    <w:rsid w:val="008742E3"/>
    <w:rsid w:val="00875DDE"/>
    <w:rsid w:val="0087656C"/>
    <w:rsid w:val="00880362"/>
    <w:rsid w:val="00886CBD"/>
    <w:rsid w:val="00886D94"/>
    <w:rsid w:val="008919EC"/>
    <w:rsid w:val="00891AD4"/>
    <w:rsid w:val="008A4FD0"/>
    <w:rsid w:val="008A5005"/>
    <w:rsid w:val="008A5358"/>
    <w:rsid w:val="008A75D4"/>
    <w:rsid w:val="008C0C7F"/>
    <w:rsid w:val="008C183F"/>
    <w:rsid w:val="008C4F14"/>
    <w:rsid w:val="008D1E36"/>
    <w:rsid w:val="008D7CF2"/>
    <w:rsid w:val="008E239A"/>
    <w:rsid w:val="008F01D8"/>
    <w:rsid w:val="008F1578"/>
    <w:rsid w:val="008F645D"/>
    <w:rsid w:val="008F78B6"/>
    <w:rsid w:val="009003CD"/>
    <w:rsid w:val="009021C1"/>
    <w:rsid w:val="0090733B"/>
    <w:rsid w:val="009116C2"/>
    <w:rsid w:val="009136BB"/>
    <w:rsid w:val="00915399"/>
    <w:rsid w:val="00915524"/>
    <w:rsid w:val="00917185"/>
    <w:rsid w:val="00917B3E"/>
    <w:rsid w:val="009214A9"/>
    <w:rsid w:val="00922509"/>
    <w:rsid w:val="00923269"/>
    <w:rsid w:val="00924654"/>
    <w:rsid w:val="00924CAE"/>
    <w:rsid w:val="0093587E"/>
    <w:rsid w:val="00943216"/>
    <w:rsid w:val="0095163E"/>
    <w:rsid w:val="0096214D"/>
    <w:rsid w:val="009750C2"/>
    <w:rsid w:val="009832E9"/>
    <w:rsid w:val="00984C6C"/>
    <w:rsid w:val="00985D1B"/>
    <w:rsid w:val="009860A1"/>
    <w:rsid w:val="009876D1"/>
    <w:rsid w:val="00987B31"/>
    <w:rsid w:val="00990007"/>
    <w:rsid w:val="0099110D"/>
    <w:rsid w:val="00992385"/>
    <w:rsid w:val="00995CB9"/>
    <w:rsid w:val="009A3248"/>
    <w:rsid w:val="009C2FA5"/>
    <w:rsid w:val="009C62AA"/>
    <w:rsid w:val="009F56EE"/>
    <w:rsid w:val="009F6083"/>
    <w:rsid w:val="00A065AC"/>
    <w:rsid w:val="00A103FD"/>
    <w:rsid w:val="00A22CE9"/>
    <w:rsid w:val="00A22E4C"/>
    <w:rsid w:val="00A31B2F"/>
    <w:rsid w:val="00A31C04"/>
    <w:rsid w:val="00A336EA"/>
    <w:rsid w:val="00A3500B"/>
    <w:rsid w:val="00A3704A"/>
    <w:rsid w:val="00A3776A"/>
    <w:rsid w:val="00A408FF"/>
    <w:rsid w:val="00A42CE4"/>
    <w:rsid w:val="00A47396"/>
    <w:rsid w:val="00A51180"/>
    <w:rsid w:val="00A519C8"/>
    <w:rsid w:val="00A54E20"/>
    <w:rsid w:val="00A55078"/>
    <w:rsid w:val="00A57D65"/>
    <w:rsid w:val="00A622DE"/>
    <w:rsid w:val="00A72C80"/>
    <w:rsid w:val="00A80BAA"/>
    <w:rsid w:val="00A84030"/>
    <w:rsid w:val="00A846FE"/>
    <w:rsid w:val="00A9332C"/>
    <w:rsid w:val="00A95C13"/>
    <w:rsid w:val="00AA7EFA"/>
    <w:rsid w:val="00AB133F"/>
    <w:rsid w:val="00AB35E5"/>
    <w:rsid w:val="00AB52CF"/>
    <w:rsid w:val="00AB609F"/>
    <w:rsid w:val="00AC1469"/>
    <w:rsid w:val="00AD24F6"/>
    <w:rsid w:val="00AD66F1"/>
    <w:rsid w:val="00AE4663"/>
    <w:rsid w:val="00AE6314"/>
    <w:rsid w:val="00AF0D16"/>
    <w:rsid w:val="00AF1770"/>
    <w:rsid w:val="00AF22DC"/>
    <w:rsid w:val="00B00BD1"/>
    <w:rsid w:val="00B07BCC"/>
    <w:rsid w:val="00B13374"/>
    <w:rsid w:val="00B13DD7"/>
    <w:rsid w:val="00B206F6"/>
    <w:rsid w:val="00B2090D"/>
    <w:rsid w:val="00B21309"/>
    <w:rsid w:val="00B357DC"/>
    <w:rsid w:val="00B434AC"/>
    <w:rsid w:val="00B45306"/>
    <w:rsid w:val="00B53817"/>
    <w:rsid w:val="00B53A1F"/>
    <w:rsid w:val="00B64D31"/>
    <w:rsid w:val="00B65A52"/>
    <w:rsid w:val="00B6778A"/>
    <w:rsid w:val="00B709C9"/>
    <w:rsid w:val="00B70BF9"/>
    <w:rsid w:val="00B84E7B"/>
    <w:rsid w:val="00BA11ED"/>
    <w:rsid w:val="00BA4842"/>
    <w:rsid w:val="00BB1E3E"/>
    <w:rsid w:val="00BB2EDD"/>
    <w:rsid w:val="00BC3A5E"/>
    <w:rsid w:val="00BD0585"/>
    <w:rsid w:val="00BD13F8"/>
    <w:rsid w:val="00BD3646"/>
    <w:rsid w:val="00BD50E2"/>
    <w:rsid w:val="00BD58BF"/>
    <w:rsid w:val="00BD6703"/>
    <w:rsid w:val="00BE0928"/>
    <w:rsid w:val="00BE2DD1"/>
    <w:rsid w:val="00BF2727"/>
    <w:rsid w:val="00BF502A"/>
    <w:rsid w:val="00C01ACB"/>
    <w:rsid w:val="00C056C3"/>
    <w:rsid w:val="00C1349D"/>
    <w:rsid w:val="00C13DFD"/>
    <w:rsid w:val="00C219EF"/>
    <w:rsid w:val="00C24852"/>
    <w:rsid w:val="00C24CA8"/>
    <w:rsid w:val="00C30D52"/>
    <w:rsid w:val="00C3460D"/>
    <w:rsid w:val="00C353D3"/>
    <w:rsid w:val="00C3686D"/>
    <w:rsid w:val="00C41FA2"/>
    <w:rsid w:val="00C44651"/>
    <w:rsid w:val="00C56B47"/>
    <w:rsid w:val="00C73424"/>
    <w:rsid w:val="00C823D5"/>
    <w:rsid w:val="00C854F0"/>
    <w:rsid w:val="00C8571B"/>
    <w:rsid w:val="00C85AB3"/>
    <w:rsid w:val="00CA0F18"/>
    <w:rsid w:val="00CA29BA"/>
    <w:rsid w:val="00CC26D7"/>
    <w:rsid w:val="00CD10D1"/>
    <w:rsid w:val="00CD3DCB"/>
    <w:rsid w:val="00CF041D"/>
    <w:rsid w:val="00D00A1B"/>
    <w:rsid w:val="00D023BA"/>
    <w:rsid w:val="00D03879"/>
    <w:rsid w:val="00D04026"/>
    <w:rsid w:val="00D07BBD"/>
    <w:rsid w:val="00D07EAE"/>
    <w:rsid w:val="00D12681"/>
    <w:rsid w:val="00D16EEF"/>
    <w:rsid w:val="00D200AF"/>
    <w:rsid w:val="00D2197B"/>
    <w:rsid w:val="00D227DC"/>
    <w:rsid w:val="00D26004"/>
    <w:rsid w:val="00D33E93"/>
    <w:rsid w:val="00D35BAA"/>
    <w:rsid w:val="00D36D24"/>
    <w:rsid w:val="00D46DCD"/>
    <w:rsid w:val="00D51EC4"/>
    <w:rsid w:val="00D52E04"/>
    <w:rsid w:val="00D70DF1"/>
    <w:rsid w:val="00D74EF1"/>
    <w:rsid w:val="00D8047E"/>
    <w:rsid w:val="00D83735"/>
    <w:rsid w:val="00D846B6"/>
    <w:rsid w:val="00D85D06"/>
    <w:rsid w:val="00D90748"/>
    <w:rsid w:val="00D93A4E"/>
    <w:rsid w:val="00D93C5A"/>
    <w:rsid w:val="00D94274"/>
    <w:rsid w:val="00DA7A1A"/>
    <w:rsid w:val="00DB4451"/>
    <w:rsid w:val="00DB70D7"/>
    <w:rsid w:val="00DC1521"/>
    <w:rsid w:val="00DC5121"/>
    <w:rsid w:val="00DD3CC0"/>
    <w:rsid w:val="00DD4BEF"/>
    <w:rsid w:val="00DD6295"/>
    <w:rsid w:val="00DE2AB6"/>
    <w:rsid w:val="00DE4427"/>
    <w:rsid w:val="00DF130C"/>
    <w:rsid w:val="00DF2BF9"/>
    <w:rsid w:val="00DF3F07"/>
    <w:rsid w:val="00E00212"/>
    <w:rsid w:val="00E0406D"/>
    <w:rsid w:val="00E05165"/>
    <w:rsid w:val="00E06090"/>
    <w:rsid w:val="00E067DF"/>
    <w:rsid w:val="00E11CC1"/>
    <w:rsid w:val="00E3327F"/>
    <w:rsid w:val="00E3547C"/>
    <w:rsid w:val="00E35C17"/>
    <w:rsid w:val="00E419B2"/>
    <w:rsid w:val="00E451DD"/>
    <w:rsid w:val="00E531FB"/>
    <w:rsid w:val="00E548FA"/>
    <w:rsid w:val="00E5557C"/>
    <w:rsid w:val="00E564DD"/>
    <w:rsid w:val="00E6568C"/>
    <w:rsid w:val="00E7078D"/>
    <w:rsid w:val="00E72E71"/>
    <w:rsid w:val="00E73678"/>
    <w:rsid w:val="00E73F8F"/>
    <w:rsid w:val="00E8269C"/>
    <w:rsid w:val="00E8299B"/>
    <w:rsid w:val="00E903B9"/>
    <w:rsid w:val="00E93532"/>
    <w:rsid w:val="00E95F34"/>
    <w:rsid w:val="00EA0284"/>
    <w:rsid w:val="00EA1344"/>
    <w:rsid w:val="00EB7120"/>
    <w:rsid w:val="00EC09A7"/>
    <w:rsid w:val="00EC2A69"/>
    <w:rsid w:val="00EC2E54"/>
    <w:rsid w:val="00EC619E"/>
    <w:rsid w:val="00ED03DF"/>
    <w:rsid w:val="00ED2BF6"/>
    <w:rsid w:val="00ED608E"/>
    <w:rsid w:val="00ED7D90"/>
    <w:rsid w:val="00EE0508"/>
    <w:rsid w:val="00EE059C"/>
    <w:rsid w:val="00EE20A4"/>
    <w:rsid w:val="00EE4CFA"/>
    <w:rsid w:val="00EE6308"/>
    <w:rsid w:val="00EF203B"/>
    <w:rsid w:val="00EF7ADD"/>
    <w:rsid w:val="00F00A1B"/>
    <w:rsid w:val="00F02DDB"/>
    <w:rsid w:val="00F06534"/>
    <w:rsid w:val="00F07CBF"/>
    <w:rsid w:val="00F1142D"/>
    <w:rsid w:val="00F151EB"/>
    <w:rsid w:val="00F21933"/>
    <w:rsid w:val="00F21C98"/>
    <w:rsid w:val="00F23A3F"/>
    <w:rsid w:val="00F3277E"/>
    <w:rsid w:val="00F3639D"/>
    <w:rsid w:val="00F379B0"/>
    <w:rsid w:val="00F522C3"/>
    <w:rsid w:val="00F560FC"/>
    <w:rsid w:val="00F67788"/>
    <w:rsid w:val="00F723B8"/>
    <w:rsid w:val="00F755C0"/>
    <w:rsid w:val="00F767E6"/>
    <w:rsid w:val="00F8154D"/>
    <w:rsid w:val="00F87440"/>
    <w:rsid w:val="00F9565B"/>
    <w:rsid w:val="00FA1244"/>
    <w:rsid w:val="00FA6F32"/>
    <w:rsid w:val="00FB3F65"/>
    <w:rsid w:val="00FB494C"/>
    <w:rsid w:val="00FB5398"/>
    <w:rsid w:val="00FC2A70"/>
    <w:rsid w:val="00FC3AC1"/>
    <w:rsid w:val="00FC540C"/>
    <w:rsid w:val="00FC59B7"/>
    <w:rsid w:val="00FC7B05"/>
    <w:rsid w:val="00FD0851"/>
    <w:rsid w:val="00FD199A"/>
    <w:rsid w:val="00FD2EA8"/>
    <w:rsid w:val="00FD5617"/>
    <w:rsid w:val="00FE5F77"/>
    <w:rsid w:val="00FF29AB"/>
    <w:rsid w:val="00FF71F7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D"/>
    <w:pPr>
      <w:suppressAutoHyphens/>
    </w:pPr>
    <w:rPr>
      <w:rFonts w:ascii="Times New Roman" w:eastAsia="Times New Roman" w:hAnsi="Times New Roman"/>
      <w:sz w:val="22"/>
      <w:szCs w:val="22"/>
      <w:lang w:val="fr-FR" w:eastAsia="ar-SA"/>
    </w:rPr>
  </w:style>
  <w:style w:type="paragraph" w:styleId="Heading1">
    <w:name w:val="heading 1"/>
    <w:basedOn w:val="Normal"/>
    <w:next w:val="Normal"/>
    <w:link w:val="Heading1Char"/>
    <w:qFormat/>
    <w:rsid w:val="00D46DCD"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6DCD"/>
    <w:pPr>
      <w:keepNext/>
      <w:numPr>
        <w:ilvl w:val="1"/>
        <w:numId w:val="1"/>
      </w:numPr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D46DCD"/>
    <w:pPr>
      <w:keepNext/>
      <w:numPr>
        <w:ilvl w:val="2"/>
        <w:numId w:val="1"/>
      </w:numPr>
      <w:ind w:left="1416"/>
      <w:jc w:val="both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D46DCD"/>
    <w:pPr>
      <w:keepNext/>
      <w:numPr>
        <w:ilvl w:val="3"/>
        <w:numId w:val="1"/>
      </w:numPr>
      <w:jc w:val="both"/>
      <w:outlineLvl w:val="3"/>
    </w:pPr>
    <w:rPr>
      <w:rFonts w:ascii="Technical" w:hAnsi="Technic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D46DCD"/>
    <w:pPr>
      <w:keepNext/>
      <w:numPr>
        <w:ilvl w:val="4"/>
        <w:numId w:val="1"/>
      </w:numPr>
      <w:jc w:val="both"/>
      <w:outlineLvl w:val="4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46DCD"/>
    <w:pPr>
      <w:keepNext/>
      <w:numPr>
        <w:ilvl w:val="7"/>
        <w:numId w:val="1"/>
      </w:numPr>
      <w:jc w:val="center"/>
      <w:outlineLvl w:val="7"/>
    </w:pPr>
    <w:rPr>
      <w:rFonts w:ascii="Kidprint" w:hAnsi="Kidprint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D46DCD"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6D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D46DCD"/>
    <w:rPr>
      <w:rFonts w:ascii="Times New Roman" w:eastAsia="Times New Roman" w:hAnsi="Times New Roman" w:cs="Times New Roman"/>
      <w:sz w:val="48"/>
      <w:szCs w:val="48"/>
      <w:lang w:eastAsia="ar-SA"/>
    </w:rPr>
  </w:style>
  <w:style w:type="character" w:customStyle="1" w:styleId="Heading3Char">
    <w:name w:val="Heading 3 Char"/>
    <w:link w:val="Heading3"/>
    <w:rsid w:val="00D46DCD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Heading4Char">
    <w:name w:val="Heading 4 Char"/>
    <w:link w:val="Heading4"/>
    <w:rsid w:val="00D46DCD"/>
    <w:rPr>
      <w:rFonts w:ascii="Technical" w:eastAsia="Times New Roman" w:hAnsi="Technical" w:cs="Times New Roman"/>
      <w:sz w:val="36"/>
      <w:szCs w:val="36"/>
      <w:lang w:eastAsia="ar-SA"/>
    </w:rPr>
  </w:style>
  <w:style w:type="character" w:customStyle="1" w:styleId="Heading5Char">
    <w:name w:val="Heading 5 Char"/>
    <w:link w:val="Heading5"/>
    <w:rsid w:val="00D46DC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8Char">
    <w:name w:val="Heading 8 Char"/>
    <w:link w:val="Heading8"/>
    <w:rsid w:val="00D46DCD"/>
    <w:rPr>
      <w:rFonts w:ascii="Kidprint" w:eastAsia="Times New Roman" w:hAnsi="Kidprint" w:cs="Times New Roman"/>
      <w:b/>
      <w:bCs/>
      <w:sz w:val="40"/>
      <w:szCs w:val="40"/>
      <w:lang w:eastAsia="ar-SA"/>
    </w:rPr>
  </w:style>
  <w:style w:type="character" w:customStyle="1" w:styleId="Heading9Char">
    <w:name w:val="Heading 9 Char"/>
    <w:link w:val="Heading9"/>
    <w:rsid w:val="00D46DCD"/>
    <w:rPr>
      <w:rFonts w:ascii="Tahoma" w:eastAsia="Times New Roman" w:hAnsi="Tahoma" w:cs="Tahoma"/>
      <w:b/>
      <w:bCs/>
      <w:sz w:val="28"/>
      <w:szCs w:val="28"/>
      <w:lang w:eastAsia="ar-SA"/>
    </w:rPr>
  </w:style>
  <w:style w:type="character" w:customStyle="1" w:styleId="WW8Num2z0">
    <w:name w:val="WW8Num2z0"/>
    <w:rsid w:val="00D46DCD"/>
    <w:rPr>
      <w:rFonts w:ascii="Wingdings" w:hAnsi="Wingdings"/>
      <w:sz w:val="12"/>
    </w:rPr>
  </w:style>
  <w:style w:type="character" w:customStyle="1" w:styleId="WW8Num3z0">
    <w:name w:val="WW8Num3z0"/>
    <w:rsid w:val="00D46DCD"/>
    <w:rPr>
      <w:rFonts w:ascii="Wingdings" w:hAnsi="Wingdings"/>
    </w:rPr>
  </w:style>
  <w:style w:type="character" w:customStyle="1" w:styleId="WW8Num4z0">
    <w:name w:val="WW8Num4z0"/>
    <w:rsid w:val="00D46DCD"/>
    <w:rPr>
      <w:rFonts w:ascii="Wingdings" w:hAnsi="Wingdings"/>
      <w:sz w:val="12"/>
    </w:rPr>
  </w:style>
  <w:style w:type="character" w:customStyle="1" w:styleId="WW8Num5z0">
    <w:name w:val="WW8Num5z0"/>
    <w:rsid w:val="00D46DCD"/>
    <w:rPr>
      <w:rFonts w:ascii="Wingdings" w:hAnsi="Wingdings"/>
    </w:rPr>
  </w:style>
  <w:style w:type="character" w:customStyle="1" w:styleId="WW8Num6z0">
    <w:name w:val="WW8Num6z0"/>
    <w:rsid w:val="00D46DCD"/>
    <w:rPr>
      <w:rFonts w:ascii="Wingdings" w:hAnsi="Wingdings"/>
      <w:sz w:val="12"/>
    </w:rPr>
  </w:style>
  <w:style w:type="character" w:customStyle="1" w:styleId="Absatz-Standardschriftart">
    <w:name w:val="Absatz-Standardschriftart"/>
    <w:rsid w:val="00D46DCD"/>
  </w:style>
  <w:style w:type="character" w:customStyle="1" w:styleId="WW-Absatz-Standardschriftart">
    <w:name w:val="WW-Absatz-Standardschriftart"/>
    <w:rsid w:val="00D46DCD"/>
  </w:style>
  <w:style w:type="character" w:customStyle="1" w:styleId="WW8Num7z0">
    <w:name w:val="WW8Num7z0"/>
    <w:rsid w:val="00D46DCD"/>
    <w:rPr>
      <w:rFonts w:ascii="Wingdings" w:hAnsi="Wingdings"/>
    </w:rPr>
  </w:style>
  <w:style w:type="character" w:customStyle="1" w:styleId="WW8Num8z0">
    <w:name w:val="WW8Num8z0"/>
    <w:rsid w:val="00D46DCD"/>
    <w:rPr>
      <w:rFonts w:ascii="Wingdings" w:hAnsi="Wingdings"/>
    </w:rPr>
  </w:style>
  <w:style w:type="character" w:customStyle="1" w:styleId="WW-Absatz-Standardschriftart1">
    <w:name w:val="WW-Absatz-Standardschriftart1"/>
    <w:rsid w:val="00D46DCD"/>
  </w:style>
  <w:style w:type="character" w:customStyle="1" w:styleId="WW-Absatz-Standardschriftart11">
    <w:name w:val="WW-Absatz-Standardschriftart11"/>
    <w:rsid w:val="00D46DCD"/>
  </w:style>
  <w:style w:type="character" w:customStyle="1" w:styleId="WW-Absatz-Standardschriftart111">
    <w:name w:val="WW-Absatz-Standardschriftart111"/>
    <w:rsid w:val="00D46DCD"/>
  </w:style>
  <w:style w:type="character" w:customStyle="1" w:styleId="WW-Absatz-Standardschriftart1111">
    <w:name w:val="WW-Absatz-Standardschriftart1111"/>
    <w:rsid w:val="00D46DCD"/>
  </w:style>
  <w:style w:type="character" w:customStyle="1" w:styleId="WW-Absatz-Standardschriftart11111">
    <w:name w:val="WW-Absatz-Standardschriftart11111"/>
    <w:rsid w:val="00D46DCD"/>
  </w:style>
  <w:style w:type="character" w:customStyle="1" w:styleId="WW8Num1z0">
    <w:name w:val="WW8Num1z0"/>
    <w:rsid w:val="00D46DCD"/>
    <w:rPr>
      <w:rFonts w:ascii="Wingdings" w:hAnsi="Wingdings"/>
    </w:rPr>
  </w:style>
  <w:style w:type="character" w:customStyle="1" w:styleId="WW8Num2z1">
    <w:name w:val="WW8Num2z1"/>
    <w:rsid w:val="00D46DCD"/>
    <w:rPr>
      <w:rFonts w:ascii="Courier New" w:hAnsi="Courier New" w:cs="Courier New"/>
    </w:rPr>
  </w:style>
  <w:style w:type="character" w:customStyle="1" w:styleId="WW8Num2z2">
    <w:name w:val="WW8Num2z2"/>
    <w:rsid w:val="00D46DCD"/>
    <w:rPr>
      <w:rFonts w:ascii="Wingdings" w:hAnsi="Wingdings"/>
    </w:rPr>
  </w:style>
  <w:style w:type="character" w:customStyle="1" w:styleId="WW8Num2z3">
    <w:name w:val="WW8Num2z3"/>
    <w:rsid w:val="00D46DCD"/>
    <w:rPr>
      <w:rFonts w:ascii="Symbol" w:hAnsi="Symbol"/>
    </w:rPr>
  </w:style>
  <w:style w:type="character" w:customStyle="1" w:styleId="WW8Num4z1">
    <w:name w:val="WW8Num4z1"/>
    <w:rsid w:val="00D46DCD"/>
    <w:rPr>
      <w:rFonts w:ascii="Courier New" w:hAnsi="Courier New" w:cs="Courier New"/>
    </w:rPr>
  </w:style>
  <w:style w:type="character" w:customStyle="1" w:styleId="WW8Num4z2">
    <w:name w:val="WW8Num4z2"/>
    <w:rsid w:val="00D46DCD"/>
    <w:rPr>
      <w:rFonts w:ascii="Wingdings" w:hAnsi="Wingdings"/>
    </w:rPr>
  </w:style>
  <w:style w:type="character" w:customStyle="1" w:styleId="WW8Num4z3">
    <w:name w:val="WW8Num4z3"/>
    <w:rsid w:val="00D46DCD"/>
    <w:rPr>
      <w:rFonts w:ascii="Symbol" w:hAnsi="Symbol"/>
    </w:rPr>
  </w:style>
  <w:style w:type="character" w:customStyle="1" w:styleId="WW8Num6z1">
    <w:name w:val="WW8Num6z1"/>
    <w:rsid w:val="00D46DCD"/>
    <w:rPr>
      <w:rFonts w:ascii="Courier New" w:hAnsi="Courier New" w:cs="Courier New"/>
    </w:rPr>
  </w:style>
  <w:style w:type="character" w:customStyle="1" w:styleId="WW8Num6z2">
    <w:name w:val="WW8Num6z2"/>
    <w:rsid w:val="00D46DCD"/>
    <w:rPr>
      <w:rFonts w:ascii="Wingdings" w:hAnsi="Wingdings"/>
    </w:rPr>
  </w:style>
  <w:style w:type="character" w:customStyle="1" w:styleId="WW8Num6z3">
    <w:name w:val="WW8Num6z3"/>
    <w:rsid w:val="00D46DCD"/>
    <w:rPr>
      <w:rFonts w:ascii="Symbol" w:hAnsi="Symbol"/>
    </w:rPr>
  </w:style>
  <w:style w:type="character" w:customStyle="1" w:styleId="WW8Num9z0">
    <w:name w:val="WW8Num9z0"/>
    <w:rsid w:val="00D46DCD"/>
    <w:rPr>
      <w:rFonts w:ascii="Wingdings" w:hAnsi="Wingdings"/>
      <w:sz w:val="12"/>
    </w:rPr>
  </w:style>
  <w:style w:type="character" w:customStyle="1" w:styleId="WW8Num9z1">
    <w:name w:val="WW8Num9z1"/>
    <w:rsid w:val="00D46DCD"/>
    <w:rPr>
      <w:rFonts w:ascii="Courier New" w:hAnsi="Courier New" w:cs="Courier New"/>
    </w:rPr>
  </w:style>
  <w:style w:type="character" w:customStyle="1" w:styleId="WW8Num9z2">
    <w:name w:val="WW8Num9z2"/>
    <w:rsid w:val="00D46DCD"/>
    <w:rPr>
      <w:rFonts w:ascii="Wingdings" w:hAnsi="Wingdings"/>
    </w:rPr>
  </w:style>
  <w:style w:type="character" w:customStyle="1" w:styleId="WW8Num9z3">
    <w:name w:val="WW8Num9z3"/>
    <w:rsid w:val="00D46DCD"/>
    <w:rPr>
      <w:rFonts w:ascii="Symbol" w:hAnsi="Symbol"/>
    </w:rPr>
  </w:style>
  <w:style w:type="character" w:customStyle="1" w:styleId="WW8Num10z0">
    <w:name w:val="WW8Num10z0"/>
    <w:rsid w:val="00D46DCD"/>
    <w:rPr>
      <w:rFonts w:ascii="Wingdings" w:hAnsi="Wingdings"/>
      <w:sz w:val="12"/>
    </w:rPr>
  </w:style>
  <w:style w:type="character" w:customStyle="1" w:styleId="WW8Num10z1">
    <w:name w:val="WW8Num10z1"/>
    <w:rsid w:val="00D46DCD"/>
    <w:rPr>
      <w:rFonts w:ascii="Courier New" w:hAnsi="Courier New" w:cs="Courier New"/>
    </w:rPr>
  </w:style>
  <w:style w:type="character" w:customStyle="1" w:styleId="WW8Num10z2">
    <w:name w:val="WW8Num10z2"/>
    <w:rsid w:val="00D46DCD"/>
    <w:rPr>
      <w:rFonts w:ascii="Wingdings" w:hAnsi="Wingdings"/>
    </w:rPr>
  </w:style>
  <w:style w:type="character" w:customStyle="1" w:styleId="WW8Num10z3">
    <w:name w:val="WW8Num10z3"/>
    <w:rsid w:val="00D46DCD"/>
    <w:rPr>
      <w:rFonts w:ascii="Symbol" w:hAnsi="Symbol"/>
    </w:rPr>
  </w:style>
  <w:style w:type="character" w:customStyle="1" w:styleId="WW8Num11z0">
    <w:name w:val="WW8Num11z0"/>
    <w:rsid w:val="00D46DCD"/>
    <w:rPr>
      <w:rFonts w:ascii="Wingdings" w:hAnsi="Wingdings"/>
      <w:sz w:val="12"/>
    </w:rPr>
  </w:style>
  <w:style w:type="character" w:customStyle="1" w:styleId="WW8Num11z1">
    <w:name w:val="WW8Num11z1"/>
    <w:rsid w:val="00D46DCD"/>
    <w:rPr>
      <w:rFonts w:ascii="Courier New" w:hAnsi="Courier New" w:cs="Courier New"/>
    </w:rPr>
  </w:style>
  <w:style w:type="character" w:customStyle="1" w:styleId="WW8Num11z2">
    <w:name w:val="WW8Num11z2"/>
    <w:rsid w:val="00D46DCD"/>
    <w:rPr>
      <w:rFonts w:ascii="Wingdings" w:hAnsi="Wingdings"/>
    </w:rPr>
  </w:style>
  <w:style w:type="character" w:customStyle="1" w:styleId="WW8Num11z3">
    <w:name w:val="WW8Num11z3"/>
    <w:rsid w:val="00D46DCD"/>
    <w:rPr>
      <w:rFonts w:ascii="Symbol" w:hAnsi="Symbol"/>
    </w:rPr>
  </w:style>
  <w:style w:type="character" w:customStyle="1" w:styleId="WW8Num12z0">
    <w:name w:val="WW8Num12z0"/>
    <w:rsid w:val="00D46DC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46DCD"/>
    <w:rPr>
      <w:rFonts w:ascii="Courier New" w:hAnsi="Courier New" w:cs="Courier New"/>
    </w:rPr>
  </w:style>
  <w:style w:type="character" w:customStyle="1" w:styleId="WW8Num12z2">
    <w:name w:val="WW8Num12z2"/>
    <w:rsid w:val="00D46DCD"/>
    <w:rPr>
      <w:rFonts w:ascii="Wingdings" w:hAnsi="Wingdings"/>
    </w:rPr>
  </w:style>
  <w:style w:type="character" w:customStyle="1" w:styleId="WW8Num12z3">
    <w:name w:val="WW8Num12z3"/>
    <w:rsid w:val="00D46DCD"/>
    <w:rPr>
      <w:rFonts w:ascii="Symbol" w:hAnsi="Symbol"/>
    </w:rPr>
  </w:style>
  <w:style w:type="character" w:customStyle="1" w:styleId="WW8Num13z0">
    <w:name w:val="WW8Num13z0"/>
    <w:rsid w:val="00D46DCD"/>
    <w:rPr>
      <w:rFonts w:ascii="Wingdings" w:hAnsi="Wingdings"/>
    </w:rPr>
  </w:style>
  <w:style w:type="character" w:customStyle="1" w:styleId="WW8Num14z0">
    <w:name w:val="WW8Num14z0"/>
    <w:rsid w:val="00D46DC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46DCD"/>
    <w:rPr>
      <w:rFonts w:ascii="Courier New" w:hAnsi="Courier New" w:cs="Courier New"/>
    </w:rPr>
  </w:style>
  <w:style w:type="character" w:customStyle="1" w:styleId="WW8Num14z2">
    <w:name w:val="WW8Num14z2"/>
    <w:rsid w:val="00D46DCD"/>
    <w:rPr>
      <w:rFonts w:ascii="Wingdings" w:hAnsi="Wingdings"/>
    </w:rPr>
  </w:style>
  <w:style w:type="character" w:customStyle="1" w:styleId="WW8Num14z3">
    <w:name w:val="WW8Num14z3"/>
    <w:rsid w:val="00D46DCD"/>
    <w:rPr>
      <w:rFonts w:ascii="Symbol" w:hAnsi="Symbol"/>
    </w:rPr>
  </w:style>
  <w:style w:type="character" w:customStyle="1" w:styleId="WW8Num15z0">
    <w:name w:val="WW8Num15z0"/>
    <w:rsid w:val="00D46DCD"/>
    <w:rPr>
      <w:rFonts w:ascii="Wingdings" w:hAnsi="Wingdings"/>
    </w:rPr>
  </w:style>
  <w:style w:type="character" w:customStyle="1" w:styleId="WW8Num16z0">
    <w:name w:val="WW8Num16z0"/>
    <w:rsid w:val="00D46DCD"/>
    <w:rPr>
      <w:rFonts w:ascii="Symbol" w:hAnsi="Symbol"/>
    </w:rPr>
  </w:style>
  <w:style w:type="character" w:customStyle="1" w:styleId="WW8Num17z0">
    <w:name w:val="WW8Num17z0"/>
    <w:rsid w:val="00D46DCD"/>
    <w:rPr>
      <w:rFonts w:ascii="Wingdings" w:hAnsi="Wingdings"/>
    </w:rPr>
  </w:style>
  <w:style w:type="character" w:customStyle="1" w:styleId="WW8Num19z0">
    <w:name w:val="WW8Num19z0"/>
    <w:rsid w:val="00D46DCD"/>
    <w:rPr>
      <w:rFonts w:ascii="Wingdings" w:hAnsi="Wingdings"/>
    </w:rPr>
  </w:style>
  <w:style w:type="character" w:customStyle="1" w:styleId="WW8Num20z0">
    <w:name w:val="WW8Num20z0"/>
    <w:rsid w:val="00D46DCD"/>
    <w:rPr>
      <w:rFonts w:ascii="Times New Roman" w:hAnsi="Times New Roman" w:cs="Times New Roman"/>
      <w:color w:val="000000"/>
    </w:rPr>
  </w:style>
  <w:style w:type="character" w:customStyle="1" w:styleId="WW8Num20z1">
    <w:name w:val="WW8Num20z1"/>
    <w:rsid w:val="00D46DCD"/>
    <w:rPr>
      <w:rFonts w:ascii="Courier New" w:hAnsi="Courier New" w:cs="Courier New"/>
    </w:rPr>
  </w:style>
  <w:style w:type="character" w:customStyle="1" w:styleId="WW8Num20z2">
    <w:name w:val="WW8Num20z2"/>
    <w:rsid w:val="00D46DCD"/>
    <w:rPr>
      <w:rFonts w:ascii="Wingdings" w:hAnsi="Wingdings"/>
    </w:rPr>
  </w:style>
  <w:style w:type="character" w:customStyle="1" w:styleId="WW8Num20z3">
    <w:name w:val="WW8Num20z3"/>
    <w:rsid w:val="00D46DCD"/>
    <w:rPr>
      <w:rFonts w:ascii="Symbol" w:hAnsi="Symbol"/>
    </w:rPr>
  </w:style>
  <w:style w:type="character" w:customStyle="1" w:styleId="WW8Num21z0">
    <w:name w:val="WW8Num21z0"/>
    <w:rsid w:val="00D46DC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46DCD"/>
    <w:rPr>
      <w:rFonts w:ascii="Courier New" w:hAnsi="Courier New" w:cs="Courier New"/>
    </w:rPr>
  </w:style>
  <w:style w:type="character" w:customStyle="1" w:styleId="WW8Num21z2">
    <w:name w:val="WW8Num21z2"/>
    <w:rsid w:val="00D46DCD"/>
    <w:rPr>
      <w:rFonts w:ascii="Wingdings" w:hAnsi="Wingdings"/>
    </w:rPr>
  </w:style>
  <w:style w:type="character" w:customStyle="1" w:styleId="WW8Num21z3">
    <w:name w:val="WW8Num21z3"/>
    <w:rsid w:val="00D46DCD"/>
    <w:rPr>
      <w:rFonts w:ascii="Symbol" w:hAnsi="Symbol"/>
    </w:rPr>
  </w:style>
  <w:style w:type="character" w:customStyle="1" w:styleId="WW8Num22z0">
    <w:name w:val="WW8Num22z0"/>
    <w:rsid w:val="00D46DCD"/>
    <w:rPr>
      <w:rFonts w:ascii="Wingdings" w:hAnsi="Wingdings"/>
    </w:rPr>
  </w:style>
  <w:style w:type="character" w:customStyle="1" w:styleId="WW8Num23z0">
    <w:name w:val="WW8Num23z0"/>
    <w:rsid w:val="00D46DCD"/>
    <w:rPr>
      <w:rFonts w:ascii="Wingdings" w:hAnsi="Wingdings"/>
    </w:rPr>
  </w:style>
  <w:style w:type="character" w:customStyle="1" w:styleId="WW8Num24z0">
    <w:name w:val="WW8Num24z0"/>
    <w:rsid w:val="00D46DC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46DCD"/>
    <w:rPr>
      <w:rFonts w:ascii="Courier New" w:hAnsi="Courier New" w:cs="Courier New"/>
    </w:rPr>
  </w:style>
  <w:style w:type="character" w:customStyle="1" w:styleId="WW8Num24z2">
    <w:name w:val="WW8Num24z2"/>
    <w:rsid w:val="00D46DCD"/>
    <w:rPr>
      <w:rFonts w:ascii="Wingdings" w:hAnsi="Wingdings"/>
    </w:rPr>
  </w:style>
  <w:style w:type="character" w:customStyle="1" w:styleId="WW8Num24z3">
    <w:name w:val="WW8Num24z3"/>
    <w:rsid w:val="00D46DCD"/>
    <w:rPr>
      <w:rFonts w:ascii="Symbol" w:hAnsi="Symbol"/>
    </w:rPr>
  </w:style>
  <w:style w:type="character" w:customStyle="1" w:styleId="WW8Num25z0">
    <w:name w:val="WW8Num25z0"/>
    <w:rsid w:val="00D46DCD"/>
    <w:rPr>
      <w:rFonts w:ascii="Wingdings" w:hAnsi="Wingdings"/>
      <w:sz w:val="12"/>
    </w:rPr>
  </w:style>
  <w:style w:type="character" w:customStyle="1" w:styleId="WW8Num25z1">
    <w:name w:val="WW8Num25z1"/>
    <w:rsid w:val="00D46DCD"/>
    <w:rPr>
      <w:rFonts w:ascii="Courier New" w:hAnsi="Courier New" w:cs="Courier New"/>
    </w:rPr>
  </w:style>
  <w:style w:type="character" w:customStyle="1" w:styleId="WW8Num25z2">
    <w:name w:val="WW8Num25z2"/>
    <w:rsid w:val="00D46DCD"/>
    <w:rPr>
      <w:rFonts w:ascii="Wingdings" w:hAnsi="Wingdings"/>
    </w:rPr>
  </w:style>
  <w:style w:type="character" w:customStyle="1" w:styleId="WW8Num25z3">
    <w:name w:val="WW8Num25z3"/>
    <w:rsid w:val="00D46DCD"/>
    <w:rPr>
      <w:rFonts w:ascii="Symbol" w:hAnsi="Symbol"/>
    </w:rPr>
  </w:style>
  <w:style w:type="character" w:customStyle="1" w:styleId="WW8Num26z0">
    <w:name w:val="WW8Num26z0"/>
    <w:rsid w:val="00D46DCD"/>
    <w:rPr>
      <w:rFonts w:ascii="Wingdings" w:hAnsi="Wingdings"/>
    </w:rPr>
  </w:style>
  <w:style w:type="character" w:customStyle="1" w:styleId="WW8Num27z0">
    <w:name w:val="WW8Num27z0"/>
    <w:rsid w:val="00D46DCD"/>
    <w:rPr>
      <w:rFonts w:ascii="Wingdings" w:hAnsi="Wingdings"/>
    </w:rPr>
  </w:style>
  <w:style w:type="character" w:customStyle="1" w:styleId="WW8Num28z0">
    <w:name w:val="WW8Num28z0"/>
    <w:rsid w:val="00D46DCD"/>
    <w:rPr>
      <w:rFonts w:ascii="Wingdings" w:hAnsi="Wingdings"/>
    </w:rPr>
  </w:style>
  <w:style w:type="character" w:customStyle="1" w:styleId="WW8Num29z0">
    <w:name w:val="WW8Num29z0"/>
    <w:rsid w:val="00D46DCD"/>
    <w:rPr>
      <w:rFonts w:ascii="Wingdings" w:hAnsi="Wingdings"/>
      <w:sz w:val="12"/>
    </w:rPr>
  </w:style>
  <w:style w:type="character" w:customStyle="1" w:styleId="WW8Num29z1">
    <w:name w:val="WW8Num29z1"/>
    <w:rsid w:val="00D46DCD"/>
    <w:rPr>
      <w:rFonts w:ascii="Courier New" w:hAnsi="Courier New" w:cs="Courier New"/>
    </w:rPr>
  </w:style>
  <w:style w:type="character" w:customStyle="1" w:styleId="WW8Num29z2">
    <w:name w:val="WW8Num29z2"/>
    <w:rsid w:val="00D46DCD"/>
    <w:rPr>
      <w:rFonts w:ascii="Wingdings" w:hAnsi="Wingdings"/>
    </w:rPr>
  </w:style>
  <w:style w:type="character" w:customStyle="1" w:styleId="WW8Num29z3">
    <w:name w:val="WW8Num29z3"/>
    <w:rsid w:val="00D46DCD"/>
    <w:rPr>
      <w:rFonts w:ascii="Symbol" w:hAnsi="Symbol"/>
    </w:rPr>
  </w:style>
  <w:style w:type="character" w:customStyle="1" w:styleId="WW8Num30z0">
    <w:name w:val="WW8Num30z0"/>
    <w:rsid w:val="00D46DC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D46DCD"/>
    <w:rPr>
      <w:rFonts w:ascii="Courier New" w:hAnsi="Courier New" w:cs="Courier New"/>
    </w:rPr>
  </w:style>
  <w:style w:type="character" w:customStyle="1" w:styleId="WW8Num30z2">
    <w:name w:val="WW8Num30z2"/>
    <w:rsid w:val="00D46DCD"/>
    <w:rPr>
      <w:rFonts w:ascii="Wingdings" w:hAnsi="Wingdings"/>
    </w:rPr>
  </w:style>
  <w:style w:type="character" w:customStyle="1" w:styleId="WW8Num30z3">
    <w:name w:val="WW8Num30z3"/>
    <w:rsid w:val="00D46DCD"/>
    <w:rPr>
      <w:rFonts w:ascii="Symbol" w:hAnsi="Symbol"/>
    </w:rPr>
  </w:style>
  <w:style w:type="character" w:customStyle="1" w:styleId="WW8Num31z0">
    <w:name w:val="WW8Num31z0"/>
    <w:rsid w:val="00D46DCD"/>
    <w:rPr>
      <w:rFonts w:ascii="Wingdings" w:hAnsi="Wingdings"/>
    </w:rPr>
  </w:style>
  <w:style w:type="character" w:customStyle="1" w:styleId="WW8Num32z0">
    <w:name w:val="WW8Num32z0"/>
    <w:rsid w:val="00D46DCD"/>
    <w:rPr>
      <w:rFonts w:ascii="Wingdings" w:hAnsi="Wingdings"/>
      <w:sz w:val="12"/>
    </w:rPr>
  </w:style>
  <w:style w:type="character" w:customStyle="1" w:styleId="WW8Num32z1">
    <w:name w:val="WW8Num32z1"/>
    <w:rsid w:val="00D46DCD"/>
    <w:rPr>
      <w:rFonts w:ascii="Courier New" w:hAnsi="Courier New" w:cs="Courier New"/>
    </w:rPr>
  </w:style>
  <w:style w:type="character" w:customStyle="1" w:styleId="WW8Num32z2">
    <w:name w:val="WW8Num32z2"/>
    <w:rsid w:val="00D46DCD"/>
    <w:rPr>
      <w:rFonts w:ascii="Wingdings" w:hAnsi="Wingdings"/>
    </w:rPr>
  </w:style>
  <w:style w:type="character" w:customStyle="1" w:styleId="WW8Num32z3">
    <w:name w:val="WW8Num32z3"/>
    <w:rsid w:val="00D46DCD"/>
    <w:rPr>
      <w:rFonts w:ascii="Symbol" w:hAnsi="Symbol"/>
    </w:rPr>
  </w:style>
  <w:style w:type="character" w:customStyle="1" w:styleId="Policepardfaut1">
    <w:name w:val="Police par défaut1"/>
    <w:rsid w:val="00D46DCD"/>
  </w:style>
  <w:style w:type="character" w:customStyle="1" w:styleId="Puces">
    <w:name w:val="Puces"/>
    <w:rsid w:val="00D46DCD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BodyText"/>
    <w:rsid w:val="00D46D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D46DCD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semiHidden/>
    <w:rsid w:val="00D46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semiHidden/>
    <w:rsid w:val="00D46DCD"/>
    <w:rPr>
      <w:rFonts w:cs="Tahoma"/>
    </w:rPr>
  </w:style>
  <w:style w:type="paragraph" w:customStyle="1" w:styleId="Lgende1">
    <w:name w:val="Légende1"/>
    <w:basedOn w:val="Normal"/>
    <w:rsid w:val="00D46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D46DCD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D46DCD"/>
    <w:pPr>
      <w:jc w:val="both"/>
    </w:pPr>
  </w:style>
  <w:style w:type="paragraph" w:styleId="Header">
    <w:name w:val="header"/>
    <w:basedOn w:val="Normal"/>
    <w:link w:val="HeaderChar"/>
    <w:semiHidden/>
    <w:rsid w:val="00D46D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D46DCD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D46D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D46DCD"/>
    <w:rPr>
      <w:rFonts w:ascii="Times New Roman" w:eastAsia="Times New Roman" w:hAnsi="Times New Roman" w:cs="Times New Roman"/>
      <w:lang w:eastAsia="ar-SA"/>
    </w:rPr>
  </w:style>
  <w:style w:type="paragraph" w:styleId="Title">
    <w:name w:val="Title"/>
    <w:basedOn w:val="Normal"/>
    <w:next w:val="Subtitle"/>
    <w:link w:val="TitleChar"/>
    <w:qFormat/>
    <w:rsid w:val="00D46DCD"/>
    <w:pPr>
      <w:jc w:val="center"/>
    </w:pPr>
    <w:rPr>
      <w:rFonts w:ascii="Technical" w:hAnsi="Technical"/>
      <w:sz w:val="32"/>
      <w:szCs w:val="32"/>
    </w:rPr>
  </w:style>
  <w:style w:type="character" w:customStyle="1" w:styleId="TitleChar">
    <w:name w:val="Title Char"/>
    <w:link w:val="Title"/>
    <w:rsid w:val="00D46DCD"/>
    <w:rPr>
      <w:rFonts w:ascii="Technical" w:eastAsia="Times New Roman" w:hAnsi="Technical" w:cs="Times New Roman"/>
      <w:sz w:val="32"/>
      <w:szCs w:val="32"/>
      <w:lang w:eastAsia="ar-SA"/>
    </w:rPr>
  </w:style>
  <w:style w:type="paragraph" w:styleId="Subtitle">
    <w:name w:val="Subtitle"/>
    <w:basedOn w:val="Titre1"/>
    <w:next w:val="BodyText"/>
    <w:link w:val="SubtitleChar"/>
    <w:qFormat/>
    <w:rsid w:val="00D46DCD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D46DC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rpsdetexte31">
    <w:name w:val="Corps de texte 31"/>
    <w:basedOn w:val="Normal"/>
    <w:rsid w:val="00D46DCD"/>
    <w:pPr>
      <w:jc w:val="both"/>
    </w:pPr>
    <w:rPr>
      <w:rFonts w:ascii="Tiffany Lt BT" w:hAnsi="Tiffany Lt BT"/>
    </w:rPr>
  </w:style>
  <w:style w:type="paragraph" w:customStyle="1" w:styleId="Contenuducadre">
    <w:name w:val="Contenu du cadre"/>
    <w:basedOn w:val="BodyText"/>
    <w:rsid w:val="00D46DCD"/>
  </w:style>
  <w:style w:type="paragraph" w:customStyle="1" w:styleId="Contenudetableau">
    <w:name w:val="Contenu de tableau"/>
    <w:basedOn w:val="Normal"/>
    <w:rsid w:val="00D46DCD"/>
    <w:pPr>
      <w:suppressLineNumbers/>
    </w:pPr>
  </w:style>
  <w:style w:type="paragraph" w:customStyle="1" w:styleId="Titredetableau">
    <w:name w:val="Titre de tableau"/>
    <w:basedOn w:val="Contenudetableau"/>
    <w:rsid w:val="00D46DCD"/>
    <w:pPr>
      <w:jc w:val="center"/>
    </w:pPr>
    <w:rPr>
      <w:b/>
      <w:bCs/>
    </w:rPr>
  </w:style>
  <w:style w:type="paragraph" w:styleId="Quote">
    <w:name w:val="Quote"/>
    <w:basedOn w:val="Normal"/>
    <w:link w:val="QuoteChar"/>
    <w:qFormat/>
    <w:rsid w:val="00D46DCD"/>
    <w:pPr>
      <w:spacing w:after="283"/>
      <w:ind w:left="567" w:right="567"/>
    </w:pPr>
  </w:style>
  <w:style w:type="character" w:customStyle="1" w:styleId="QuoteChar">
    <w:name w:val="Quote Char"/>
    <w:link w:val="Quote"/>
    <w:rsid w:val="00D46DCD"/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D46DCD"/>
    <w:rPr>
      <w:rFonts w:ascii="Times New Roman" w:eastAsia="Times New Roman" w:hAnsi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46DCD"/>
    <w:rPr>
      <w:rFonts w:ascii="Times New Roman" w:eastAsia="Times New Roman" w:hAnsi="Times New Roman"/>
      <w:color w:val="943634"/>
      <w:lang w:eastAsia="fr-F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2">
    <w:name w:val="Light Grid Accent 2"/>
    <w:basedOn w:val="TableNormal"/>
    <w:uiPriority w:val="62"/>
    <w:rsid w:val="00D46DCD"/>
    <w:rPr>
      <w:rFonts w:ascii="Times New Roman" w:eastAsia="Times New Roman" w:hAnsi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6">
    <w:name w:val="Light List Accent 6"/>
    <w:basedOn w:val="TableNormal"/>
    <w:uiPriority w:val="61"/>
    <w:rsid w:val="00D46DCD"/>
    <w:rPr>
      <w:rFonts w:ascii="Times New Roman" w:eastAsia="Times New Roman" w:hAnsi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yperlink">
    <w:name w:val="Hyperlink"/>
    <w:uiPriority w:val="99"/>
    <w:unhideWhenUsed/>
    <w:rsid w:val="00D46D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DCD"/>
    <w:rPr>
      <w:rFonts w:ascii="Tahoma" w:eastAsia="Times New Roman" w:hAnsi="Tahoma" w:cs="Tahoma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238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E238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24306D"/>
    <w:pPr>
      <w:suppressAutoHyphens w:val="0"/>
      <w:spacing w:before="100" w:beforeAutospacing="1" w:after="119"/>
    </w:pPr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D"/>
    <w:pPr>
      <w:suppressAutoHyphens/>
    </w:pPr>
    <w:rPr>
      <w:rFonts w:ascii="Times New Roman" w:eastAsia="Times New Roman" w:hAnsi="Times New Roman"/>
      <w:sz w:val="22"/>
      <w:szCs w:val="22"/>
      <w:lang w:val="fr-FR" w:eastAsia="ar-SA"/>
    </w:rPr>
  </w:style>
  <w:style w:type="paragraph" w:styleId="Heading1">
    <w:name w:val="heading 1"/>
    <w:basedOn w:val="Normal"/>
    <w:next w:val="Normal"/>
    <w:link w:val="Heading1Char"/>
    <w:qFormat/>
    <w:rsid w:val="00D46DCD"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6DCD"/>
    <w:pPr>
      <w:keepNext/>
      <w:numPr>
        <w:ilvl w:val="1"/>
        <w:numId w:val="1"/>
      </w:numPr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D46DCD"/>
    <w:pPr>
      <w:keepNext/>
      <w:numPr>
        <w:ilvl w:val="2"/>
        <w:numId w:val="1"/>
      </w:numPr>
      <w:ind w:left="1416"/>
      <w:jc w:val="both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D46DCD"/>
    <w:pPr>
      <w:keepNext/>
      <w:numPr>
        <w:ilvl w:val="3"/>
        <w:numId w:val="1"/>
      </w:numPr>
      <w:jc w:val="both"/>
      <w:outlineLvl w:val="3"/>
    </w:pPr>
    <w:rPr>
      <w:rFonts w:ascii="Technical" w:hAnsi="Technic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D46DCD"/>
    <w:pPr>
      <w:keepNext/>
      <w:numPr>
        <w:ilvl w:val="4"/>
        <w:numId w:val="1"/>
      </w:numPr>
      <w:jc w:val="both"/>
      <w:outlineLvl w:val="4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46DCD"/>
    <w:pPr>
      <w:keepNext/>
      <w:numPr>
        <w:ilvl w:val="7"/>
        <w:numId w:val="1"/>
      </w:numPr>
      <w:jc w:val="center"/>
      <w:outlineLvl w:val="7"/>
    </w:pPr>
    <w:rPr>
      <w:rFonts w:ascii="Kidprint" w:hAnsi="Kidprint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D46DCD"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6D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D46DCD"/>
    <w:rPr>
      <w:rFonts w:ascii="Times New Roman" w:eastAsia="Times New Roman" w:hAnsi="Times New Roman" w:cs="Times New Roman"/>
      <w:sz w:val="48"/>
      <w:szCs w:val="48"/>
      <w:lang w:eastAsia="ar-SA"/>
    </w:rPr>
  </w:style>
  <w:style w:type="character" w:customStyle="1" w:styleId="Heading3Char">
    <w:name w:val="Heading 3 Char"/>
    <w:link w:val="Heading3"/>
    <w:rsid w:val="00D46DCD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Heading4Char">
    <w:name w:val="Heading 4 Char"/>
    <w:link w:val="Heading4"/>
    <w:rsid w:val="00D46DCD"/>
    <w:rPr>
      <w:rFonts w:ascii="Technical" w:eastAsia="Times New Roman" w:hAnsi="Technical" w:cs="Times New Roman"/>
      <w:sz w:val="36"/>
      <w:szCs w:val="36"/>
      <w:lang w:eastAsia="ar-SA"/>
    </w:rPr>
  </w:style>
  <w:style w:type="character" w:customStyle="1" w:styleId="Heading5Char">
    <w:name w:val="Heading 5 Char"/>
    <w:link w:val="Heading5"/>
    <w:rsid w:val="00D46DC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8Char">
    <w:name w:val="Heading 8 Char"/>
    <w:link w:val="Heading8"/>
    <w:rsid w:val="00D46DCD"/>
    <w:rPr>
      <w:rFonts w:ascii="Kidprint" w:eastAsia="Times New Roman" w:hAnsi="Kidprint" w:cs="Times New Roman"/>
      <w:b/>
      <w:bCs/>
      <w:sz w:val="40"/>
      <w:szCs w:val="40"/>
      <w:lang w:eastAsia="ar-SA"/>
    </w:rPr>
  </w:style>
  <w:style w:type="character" w:customStyle="1" w:styleId="Heading9Char">
    <w:name w:val="Heading 9 Char"/>
    <w:link w:val="Heading9"/>
    <w:rsid w:val="00D46DCD"/>
    <w:rPr>
      <w:rFonts w:ascii="Tahoma" w:eastAsia="Times New Roman" w:hAnsi="Tahoma" w:cs="Tahoma"/>
      <w:b/>
      <w:bCs/>
      <w:sz w:val="28"/>
      <w:szCs w:val="28"/>
      <w:lang w:eastAsia="ar-SA"/>
    </w:rPr>
  </w:style>
  <w:style w:type="character" w:customStyle="1" w:styleId="WW8Num2z0">
    <w:name w:val="WW8Num2z0"/>
    <w:rsid w:val="00D46DCD"/>
    <w:rPr>
      <w:rFonts w:ascii="Wingdings" w:hAnsi="Wingdings"/>
      <w:sz w:val="12"/>
    </w:rPr>
  </w:style>
  <w:style w:type="character" w:customStyle="1" w:styleId="WW8Num3z0">
    <w:name w:val="WW8Num3z0"/>
    <w:rsid w:val="00D46DCD"/>
    <w:rPr>
      <w:rFonts w:ascii="Wingdings" w:hAnsi="Wingdings"/>
    </w:rPr>
  </w:style>
  <w:style w:type="character" w:customStyle="1" w:styleId="WW8Num4z0">
    <w:name w:val="WW8Num4z0"/>
    <w:rsid w:val="00D46DCD"/>
    <w:rPr>
      <w:rFonts w:ascii="Wingdings" w:hAnsi="Wingdings"/>
      <w:sz w:val="12"/>
    </w:rPr>
  </w:style>
  <w:style w:type="character" w:customStyle="1" w:styleId="WW8Num5z0">
    <w:name w:val="WW8Num5z0"/>
    <w:rsid w:val="00D46DCD"/>
    <w:rPr>
      <w:rFonts w:ascii="Wingdings" w:hAnsi="Wingdings"/>
    </w:rPr>
  </w:style>
  <w:style w:type="character" w:customStyle="1" w:styleId="WW8Num6z0">
    <w:name w:val="WW8Num6z0"/>
    <w:rsid w:val="00D46DCD"/>
    <w:rPr>
      <w:rFonts w:ascii="Wingdings" w:hAnsi="Wingdings"/>
      <w:sz w:val="12"/>
    </w:rPr>
  </w:style>
  <w:style w:type="character" w:customStyle="1" w:styleId="Absatz-Standardschriftart">
    <w:name w:val="Absatz-Standardschriftart"/>
    <w:rsid w:val="00D46DCD"/>
  </w:style>
  <w:style w:type="character" w:customStyle="1" w:styleId="WW-Absatz-Standardschriftart">
    <w:name w:val="WW-Absatz-Standardschriftart"/>
    <w:rsid w:val="00D46DCD"/>
  </w:style>
  <w:style w:type="character" w:customStyle="1" w:styleId="WW8Num7z0">
    <w:name w:val="WW8Num7z0"/>
    <w:rsid w:val="00D46DCD"/>
    <w:rPr>
      <w:rFonts w:ascii="Wingdings" w:hAnsi="Wingdings"/>
    </w:rPr>
  </w:style>
  <w:style w:type="character" w:customStyle="1" w:styleId="WW8Num8z0">
    <w:name w:val="WW8Num8z0"/>
    <w:rsid w:val="00D46DCD"/>
    <w:rPr>
      <w:rFonts w:ascii="Wingdings" w:hAnsi="Wingdings"/>
    </w:rPr>
  </w:style>
  <w:style w:type="character" w:customStyle="1" w:styleId="WW-Absatz-Standardschriftart1">
    <w:name w:val="WW-Absatz-Standardschriftart1"/>
    <w:rsid w:val="00D46DCD"/>
  </w:style>
  <w:style w:type="character" w:customStyle="1" w:styleId="WW-Absatz-Standardschriftart11">
    <w:name w:val="WW-Absatz-Standardschriftart11"/>
    <w:rsid w:val="00D46DCD"/>
  </w:style>
  <w:style w:type="character" w:customStyle="1" w:styleId="WW-Absatz-Standardschriftart111">
    <w:name w:val="WW-Absatz-Standardschriftart111"/>
    <w:rsid w:val="00D46DCD"/>
  </w:style>
  <w:style w:type="character" w:customStyle="1" w:styleId="WW-Absatz-Standardschriftart1111">
    <w:name w:val="WW-Absatz-Standardschriftart1111"/>
    <w:rsid w:val="00D46DCD"/>
  </w:style>
  <w:style w:type="character" w:customStyle="1" w:styleId="WW-Absatz-Standardschriftart11111">
    <w:name w:val="WW-Absatz-Standardschriftart11111"/>
    <w:rsid w:val="00D46DCD"/>
  </w:style>
  <w:style w:type="character" w:customStyle="1" w:styleId="WW8Num1z0">
    <w:name w:val="WW8Num1z0"/>
    <w:rsid w:val="00D46DCD"/>
    <w:rPr>
      <w:rFonts w:ascii="Wingdings" w:hAnsi="Wingdings"/>
    </w:rPr>
  </w:style>
  <w:style w:type="character" w:customStyle="1" w:styleId="WW8Num2z1">
    <w:name w:val="WW8Num2z1"/>
    <w:rsid w:val="00D46DCD"/>
    <w:rPr>
      <w:rFonts w:ascii="Courier New" w:hAnsi="Courier New" w:cs="Courier New"/>
    </w:rPr>
  </w:style>
  <w:style w:type="character" w:customStyle="1" w:styleId="WW8Num2z2">
    <w:name w:val="WW8Num2z2"/>
    <w:rsid w:val="00D46DCD"/>
    <w:rPr>
      <w:rFonts w:ascii="Wingdings" w:hAnsi="Wingdings"/>
    </w:rPr>
  </w:style>
  <w:style w:type="character" w:customStyle="1" w:styleId="WW8Num2z3">
    <w:name w:val="WW8Num2z3"/>
    <w:rsid w:val="00D46DCD"/>
    <w:rPr>
      <w:rFonts w:ascii="Symbol" w:hAnsi="Symbol"/>
    </w:rPr>
  </w:style>
  <w:style w:type="character" w:customStyle="1" w:styleId="WW8Num4z1">
    <w:name w:val="WW8Num4z1"/>
    <w:rsid w:val="00D46DCD"/>
    <w:rPr>
      <w:rFonts w:ascii="Courier New" w:hAnsi="Courier New" w:cs="Courier New"/>
    </w:rPr>
  </w:style>
  <w:style w:type="character" w:customStyle="1" w:styleId="WW8Num4z2">
    <w:name w:val="WW8Num4z2"/>
    <w:rsid w:val="00D46DCD"/>
    <w:rPr>
      <w:rFonts w:ascii="Wingdings" w:hAnsi="Wingdings"/>
    </w:rPr>
  </w:style>
  <w:style w:type="character" w:customStyle="1" w:styleId="WW8Num4z3">
    <w:name w:val="WW8Num4z3"/>
    <w:rsid w:val="00D46DCD"/>
    <w:rPr>
      <w:rFonts w:ascii="Symbol" w:hAnsi="Symbol"/>
    </w:rPr>
  </w:style>
  <w:style w:type="character" w:customStyle="1" w:styleId="WW8Num6z1">
    <w:name w:val="WW8Num6z1"/>
    <w:rsid w:val="00D46DCD"/>
    <w:rPr>
      <w:rFonts w:ascii="Courier New" w:hAnsi="Courier New" w:cs="Courier New"/>
    </w:rPr>
  </w:style>
  <w:style w:type="character" w:customStyle="1" w:styleId="WW8Num6z2">
    <w:name w:val="WW8Num6z2"/>
    <w:rsid w:val="00D46DCD"/>
    <w:rPr>
      <w:rFonts w:ascii="Wingdings" w:hAnsi="Wingdings"/>
    </w:rPr>
  </w:style>
  <w:style w:type="character" w:customStyle="1" w:styleId="WW8Num6z3">
    <w:name w:val="WW8Num6z3"/>
    <w:rsid w:val="00D46DCD"/>
    <w:rPr>
      <w:rFonts w:ascii="Symbol" w:hAnsi="Symbol"/>
    </w:rPr>
  </w:style>
  <w:style w:type="character" w:customStyle="1" w:styleId="WW8Num9z0">
    <w:name w:val="WW8Num9z0"/>
    <w:rsid w:val="00D46DCD"/>
    <w:rPr>
      <w:rFonts w:ascii="Wingdings" w:hAnsi="Wingdings"/>
      <w:sz w:val="12"/>
    </w:rPr>
  </w:style>
  <w:style w:type="character" w:customStyle="1" w:styleId="WW8Num9z1">
    <w:name w:val="WW8Num9z1"/>
    <w:rsid w:val="00D46DCD"/>
    <w:rPr>
      <w:rFonts w:ascii="Courier New" w:hAnsi="Courier New" w:cs="Courier New"/>
    </w:rPr>
  </w:style>
  <w:style w:type="character" w:customStyle="1" w:styleId="WW8Num9z2">
    <w:name w:val="WW8Num9z2"/>
    <w:rsid w:val="00D46DCD"/>
    <w:rPr>
      <w:rFonts w:ascii="Wingdings" w:hAnsi="Wingdings"/>
    </w:rPr>
  </w:style>
  <w:style w:type="character" w:customStyle="1" w:styleId="WW8Num9z3">
    <w:name w:val="WW8Num9z3"/>
    <w:rsid w:val="00D46DCD"/>
    <w:rPr>
      <w:rFonts w:ascii="Symbol" w:hAnsi="Symbol"/>
    </w:rPr>
  </w:style>
  <w:style w:type="character" w:customStyle="1" w:styleId="WW8Num10z0">
    <w:name w:val="WW8Num10z0"/>
    <w:rsid w:val="00D46DCD"/>
    <w:rPr>
      <w:rFonts w:ascii="Wingdings" w:hAnsi="Wingdings"/>
      <w:sz w:val="12"/>
    </w:rPr>
  </w:style>
  <w:style w:type="character" w:customStyle="1" w:styleId="WW8Num10z1">
    <w:name w:val="WW8Num10z1"/>
    <w:rsid w:val="00D46DCD"/>
    <w:rPr>
      <w:rFonts w:ascii="Courier New" w:hAnsi="Courier New" w:cs="Courier New"/>
    </w:rPr>
  </w:style>
  <w:style w:type="character" w:customStyle="1" w:styleId="WW8Num10z2">
    <w:name w:val="WW8Num10z2"/>
    <w:rsid w:val="00D46DCD"/>
    <w:rPr>
      <w:rFonts w:ascii="Wingdings" w:hAnsi="Wingdings"/>
    </w:rPr>
  </w:style>
  <w:style w:type="character" w:customStyle="1" w:styleId="WW8Num10z3">
    <w:name w:val="WW8Num10z3"/>
    <w:rsid w:val="00D46DCD"/>
    <w:rPr>
      <w:rFonts w:ascii="Symbol" w:hAnsi="Symbol"/>
    </w:rPr>
  </w:style>
  <w:style w:type="character" w:customStyle="1" w:styleId="WW8Num11z0">
    <w:name w:val="WW8Num11z0"/>
    <w:rsid w:val="00D46DCD"/>
    <w:rPr>
      <w:rFonts w:ascii="Wingdings" w:hAnsi="Wingdings"/>
      <w:sz w:val="12"/>
    </w:rPr>
  </w:style>
  <w:style w:type="character" w:customStyle="1" w:styleId="WW8Num11z1">
    <w:name w:val="WW8Num11z1"/>
    <w:rsid w:val="00D46DCD"/>
    <w:rPr>
      <w:rFonts w:ascii="Courier New" w:hAnsi="Courier New" w:cs="Courier New"/>
    </w:rPr>
  </w:style>
  <w:style w:type="character" w:customStyle="1" w:styleId="WW8Num11z2">
    <w:name w:val="WW8Num11z2"/>
    <w:rsid w:val="00D46DCD"/>
    <w:rPr>
      <w:rFonts w:ascii="Wingdings" w:hAnsi="Wingdings"/>
    </w:rPr>
  </w:style>
  <w:style w:type="character" w:customStyle="1" w:styleId="WW8Num11z3">
    <w:name w:val="WW8Num11z3"/>
    <w:rsid w:val="00D46DCD"/>
    <w:rPr>
      <w:rFonts w:ascii="Symbol" w:hAnsi="Symbol"/>
    </w:rPr>
  </w:style>
  <w:style w:type="character" w:customStyle="1" w:styleId="WW8Num12z0">
    <w:name w:val="WW8Num12z0"/>
    <w:rsid w:val="00D46DC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46DCD"/>
    <w:rPr>
      <w:rFonts w:ascii="Courier New" w:hAnsi="Courier New" w:cs="Courier New"/>
    </w:rPr>
  </w:style>
  <w:style w:type="character" w:customStyle="1" w:styleId="WW8Num12z2">
    <w:name w:val="WW8Num12z2"/>
    <w:rsid w:val="00D46DCD"/>
    <w:rPr>
      <w:rFonts w:ascii="Wingdings" w:hAnsi="Wingdings"/>
    </w:rPr>
  </w:style>
  <w:style w:type="character" w:customStyle="1" w:styleId="WW8Num12z3">
    <w:name w:val="WW8Num12z3"/>
    <w:rsid w:val="00D46DCD"/>
    <w:rPr>
      <w:rFonts w:ascii="Symbol" w:hAnsi="Symbol"/>
    </w:rPr>
  </w:style>
  <w:style w:type="character" w:customStyle="1" w:styleId="WW8Num13z0">
    <w:name w:val="WW8Num13z0"/>
    <w:rsid w:val="00D46DCD"/>
    <w:rPr>
      <w:rFonts w:ascii="Wingdings" w:hAnsi="Wingdings"/>
    </w:rPr>
  </w:style>
  <w:style w:type="character" w:customStyle="1" w:styleId="WW8Num14z0">
    <w:name w:val="WW8Num14z0"/>
    <w:rsid w:val="00D46DC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46DCD"/>
    <w:rPr>
      <w:rFonts w:ascii="Courier New" w:hAnsi="Courier New" w:cs="Courier New"/>
    </w:rPr>
  </w:style>
  <w:style w:type="character" w:customStyle="1" w:styleId="WW8Num14z2">
    <w:name w:val="WW8Num14z2"/>
    <w:rsid w:val="00D46DCD"/>
    <w:rPr>
      <w:rFonts w:ascii="Wingdings" w:hAnsi="Wingdings"/>
    </w:rPr>
  </w:style>
  <w:style w:type="character" w:customStyle="1" w:styleId="WW8Num14z3">
    <w:name w:val="WW8Num14z3"/>
    <w:rsid w:val="00D46DCD"/>
    <w:rPr>
      <w:rFonts w:ascii="Symbol" w:hAnsi="Symbol"/>
    </w:rPr>
  </w:style>
  <w:style w:type="character" w:customStyle="1" w:styleId="WW8Num15z0">
    <w:name w:val="WW8Num15z0"/>
    <w:rsid w:val="00D46DCD"/>
    <w:rPr>
      <w:rFonts w:ascii="Wingdings" w:hAnsi="Wingdings"/>
    </w:rPr>
  </w:style>
  <w:style w:type="character" w:customStyle="1" w:styleId="WW8Num16z0">
    <w:name w:val="WW8Num16z0"/>
    <w:rsid w:val="00D46DCD"/>
    <w:rPr>
      <w:rFonts w:ascii="Symbol" w:hAnsi="Symbol"/>
    </w:rPr>
  </w:style>
  <w:style w:type="character" w:customStyle="1" w:styleId="WW8Num17z0">
    <w:name w:val="WW8Num17z0"/>
    <w:rsid w:val="00D46DCD"/>
    <w:rPr>
      <w:rFonts w:ascii="Wingdings" w:hAnsi="Wingdings"/>
    </w:rPr>
  </w:style>
  <w:style w:type="character" w:customStyle="1" w:styleId="WW8Num19z0">
    <w:name w:val="WW8Num19z0"/>
    <w:rsid w:val="00D46DCD"/>
    <w:rPr>
      <w:rFonts w:ascii="Wingdings" w:hAnsi="Wingdings"/>
    </w:rPr>
  </w:style>
  <w:style w:type="character" w:customStyle="1" w:styleId="WW8Num20z0">
    <w:name w:val="WW8Num20z0"/>
    <w:rsid w:val="00D46DCD"/>
    <w:rPr>
      <w:rFonts w:ascii="Times New Roman" w:hAnsi="Times New Roman" w:cs="Times New Roman"/>
      <w:color w:val="000000"/>
    </w:rPr>
  </w:style>
  <w:style w:type="character" w:customStyle="1" w:styleId="WW8Num20z1">
    <w:name w:val="WW8Num20z1"/>
    <w:rsid w:val="00D46DCD"/>
    <w:rPr>
      <w:rFonts w:ascii="Courier New" w:hAnsi="Courier New" w:cs="Courier New"/>
    </w:rPr>
  </w:style>
  <w:style w:type="character" w:customStyle="1" w:styleId="WW8Num20z2">
    <w:name w:val="WW8Num20z2"/>
    <w:rsid w:val="00D46DCD"/>
    <w:rPr>
      <w:rFonts w:ascii="Wingdings" w:hAnsi="Wingdings"/>
    </w:rPr>
  </w:style>
  <w:style w:type="character" w:customStyle="1" w:styleId="WW8Num20z3">
    <w:name w:val="WW8Num20z3"/>
    <w:rsid w:val="00D46DCD"/>
    <w:rPr>
      <w:rFonts w:ascii="Symbol" w:hAnsi="Symbol"/>
    </w:rPr>
  </w:style>
  <w:style w:type="character" w:customStyle="1" w:styleId="WW8Num21z0">
    <w:name w:val="WW8Num21z0"/>
    <w:rsid w:val="00D46DC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46DCD"/>
    <w:rPr>
      <w:rFonts w:ascii="Courier New" w:hAnsi="Courier New" w:cs="Courier New"/>
    </w:rPr>
  </w:style>
  <w:style w:type="character" w:customStyle="1" w:styleId="WW8Num21z2">
    <w:name w:val="WW8Num21z2"/>
    <w:rsid w:val="00D46DCD"/>
    <w:rPr>
      <w:rFonts w:ascii="Wingdings" w:hAnsi="Wingdings"/>
    </w:rPr>
  </w:style>
  <w:style w:type="character" w:customStyle="1" w:styleId="WW8Num21z3">
    <w:name w:val="WW8Num21z3"/>
    <w:rsid w:val="00D46DCD"/>
    <w:rPr>
      <w:rFonts w:ascii="Symbol" w:hAnsi="Symbol"/>
    </w:rPr>
  </w:style>
  <w:style w:type="character" w:customStyle="1" w:styleId="WW8Num22z0">
    <w:name w:val="WW8Num22z0"/>
    <w:rsid w:val="00D46DCD"/>
    <w:rPr>
      <w:rFonts w:ascii="Wingdings" w:hAnsi="Wingdings"/>
    </w:rPr>
  </w:style>
  <w:style w:type="character" w:customStyle="1" w:styleId="WW8Num23z0">
    <w:name w:val="WW8Num23z0"/>
    <w:rsid w:val="00D46DCD"/>
    <w:rPr>
      <w:rFonts w:ascii="Wingdings" w:hAnsi="Wingdings"/>
    </w:rPr>
  </w:style>
  <w:style w:type="character" w:customStyle="1" w:styleId="WW8Num24z0">
    <w:name w:val="WW8Num24z0"/>
    <w:rsid w:val="00D46DC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46DCD"/>
    <w:rPr>
      <w:rFonts w:ascii="Courier New" w:hAnsi="Courier New" w:cs="Courier New"/>
    </w:rPr>
  </w:style>
  <w:style w:type="character" w:customStyle="1" w:styleId="WW8Num24z2">
    <w:name w:val="WW8Num24z2"/>
    <w:rsid w:val="00D46DCD"/>
    <w:rPr>
      <w:rFonts w:ascii="Wingdings" w:hAnsi="Wingdings"/>
    </w:rPr>
  </w:style>
  <w:style w:type="character" w:customStyle="1" w:styleId="WW8Num24z3">
    <w:name w:val="WW8Num24z3"/>
    <w:rsid w:val="00D46DCD"/>
    <w:rPr>
      <w:rFonts w:ascii="Symbol" w:hAnsi="Symbol"/>
    </w:rPr>
  </w:style>
  <w:style w:type="character" w:customStyle="1" w:styleId="WW8Num25z0">
    <w:name w:val="WW8Num25z0"/>
    <w:rsid w:val="00D46DCD"/>
    <w:rPr>
      <w:rFonts w:ascii="Wingdings" w:hAnsi="Wingdings"/>
      <w:sz w:val="12"/>
    </w:rPr>
  </w:style>
  <w:style w:type="character" w:customStyle="1" w:styleId="WW8Num25z1">
    <w:name w:val="WW8Num25z1"/>
    <w:rsid w:val="00D46DCD"/>
    <w:rPr>
      <w:rFonts w:ascii="Courier New" w:hAnsi="Courier New" w:cs="Courier New"/>
    </w:rPr>
  </w:style>
  <w:style w:type="character" w:customStyle="1" w:styleId="WW8Num25z2">
    <w:name w:val="WW8Num25z2"/>
    <w:rsid w:val="00D46DCD"/>
    <w:rPr>
      <w:rFonts w:ascii="Wingdings" w:hAnsi="Wingdings"/>
    </w:rPr>
  </w:style>
  <w:style w:type="character" w:customStyle="1" w:styleId="WW8Num25z3">
    <w:name w:val="WW8Num25z3"/>
    <w:rsid w:val="00D46DCD"/>
    <w:rPr>
      <w:rFonts w:ascii="Symbol" w:hAnsi="Symbol"/>
    </w:rPr>
  </w:style>
  <w:style w:type="character" w:customStyle="1" w:styleId="WW8Num26z0">
    <w:name w:val="WW8Num26z0"/>
    <w:rsid w:val="00D46DCD"/>
    <w:rPr>
      <w:rFonts w:ascii="Wingdings" w:hAnsi="Wingdings"/>
    </w:rPr>
  </w:style>
  <w:style w:type="character" w:customStyle="1" w:styleId="WW8Num27z0">
    <w:name w:val="WW8Num27z0"/>
    <w:rsid w:val="00D46DCD"/>
    <w:rPr>
      <w:rFonts w:ascii="Wingdings" w:hAnsi="Wingdings"/>
    </w:rPr>
  </w:style>
  <w:style w:type="character" w:customStyle="1" w:styleId="WW8Num28z0">
    <w:name w:val="WW8Num28z0"/>
    <w:rsid w:val="00D46DCD"/>
    <w:rPr>
      <w:rFonts w:ascii="Wingdings" w:hAnsi="Wingdings"/>
    </w:rPr>
  </w:style>
  <w:style w:type="character" w:customStyle="1" w:styleId="WW8Num29z0">
    <w:name w:val="WW8Num29z0"/>
    <w:rsid w:val="00D46DCD"/>
    <w:rPr>
      <w:rFonts w:ascii="Wingdings" w:hAnsi="Wingdings"/>
      <w:sz w:val="12"/>
    </w:rPr>
  </w:style>
  <w:style w:type="character" w:customStyle="1" w:styleId="WW8Num29z1">
    <w:name w:val="WW8Num29z1"/>
    <w:rsid w:val="00D46DCD"/>
    <w:rPr>
      <w:rFonts w:ascii="Courier New" w:hAnsi="Courier New" w:cs="Courier New"/>
    </w:rPr>
  </w:style>
  <w:style w:type="character" w:customStyle="1" w:styleId="WW8Num29z2">
    <w:name w:val="WW8Num29z2"/>
    <w:rsid w:val="00D46DCD"/>
    <w:rPr>
      <w:rFonts w:ascii="Wingdings" w:hAnsi="Wingdings"/>
    </w:rPr>
  </w:style>
  <w:style w:type="character" w:customStyle="1" w:styleId="WW8Num29z3">
    <w:name w:val="WW8Num29z3"/>
    <w:rsid w:val="00D46DCD"/>
    <w:rPr>
      <w:rFonts w:ascii="Symbol" w:hAnsi="Symbol"/>
    </w:rPr>
  </w:style>
  <w:style w:type="character" w:customStyle="1" w:styleId="WW8Num30z0">
    <w:name w:val="WW8Num30z0"/>
    <w:rsid w:val="00D46DC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D46DCD"/>
    <w:rPr>
      <w:rFonts w:ascii="Courier New" w:hAnsi="Courier New" w:cs="Courier New"/>
    </w:rPr>
  </w:style>
  <w:style w:type="character" w:customStyle="1" w:styleId="WW8Num30z2">
    <w:name w:val="WW8Num30z2"/>
    <w:rsid w:val="00D46DCD"/>
    <w:rPr>
      <w:rFonts w:ascii="Wingdings" w:hAnsi="Wingdings"/>
    </w:rPr>
  </w:style>
  <w:style w:type="character" w:customStyle="1" w:styleId="WW8Num30z3">
    <w:name w:val="WW8Num30z3"/>
    <w:rsid w:val="00D46DCD"/>
    <w:rPr>
      <w:rFonts w:ascii="Symbol" w:hAnsi="Symbol"/>
    </w:rPr>
  </w:style>
  <w:style w:type="character" w:customStyle="1" w:styleId="WW8Num31z0">
    <w:name w:val="WW8Num31z0"/>
    <w:rsid w:val="00D46DCD"/>
    <w:rPr>
      <w:rFonts w:ascii="Wingdings" w:hAnsi="Wingdings"/>
    </w:rPr>
  </w:style>
  <w:style w:type="character" w:customStyle="1" w:styleId="WW8Num32z0">
    <w:name w:val="WW8Num32z0"/>
    <w:rsid w:val="00D46DCD"/>
    <w:rPr>
      <w:rFonts w:ascii="Wingdings" w:hAnsi="Wingdings"/>
      <w:sz w:val="12"/>
    </w:rPr>
  </w:style>
  <w:style w:type="character" w:customStyle="1" w:styleId="WW8Num32z1">
    <w:name w:val="WW8Num32z1"/>
    <w:rsid w:val="00D46DCD"/>
    <w:rPr>
      <w:rFonts w:ascii="Courier New" w:hAnsi="Courier New" w:cs="Courier New"/>
    </w:rPr>
  </w:style>
  <w:style w:type="character" w:customStyle="1" w:styleId="WW8Num32z2">
    <w:name w:val="WW8Num32z2"/>
    <w:rsid w:val="00D46DCD"/>
    <w:rPr>
      <w:rFonts w:ascii="Wingdings" w:hAnsi="Wingdings"/>
    </w:rPr>
  </w:style>
  <w:style w:type="character" w:customStyle="1" w:styleId="WW8Num32z3">
    <w:name w:val="WW8Num32z3"/>
    <w:rsid w:val="00D46DCD"/>
    <w:rPr>
      <w:rFonts w:ascii="Symbol" w:hAnsi="Symbol"/>
    </w:rPr>
  </w:style>
  <w:style w:type="character" w:customStyle="1" w:styleId="Policepardfaut1">
    <w:name w:val="Police par défaut1"/>
    <w:rsid w:val="00D46DCD"/>
  </w:style>
  <w:style w:type="character" w:customStyle="1" w:styleId="Puces">
    <w:name w:val="Puces"/>
    <w:rsid w:val="00D46DCD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BodyText"/>
    <w:rsid w:val="00D46D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D46DCD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semiHidden/>
    <w:rsid w:val="00D46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semiHidden/>
    <w:rsid w:val="00D46DCD"/>
    <w:rPr>
      <w:rFonts w:cs="Tahoma"/>
    </w:rPr>
  </w:style>
  <w:style w:type="paragraph" w:customStyle="1" w:styleId="Lgende1">
    <w:name w:val="Légende1"/>
    <w:basedOn w:val="Normal"/>
    <w:rsid w:val="00D46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D46DCD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D46DCD"/>
    <w:pPr>
      <w:jc w:val="both"/>
    </w:pPr>
  </w:style>
  <w:style w:type="paragraph" w:styleId="Header">
    <w:name w:val="header"/>
    <w:basedOn w:val="Normal"/>
    <w:link w:val="HeaderChar"/>
    <w:semiHidden/>
    <w:rsid w:val="00D46D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D46DCD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D46D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D46DCD"/>
    <w:rPr>
      <w:rFonts w:ascii="Times New Roman" w:eastAsia="Times New Roman" w:hAnsi="Times New Roman" w:cs="Times New Roman"/>
      <w:lang w:eastAsia="ar-SA"/>
    </w:rPr>
  </w:style>
  <w:style w:type="paragraph" w:styleId="Title">
    <w:name w:val="Title"/>
    <w:basedOn w:val="Normal"/>
    <w:next w:val="Subtitle"/>
    <w:link w:val="TitleChar"/>
    <w:qFormat/>
    <w:rsid w:val="00D46DCD"/>
    <w:pPr>
      <w:jc w:val="center"/>
    </w:pPr>
    <w:rPr>
      <w:rFonts w:ascii="Technical" w:hAnsi="Technical"/>
      <w:sz w:val="32"/>
      <w:szCs w:val="32"/>
    </w:rPr>
  </w:style>
  <w:style w:type="character" w:customStyle="1" w:styleId="TitleChar">
    <w:name w:val="Title Char"/>
    <w:link w:val="Title"/>
    <w:rsid w:val="00D46DCD"/>
    <w:rPr>
      <w:rFonts w:ascii="Technical" w:eastAsia="Times New Roman" w:hAnsi="Technical" w:cs="Times New Roman"/>
      <w:sz w:val="32"/>
      <w:szCs w:val="32"/>
      <w:lang w:eastAsia="ar-SA"/>
    </w:rPr>
  </w:style>
  <w:style w:type="paragraph" w:styleId="Subtitle">
    <w:name w:val="Subtitle"/>
    <w:basedOn w:val="Titre1"/>
    <w:next w:val="BodyText"/>
    <w:link w:val="SubtitleChar"/>
    <w:qFormat/>
    <w:rsid w:val="00D46DCD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D46DC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rpsdetexte31">
    <w:name w:val="Corps de texte 31"/>
    <w:basedOn w:val="Normal"/>
    <w:rsid w:val="00D46DCD"/>
    <w:pPr>
      <w:jc w:val="both"/>
    </w:pPr>
    <w:rPr>
      <w:rFonts w:ascii="Tiffany Lt BT" w:hAnsi="Tiffany Lt BT"/>
    </w:rPr>
  </w:style>
  <w:style w:type="paragraph" w:customStyle="1" w:styleId="Contenuducadre">
    <w:name w:val="Contenu du cadre"/>
    <w:basedOn w:val="BodyText"/>
    <w:rsid w:val="00D46DCD"/>
  </w:style>
  <w:style w:type="paragraph" w:customStyle="1" w:styleId="Contenudetableau">
    <w:name w:val="Contenu de tableau"/>
    <w:basedOn w:val="Normal"/>
    <w:rsid w:val="00D46DCD"/>
    <w:pPr>
      <w:suppressLineNumbers/>
    </w:pPr>
  </w:style>
  <w:style w:type="paragraph" w:customStyle="1" w:styleId="Titredetableau">
    <w:name w:val="Titre de tableau"/>
    <w:basedOn w:val="Contenudetableau"/>
    <w:rsid w:val="00D46DCD"/>
    <w:pPr>
      <w:jc w:val="center"/>
    </w:pPr>
    <w:rPr>
      <w:b/>
      <w:bCs/>
    </w:rPr>
  </w:style>
  <w:style w:type="paragraph" w:styleId="Quote">
    <w:name w:val="Quote"/>
    <w:basedOn w:val="Normal"/>
    <w:link w:val="QuoteChar"/>
    <w:qFormat/>
    <w:rsid w:val="00D46DCD"/>
    <w:pPr>
      <w:spacing w:after="283"/>
      <w:ind w:left="567" w:right="567"/>
    </w:pPr>
  </w:style>
  <w:style w:type="character" w:customStyle="1" w:styleId="QuoteChar">
    <w:name w:val="Quote Char"/>
    <w:link w:val="Quote"/>
    <w:rsid w:val="00D46DCD"/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D46DCD"/>
    <w:rPr>
      <w:rFonts w:ascii="Times New Roman" w:eastAsia="Times New Roman" w:hAnsi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46DCD"/>
    <w:rPr>
      <w:rFonts w:ascii="Times New Roman" w:eastAsia="Times New Roman" w:hAnsi="Times New Roman"/>
      <w:color w:val="943634"/>
      <w:lang w:eastAsia="fr-F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2">
    <w:name w:val="Light Grid Accent 2"/>
    <w:basedOn w:val="TableNormal"/>
    <w:uiPriority w:val="62"/>
    <w:rsid w:val="00D46DCD"/>
    <w:rPr>
      <w:rFonts w:ascii="Times New Roman" w:eastAsia="Times New Roman" w:hAnsi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6">
    <w:name w:val="Light List Accent 6"/>
    <w:basedOn w:val="TableNormal"/>
    <w:uiPriority w:val="61"/>
    <w:rsid w:val="00D46DCD"/>
    <w:rPr>
      <w:rFonts w:ascii="Times New Roman" w:eastAsia="Times New Roman" w:hAnsi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yperlink">
    <w:name w:val="Hyperlink"/>
    <w:uiPriority w:val="99"/>
    <w:unhideWhenUsed/>
    <w:rsid w:val="00D46D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DCD"/>
    <w:rPr>
      <w:rFonts w:ascii="Tahoma" w:eastAsia="Times New Roman" w:hAnsi="Tahoma" w:cs="Tahoma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238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E238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24306D"/>
    <w:pPr>
      <w:suppressAutoHyphens w:val="0"/>
      <w:spacing w:before="100" w:beforeAutospacing="1" w:after="119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2BAA8-2B4C-724B-B0C3-D6F29602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PORTCLG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PORTCLG</dc:creator>
  <cp:lastModifiedBy>Marianne PEYROTTE</cp:lastModifiedBy>
  <cp:revision>2</cp:revision>
  <dcterms:created xsi:type="dcterms:W3CDTF">2013-11-11T18:14:00Z</dcterms:created>
  <dcterms:modified xsi:type="dcterms:W3CDTF">2013-11-11T18:14:00Z</dcterms:modified>
</cp:coreProperties>
</file>