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63FC" w:rsidRPr="00C3460D" w:rsidRDefault="000E5016" w:rsidP="004F63FC">
      <w:pPr>
        <w:jc w:val="center"/>
        <w:rPr>
          <w:vertAlign w:val="super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6441EF" wp14:editId="6C42590C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397000" cy="1371600"/>
                <wp:effectExtent l="76200" t="228600" r="228600" b="50800"/>
                <wp:wrapThrough wrapText="bothSides">
                  <wp:wrapPolygon edited="0">
                    <wp:start x="1178" y="-3600"/>
                    <wp:lineTo x="-1178" y="-2800"/>
                    <wp:lineTo x="-1178" y="22000"/>
                    <wp:lineTo x="22778" y="22000"/>
                    <wp:lineTo x="24742" y="16800"/>
                    <wp:lineTo x="24742" y="-3600"/>
                    <wp:lineTo x="1178" y="-3600"/>
                  </wp:wrapPolygon>
                </wp:wrapThrough>
                <wp:docPr id="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 cap="flat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50000"/>
                                    <a:lumOff val="5000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9pt;width:110pt;height:10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" fillcolor="#f2f2f2 [3052]">
                <v:shadow color="gray [1629]" opacity="22936f" mv:blur="40000f" origin=",.5" offset="0,23000emu"/>
                <o:extrusion v:ext="view" color="#f2f2f2 [3052]" on="t" colormode="custom"/>
                <w10:wrap type="through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5F03E4" wp14:editId="00251647">
                <wp:simplePos x="0" y="0"/>
                <wp:positionH relativeFrom="column">
                  <wp:posOffset>5168900</wp:posOffset>
                </wp:positionH>
                <wp:positionV relativeFrom="paragraph">
                  <wp:posOffset>114300</wp:posOffset>
                </wp:positionV>
                <wp:extent cx="1155700" cy="800100"/>
                <wp:effectExtent l="0" t="0" r="0" b="0"/>
                <wp:wrapTight wrapText="bothSides">
                  <wp:wrapPolygon edited="0">
                    <wp:start x="475" y="686"/>
                    <wp:lineTo x="475" y="19886"/>
                    <wp:lineTo x="20413" y="19886"/>
                    <wp:lineTo x="20413" y="686"/>
                    <wp:lineTo x="475" y="686"/>
                  </wp:wrapPolygon>
                </wp:wrapTight>
                <wp:docPr id="1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F454A" w:rsidRPr="00033426" w:rsidRDefault="004F454A" w:rsidP="004F63FC">
                            <w:pPr>
                              <w:pStyle w:val="Heading8"/>
                            </w:pPr>
                            <w:r w:rsidRPr="00033426">
                              <w:t>CLASSE 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07pt;margin-top:9pt;width:91pt;height:6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" filled="f" stroked="f">
                <v:textbox inset=",7.2pt,,7.2pt">
                  <w:txbxContent>
                    <w:p w14:paraId="24DC1985" w14:textId="77777777" w:rsidR="004F454A" w:rsidRPr="00033426" w:rsidRDefault="004F454A" w:rsidP="004F63FC">
                      <w:pPr>
                        <w:pStyle w:val="Heading8"/>
                      </w:pPr>
                      <w:r w:rsidRPr="00033426">
                        <w:t>CLASSE 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63FC" w:rsidRPr="00C3460D" w:rsidRDefault="004F63FC" w:rsidP="004F63FC">
      <w:pPr>
        <w:jc w:val="center"/>
        <w:rPr>
          <w:vertAlign w:val="superscript"/>
        </w:rPr>
      </w:pPr>
    </w:p>
    <w:p w:rsidR="00D46DCD" w:rsidRDefault="00D46DCD" w:rsidP="00D46DCD">
      <w:pPr>
        <w:jc w:val="center"/>
      </w:pPr>
    </w:p>
    <w:p w:rsidR="00AD7829" w:rsidRDefault="00072A94" w:rsidP="00072A94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Section sportive voile</w:t>
      </w:r>
    </w:p>
    <w:p w:rsidR="00AD7829" w:rsidRPr="00CD5E31" w:rsidRDefault="00AD7829" w:rsidP="00AD7829">
      <w:pPr>
        <w:jc w:val="center"/>
        <w:rPr>
          <w:rFonts w:ascii="Comic Sans MS" w:hAnsi="Comic Sans MS"/>
          <w:sz w:val="32"/>
          <w:szCs w:val="32"/>
        </w:rPr>
      </w:pPr>
    </w:p>
    <w:p w:rsidR="00AD7829" w:rsidRPr="007F1FA0" w:rsidRDefault="00AD7829" w:rsidP="00AD7829">
      <w:pPr>
        <w:jc w:val="center"/>
        <w:rPr>
          <w:rFonts w:ascii="Comic Sans MS" w:hAnsi="Comic Sans MS"/>
          <w:sz w:val="96"/>
          <w:szCs w:val="144"/>
        </w:rPr>
      </w:pPr>
      <w:r>
        <w:rPr>
          <w:rFonts w:ascii="Comic Sans MS" w:hAnsi="Comic Sans MS"/>
          <w:sz w:val="64"/>
          <w:szCs w:val="64"/>
        </w:rPr>
        <w:t>Marianne TERTIAN-PEYROTTE</w:t>
      </w:r>
      <w:r>
        <w:rPr>
          <w:rFonts w:ascii="Comic Sans MS" w:hAnsi="Comic Sans MS"/>
          <w:sz w:val="64"/>
          <w:szCs w:val="64"/>
        </w:rPr>
        <w:br/>
      </w:r>
      <w:r w:rsidRPr="006B34D6">
        <w:rPr>
          <w:rFonts w:ascii="Comic Sans MS" w:hAnsi="Comic Sans MS"/>
          <w:sz w:val="44"/>
          <w:szCs w:val="44"/>
        </w:rPr>
        <w:t>Prof</w:t>
      </w:r>
      <w:r>
        <w:rPr>
          <w:rFonts w:ascii="Comic Sans MS" w:hAnsi="Comic Sans MS"/>
          <w:sz w:val="44"/>
          <w:szCs w:val="44"/>
        </w:rPr>
        <w:t>.</w:t>
      </w:r>
      <w:r w:rsidRPr="006B34D6">
        <w:rPr>
          <w:rFonts w:ascii="Comic Sans MS" w:hAnsi="Comic Sans MS"/>
          <w:sz w:val="44"/>
          <w:szCs w:val="44"/>
        </w:rPr>
        <w:t xml:space="preserve"> d’EPS </w:t>
      </w:r>
      <w:r>
        <w:rPr>
          <w:rFonts w:ascii="Comic Sans MS" w:hAnsi="Comic Sans MS"/>
          <w:sz w:val="44"/>
          <w:szCs w:val="44"/>
        </w:rPr>
        <w:t>C</w:t>
      </w:r>
      <w:r w:rsidRPr="006B34D6">
        <w:rPr>
          <w:rFonts w:ascii="Comic Sans MS" w:hAnsi="Comic Sans MS"/>
          <w:sz w:val="44"/>
          <w:szCs w:val="44"/>
        </w:rPr>
        <w:t>ollège Jaurès la Ciotat</w:t>
      </w:r>
      <w:r w:rsidR="007F1FA0">
        <w:rPr>
          <w:rFonts w:ascii="Comic Sans MS" w:hAnsi="Comic Sans MS"/>
          <w:sz w:val="44"/>
          <w:szCs w:val="44"/>
        </w:rPr>
        <w:br/>
      </w:r>
      <w:r w:rsidR="007F1FA0">
        <w:rPr>
          <w:rFonts w:ascii="Helvetica" w:eastAsiaTheme="minorHAnsi" w:hAnsi="Helvetica" w:cs="Helvetica"/>
          <w:noProof/>
          <w:sz w:val="24"/>
          <w:szCs w:val="24"/>
          <w:lang w:val="en-US" w:eastAsia="en-US"/>
        </w:rPr>
        <w:drawing>
          <wp:inline distT="0" distB="0" distL="0" distR="0" wp14:anchorId="29D44A1B" wp14:editId="502BBD02">
            <wp:extent cx="1117600" cy="393700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29" w:rsidRDefault="00AD7829" w:rsidP="00AD7829">
      <w:pPr>
        <w:jc w:val="center"/>
        <w:rPr>
          <w:rFonts w:ascii="Comic Sans MS" w:hAnsi="Comic Sans MS"/>
          <w:sz w:val="64"/>
          <w:szCs w:val="64"/>
        </w:rPr>
      </w:pPr>
    </w:p>
    <w:p w:rsidR="00AD7829" w:rsidRDefault="00072A94" w:rsidP="00AD7829">
      <w:pPr>
        <w:jc w:val="center"/>
        <w:rPr>
          <w:rFonts w:ascii="Comic Sans MS" w:hAnsi="Comic Sans MS"/>
          <w:sz w:val="64"/>
          <w:szCs w:val="6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n-US" w:eastAsia="en-US"/>
        </w:rPr>
        <w:drawing>
          <wp:inline distT="0" distB="0" distL="0" distR="0" wp14:anchorId="38FEDDBA" wp14:editId="248D06E8">
            <wp:extent cx="1879600" cy="3454400"/>
            <wp:effectExtent l="0" t="0" r="0" b="0"/>
            <wp:docPr id="1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829">
        <w:rPr>
          <w:rFonts w:ascii="Comic Sans MS" w:hAnsi="Comic Sans MS"/>
        </w:rPr>
        <w:t xml:space="preserve"> </w:t>
      </w:r>
    </w:p>
    <w:p w:rsidR="00AD7829" w:rsidRDefault="00AD7829" w:rsidP="00AD7829">
      <w:pPr>
        <w:jc w:val="center"/>
        <w:rPr>
          <w:rFonts w:ascii="Comic Sans MS" w:hAnsi="Comic Sans MS"/>
          <w:sz w:val="24"/>
          <w:szCs w:val="24"/>
        </w:rPr>
      </w:pPr>
    </w:p>
    <w:p w:rsidR="00AD7829" w:rsidRDefault="00AD7829">
      <w:pPr>
        <w:suppressAutoHyphens w:val="0"/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:rsidR="00AD7829" w:rsidRDefault="00072A94" w:rsidP="00AD782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857920" behindDoc="0" locked="0" layoutInCell="1" allowOverlap="1" wp14:anchorId="514EC00E" wp14:editId="552AC7C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666750" cy="666750"/>
            <wp:effectExtent l="0" t="0" r="0" b="0"/>
            <wp:wrapNone/>
            <wp:docPr id="1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829" w:rsidRPr="005C1E42">
        <w:rPr>
          <w:rFonts w:ascii="Comic Sans MS" w:hAnsi="Comic Sans MS"/>
          <w:sz w:val="24"/>
          <w:szCs w:val="24"/>
        </w:rPr>
        <w:t>Suivi des élèves</w:t>
      </w:r>
      <w:r w:rsidR="00AD7829">
        <w:rPr>
          <w:rFonts w:ascii="Comic Sans MS" w:hAnsi="Comic Sans MS"/>
          <w:sz w:val="24"/>
          <w:szCs w:val="24"/>
        </w:rPr>
        <w:t xml:space="preserve"> de la classe de _______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D7829" w:rsidRPr="005C1E42" w:rsidRDefault="00AD7829" w:rsidP="00AD782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92"/>
        <w:gridCol w:w="732"/>
        <w:gridCol w:w="732"/>
        <w:gridCol w:w="734"/>
        <w:gridCol w:w="734"/>
        <w:gridCol w:w="734"/>
        <w:gridCol w:w="734"/>
        <w:gridCol w:w="734"/>
        <w:gridCol w:w="734"/>
        <w:gridCol w:w="728"/>
        <w:gridCol w:w="839"/>
      </w:tblGrid>
      <w:tr w:rsidR="00AD7829" w:rsidRPr="00BA2586" w:rsidTr="008C58AB">
        <w:trPr>
          <w:trHeight w:val="892"/>
          <w:jc w:val="center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07744" behindDoc="1" locked="0" layoutInCell="1" allowOverlap="1" wp14:anchorId="653E1BD1" wp14:editId="1ABDFF90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892" w:type="dxa"/>
          </w:tcPr>
          <w:p w:rsidR="00AD7829" w:rsidRPr="002333C0" w:rsidRDefault="00072A94" w:rsidP="008C5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Niveau initial</w:t>
            </w: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L1</w:t>
            </w: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L4</w:t>
            </w: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L5</w:t>
            </w: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L6</w:t>
            </w: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L7</w:t>
            </w: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L8</w:t>
            </w: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Niveau atteint fin cycle</w:t>
            </w: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29" w:rsidRPr="00BA2586" w:rsidTr="008C58AB">
        <w:trPr>
          <w:trHeight w:val="367"/>
          <w:jc w:val="center"/>
        </w:trPr>
        <w:tc>
          <w:tcPr>
            <w:tcW w:w="1193" w:type="dxa"/>
            <w:tcBorders>
              <w:left w:val="nil"/>
            </w:tcBorders>
          </w:tcPr>
          <w:p w:rsidR="00AD7829" w:rsidRPr="004F63FC" w:rsidRDefault="00AD7829" w:rsidP="004F63FC"/>
        </w:tc>
        <w:tc>
          <w:tcPr>
            <w:tcW w:w="892" w:type="dxa"/>
          </w:tcPr>
          <w:p w:rsidR="00AD7829" w:rsidRPr="004F63FC" w:rsidRDefault="00AD7829" w:rsidP="004F63FC"/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AD7829" w:rsidRPr="00BA2586" w:rsidRDefault="00AD7829" w:rsidP="008C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A94" w:rsidRDefault="00072A94" w:rsidP="00AD7829">
      <w:pPr>
        <w:jc w:val="center"/>
        <w:rPr>
          <w:rFonts w:ascii="Comic Sans MS" w:hAnsi="Comic Sans MS"/>
          <w:sz w:val="20"/>
          <w:szCs w:val="20"/>
        </w:rPr>
      </w:pPr>
    </w:p>
    <w:p w:rsidR="00072A94" w:rsidRDefault="00072A94" w:rsidP="00AD7829">
      <w:pPr>
        <w:jc w:val="center"/>
        <w:rPr>
          <w:rFonts w:ascii="Comic Sans MS" w:hAnsi="Comic Sans MS"/>
          <w:sz w:val="20"/>
          <w:szCs w:val="20"/>
        </w:rPr>
      </w:pPr>
    </w:p>
    <w:p w:rsidR="00072A94" w:rsidRDefault="00072A94" w:rsidP="00AD7829">
      <w:pPr>
        <w:jc w:val="center"/>
        <w:rPr>
          <w:rFonts w:ascii="Comic Sans MS" w:hAnsi="Comic Sans MS"/>
          <w:sz w:val="20"/>
          <w:szCs w:val="20"/>
        </w:rPr>
      </w:pPr>
    </w:p>
    <w:p w:rsidR="00072A94" w:rsidRDefault="00072A94" w:rsidP="00AD7829">
      <w:pPr>
        <w:jc w:val="center"/>
        <w:rPr>
          <w:rFonts w:ascii="Comic Sans MS" w:hAnsi="Comic Sans MS"/>
          <w:sz w:val="20"/>
          <w:szCs w:val="20"/>
        </w:rPr>
      </w:pPr>
    </w:p>
    <w:p w:rsidR="00AD7829" w:rsidRDefault="00AD7829" w:rsidP="00AD782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A= absence, C= </w:t>
      </w:r>
      <w:proofErr w:type="spellStart"/>
      <w:r>
        <w:rPr>
          <w:rFonts w:ascii="Comic Sans MS" w:hAnsi="Comic Sans MS"/>
          <w:sz w:val="20"/>
          <w:szCs w:val="20"/>
        </w:rPr>
        <w:t>pb</w:t>
      </w:r>
      <w:proofErr w:type="spellEnd"/>
      <w:r>
        <w:rPr>
          <w:rFonts w:ascii="Comic Sans MS" w:hAnsi="Comic Sans MS"/>
          <w:sz w:val="20"/>
          <w:szCs w:val="20"/>
        </w:rPr>
        <w:t xml:space="preserve"> comportement, </w:t>
      </w:r>
      <w:proofErr w:type="spellStart"/>
      <w:r>
        <w:rPr>
          <w:rFonts w:ascii="Comic Sans MS" w:hAnsi="Comic Sans MS"/>
          <w:sz w:val="20"/>
          <w:szCs w:val="20"/>
        </w:rPr>
        <w:t>Ip</w:t>
      </w:r>
      <w:proofErr w:type="spellEnd"/>
      <w:r>
        <w:rPr>
          <w:rFonts w:ascii="Comic Sans MS" w:hAnsi="Comic Sans MS"/>
          <w:sz w:val="20"/>
          <w:szCs w:val="20"/>
        </w:rPr>
        <w:t>= inaptitude partielle, It= inaptitude totale, T= oubli de tenue</w:t>
      </w:r>
    </w:p>
    <w:p w:rsidR="00AD7829" w:rsidRDefault="00AD7829" w:rsidP="00AD7829">
      <w:pPr>
        <w:suppressAutoHyphens w:val="0"/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04672" behindDoc="0" locked="0" layoutInCell="1" allowOverlap="1" wp14:anchorId="0601FA9A" wp14:editId="14F79DC5">
            <wp:simplePos x="0" y="0"/>
            <wp:positionH relativeFrom="column">
              <wp:posOffset>1549400</wp:posOffset>
            </wp:positionH>
            <wp:positionV relativeFrom="paragraph">
              <wp:posOffset>-2540</wp:posOffset>
            </wp:positionV>
            <wp:extent cx="427990" cy="427990"/>
            <wp:effectExtent l="19050" t="0" r="0" b="0"/>
            <wp:wrapNone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05696" behindDoc="0" locked="0" layoutInCell="1" allowOverlap="1" wp14:anchorId="7A6C4E67" wp14:editId="2808BC55">
            <wp:simplePos x="0" y="0"/>
            <wp:positionH relativeFrom="column">
              <wp:posOffset>5686425</wp:posOffset>
            </wp:positionH>
            <wp:positionV relativeFrom="paragraph">
              <wp:posOffset>48895</wp:posOffset>
            </wp:positionV>
            <wp:extent cx="398780" cy="647700"/>
            <wp:effectExtent l="19050" t="0" r="1270" b="0"/>
            <wp:wrapNone/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inline distT="0" distB="0" distL="0" distR="0" wp14:anchorId="722DC68B" wp14:editId="6126AF24">
            <wp:extent cx="981075" cy="694601"/>
            <wp:effectExtent l="19050" t="0" r="9525" b="0"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03648" behindDoc="0" locked="0" layoutInCell="1" allowOverlap="1" wp14:anchorId="2419E09B" wp14:editId="0FCA5CB3">
            <wp:simplePos x="0" y="0"/>
            <wp:positionH relativeFrom="column">
              <wp:posOffset>4276725</wp:posOffset>
            </wp:positionH>
            <wp:positionV relativeFrom="paragraph">
              <wp:posOffset>67945</wp:posOffset>
            </wp:positionV>
            <wp:extent cx="476250" cy="47625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02624" behindDoc="0" locked="0" layoutInCell="1" allowOverlap="1" wp14:anchorId="6152EFF4" wp14:editId="45CC54EF">
            <wp:simplePos x="0" y="0"/>
            <wp:positionH relativeFrom="column">
              <wp:posOffset>2733675</wp:posOffset>
            </wp:positionH>
            <wp:positionV relativeFrom="paragraph">
              <wp:posOffset>1270</wp:posOffset>
            </wp:positionV>
            <wp:extent cx="762000" cy="647700"/>
            <wp:effectExtent l="1905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br w:type="page"/>
      </w:r>
    </w:p>
    <w:p w:rsidR="0032218A" w:rsidRDefault="0032218A" w:rsidP="00FA5831">
      <w:pPr>
        <w:rPr>
          <w:rStyle w:val="Emphasis"/>
          <w:sz w:val="40"/>
        </w:rPr>
        <w:sectPr w:rsidR="0032218A" w:rsidSect="0084394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32218A" w:rsidRPr="00DC337E" w:rsidRDefault="0085149D" w:rsidP="00DC337E">
      <w:pPr>
        <w:jc w:val="center"/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</w:pP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lastRenderedPageBreak/>
        <w:t xml:space="preserve">VALIDATION DU NIVEAU 1 </w:t>
      </w:r>
    </w:p>
    <w:p w:rsidR="0085149D" w:rsidRPr="005C1E42" w:rsidRDefault="0085149D" w:rsidP="0085149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784"/>
        <w:gridCol w:w="1985"/>
        <w:gridCol w:w="1701"/>
        <w:gridCol w:w="1417"/>
        <w:gridCol w:w="1701"/>
        <w:gridCol w:w="1559"/>
        <w:gridCol w:w="1701"/>
        <w:gridCol w:w="2552"/>
      </w:tblGrid>
      <w:tr w:rsidR="00AE7711" w:rsidRPr="00BA2586" w:rsidTr="00DC337E">
        <w:trPr>
          <w:trHeight w:val="892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76352" behindDoc="1" locked="0" layoutInCell="1" allowOverlap="1" wp14:anchorId="4AE320E0" wp14:editId="0671193B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1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887" w:type="dxa"/>
            <w:gridSpan w:val="4"/>
            <w:shd w:val="clear" w:color="auto" w:fill="FFFF00"/>
          </w:tcPr>
          <w:p w:rsidR="00AE7711" w:rsidRPr="00AE7711" w:rsidRDefault="00AE7711" w:rsidP="0032218A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TECHNIQUE</w:t>
            </w:r>
          </w:p>
        </w:tc>
        <w:tc>
          <w:tcPr>
            <w:tcW w:w="1701" w:type="dxa"/>
            <w:shd w:val="clear" w:color="auto" w:fill="FFFF00"/>
          </w:tcPr>
          <w:p w:rsidR="00AE7711" w:rsidRPr="00AE7711" w:rsidRDefault="00AE7711" w:rsidP="0032218A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SECURITE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AE7711" w:rsidRPr="00AE7711" w:rsidRDefault="00AE7711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 xml:space="preserve">SENS MARIN </w:t>
            </w:r>
          </w:p>
        </w:tc>
        <w:tc>
          <w:tcPr>
            <w:tcW w:w="2552" w:type="dxa"/>
            <w:vMerge w:val="restart"/>
          </w:tcPr>
          <w:p w:rsidR="00AE7711" w:rsidRDefault="00AE7711" w:rsidP="0032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711" w:rsidRDefault="00AE7711" w:rsidP="0032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711" w:rsidRPr="00FB5C2A" w:rsidRDefault="00AE7711" w:rsidP="0032218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28"/>
                <w:szCs w:val="36"/>
              </w:rPr>
              <w:t>VALIDATION</w:t>
            </w: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 DU </w:t>
            </w:r>
          </w:p>
          <w:p w:rsidR="00AE7711" w:rsidRPr="00FB5C2A" w:rsidRDefault="00AE7711" w:rsidP="0032218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NIVEAU 1</w:t>
            </w:r>
          </w:p>
          <w:p w:rsidR="00AE7711" w:rsidRPr="00FB5C2A" w:rsidRDefault="00AE7711" w:rsidP="0032218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</w:p>
          <w:p w:rsidR="00AE7711" w:rsidRDefault="00AE7711" w:rsidP="0032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Date :</w:t>
            </w: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vMerge w:val="restart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DC337E">
              <w:rPr>
                <w:rFonts w:ascii="Apple Chancery" w:hAnsi="Apple Chancery" w:cs="Apple Chancery"/>
                <w:sz w:val="18"/>
              </w:rPr>
              <w:t>Embarquer</w:t>
            </w:r>
          </w:p>
        </w:tc>
        <w:tc>
          <w:tcPr>
            <w:tcW w:w="3686" w:type="dxa"/>
            <w:gridSpan w:val="2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Trajectoires directes</w:t>
            </w:r>
          </w:p>
        </w:tc>
        <w:tc>
          <w:tcPr>
            <w:tcW w:w="1417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Tourner</w:t>
            </w:r>
          </w:p>
        </w:tc>
        <w:tc>
          <w:tcPr>
            <w:tcW w:w="1701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Appliquer les consignes</w:t>
            </w:r>
          </w:p>
        </w:tc>
        <w:tc>
          <w:tcPr>
            <w:tcW w:w="1559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Sens marin</w:t>
            </w:r>
          </w:p>
        </w:tc>
        <w:tc>
          <w:tcPr>
            <w:tcW w:w="1701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Environnement</w:t>
            </w:r>
          </w:p>
        </w:tc>
        <w:tc>
          <w:tcPr>
            <w:tcW w:w="2552" w:type="dxa"/>
            <w:vMerge/>
          </w:tcPr>
          <w:p w:rsidR="00AE7711" w:rsidRDefault="00AE7711" w:rsidP="0032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vMerge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DC337E">
              <w:rPr>
                <w:rFonts w:ascii="Apple Chancery" w:hAnsi="Apple Chancery" w:cs="Apple Chancery"/>
                <w:sz w:val="18"/>
              </w:rPr>
              <w:t>Mettre la voile du bon côté</w:t>
            </w:r>
          </w:p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DC337E">
              <w:rPr>
                <w:rFonts w:ascii="Apple Chancery" w:hAnsi="Apple Chancery" w:cs="Apple Chancery"/>
                <w:sz w:val="18"/>
              </w:rPr>
              <w:t>Planche et voile font un T</w:t>
            </w:r>
          </w:p>
        </w:tc>
        <w:tc>
          <w:tcPr>
            <w:tcW w:w="1985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Commande porte</w:t>
            </w:r>
          </w:p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(gonfler, lâcher la main arrière)</w:t>
            </w:r>
          </w:p>
        </w:tc>
        <w:tc>
          <w:tcPr>
            <w:tcW w:w="1701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Commande poisson nuage</w:t>
            </w:r>
          </w:p>
        </w:tc>
        <w:tc>
          <w:tcPr>
            <w:tcW w:w="1417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Faire pivoter la planche sous ses pieds</w:t>
            </w:r>
          </w:p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 déplacer</w:t>
            </w:r>
          </w:p>
        </w:tc>
        <w:tc>
          <w:tcPr>
            <w:tcW w:w="1701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Porter sa planche</w:t>
            </w:r>
          </w:p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 xml:space="preserve">Régler son </w:t>
            </w:r>
            <w:proofErr w:type="spellStart"/>
            <w:r w:rsidRPr="00DC337E">
              <w:rPr>
                <w:rFonts w:ascii="Apple Chancery" w:hAnsi="Apple Chancery" w:cs="Apple Chancery"/>
                <w:sz w:val="18"/>
                <w:szCs w:val="20"/>
              </w:rPr>
              <w:t>wish</w:t>
            </w:r>
            <w:proofErr w:type="spellEnd"/>
          </w:p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 préparer au remorquage</w:t>
            </w:r>
          </w:p>
        </w:tc>
        <w:tc>
          <w:tcPr>
            <w:tcW w:w="1559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Savoir d’où vient le vent</w:t>
            </w:r>
          </w:p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Faire deux nœuds (8 et demi clé)</w:t>
            </w:r>
          </w:p>
        </w:tc>
        <w:tc>
          <w:tcPr>
            <w:tcW w:w="1701" w:type="dxa"/>
          </w:tcPr>
          <w:p w:rsidR="00AE7711" w:rsidRPr="00DC337E" w:rsidRDefault="00AE7711" w:rsidP="0032218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Connaître deux espèces animales et végétales du site de pratique</w:t>
            </w:r>
          </w:p>
        </w:tc>
        <w:tc>
          <w:tcPr>
            <w:tcW w:w="2552" w:type="dxa"/>
            <w:vMerge/>
          </w:tcPr>
          <w:p w:rsidR="00AE7711" w:rsidRDefault="00AE7711" w:rsidP="0032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11" w:rsidRPr="00BA2586" w:rsidTr="00AE771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AE7711" w:rsidRPr="004F63FC" w:rsidRDefault="00AE7711" w:rsidP="0085149D"/>
        </w:tc>
        <w:tc>
          <w:tcPr>
            <w:tcW w:w="1784" w:type="dxa"/>
          </w:tcPr>
          <w:p w:rsidR="00AE7711" w:rsidRPr="004F63FC" w:rsidRDefault="00AE7711" w:rsidP="0085149D"/>
        </w:tc>
        <w:tc>
          <w:tcPr>
            <w:tcW w:w="1985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711" w:rsidRPr="00BA2586" w:rsidRDefault="00AE7711" w:rsidP="0085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37E" w:rsidRPr="00DC337E" w:rsidRDefault="00DC337E" w:rsidP="00DC337E">
      <w:pPr>
        <w:jc w:val="center"/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</w:pP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VALIDATION DU NIVEAU 1 </w:t>
      </w:r>
    </w:p>
    <w:p w:rsidR="00DC337E" w:rsidRPr="005C1E42" w:rsidRDefault="00DC337E" w:rsidP="00DC337E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784"/>
        <w:gridCol w:w="1985"/>
        <w:gridCol w:w="1701"/>
        <w:gridCol w:w="1417"/>
        <w:gridCol w:w="1701"/>
        <w:gridCol w:w="1559"/>
        <w:gridCol w:w="1701"/>
        <w:gridCol w:w="2552"/>
      </w:tblGrid>
      <w:tr w:rsidR="00DC337E" w:rsidRPr="00BA2586" w:rsidTr="00DC337E">
        <w:trPr>
          <w:trHeight w:val="892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78400" behindDoc="1" locked="0" layoutInCell="1" allowOverlap="1" wp14:anchorId="3BE19678" wp14:editId="58564F9C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1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887" w:type="dxa"/>
            <w:gridSpan w:val="4"/>
            <w:shd w:val="clear" w:color="auto" w:fill="FFFF00"/>
          </w:tcPr>
          <w:p w:rsidR="00DC337E" w:rsidRPr="00AE7711" w:rsidRDefault="00DC337E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TECHNIQUE</w:t>
            </w:r>
          </w:p>
        </w:tc>
        <w:tc>
          <w:tcPr>
            <w:tcW w:w="1701" w:type="dxa"/>
            <w:shd w:val="clear" w:color="auto" w:fill="FFFF00"/>
          </w:tcPr>
          <w:p w:rsidR="00DC337E" w:rsidRPr="00AE7711" w:rsidRDefault="00DC337E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SECURITE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DC337E" w:rsidRPr="00AE7711" w:rsidRDefault="00DC337E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 xml:space="preserve">SENS MARIN </w:t>
            </w:r>
          </w:p>
        </w:tc>
        <w:tc>
          <w:tcPr>
            <w:tcW w:w="2552" w:type="dxa"/>
            <w:vMerge w:val="restart"/>
          </w:tcPr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FB5C2A" w:rsidRDefault="00FB5C2A" w:rsidP="00FB5C2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28"/>
                <w:szCs w:val="36"/>
              </w:rPr>
              <w:t>VALIDATION</w:t>
            </w: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 DU </w:t>
            </w:r>
          </w:p>
          <w:p w:rsidR="00FB5C2A" w:rsidRPr="00FB5C2A" w:rsidRDefault="00FB5C2A" w:rsidP="00FB5C2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NIVEAU 1</w:t>
            </w:r>
          </w:p>
          <w:p w:rsidR="00FB5C2A" w:rsidRPr="00FB5C2A" w:rsidRDefault="00FB5C2A" w:rsidP="00FB5C2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</w:p>
          <w:p w:rsidR="00DC337E" w:rsidRDefault="00FB5C2A" w:rsidP="00FB5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Date :</w:t>
            </w: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vMerge w:val="restart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DC337E">
              <w:rPr>
                <w:rFonts w:ascii="Apple Chancery" w:hAnsi="Apple Chancery" w:cs="Apple Chancery"/>
                <w:sz w:val="18"/>
              </w:rPr>
              <w:t>Embarquer</w:t>
            </w:r>
          </w:p>
        </w:tc>
        <w:tc>
          <w:tcPr>
            <w:tcW w:w="3686" w:type="dxa"/>
            <w:gridSpan w:val="2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Trajectoires directes</w:t>
            </w:r>
          </w:p>
        </w:tc>
        <w:tc>
          <w:tcPr>
            <w:tcW w:w="1417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Tourner</w:t>
            </w:r>
          </w:p>
        </w:tc>
        <w:tc>
          <w:tcPr>
            <w:tcW w:w="1701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Appliquer les consignes</w:t>
            </w:r>
          </w:p>
        </w:tc>
        <w:tc>
          <w:tcPr>
            <w:tcW w:w="1559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Sens marin</w:t>
            </w:r>
          </w:p>
        </w:tc>
        <w:tc>
          <w:tcPr>
            <w:tcW w:w="1701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Environnement</w:t>
            </w:r>
          </w:p>
        </w:tc>
        <w:tc>
          <w:tcPr>
            <w:tcW w:w="2552" w:type="dxa"/>
            <w:vMerge/>
          </w:tcPr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vMerge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DC337E">
              <w:rPr>
                <w:rFonts w:ascii="Apple Chancery" w:hAnsi="Apple Chancery" w:cs="Apple Chancery"/>
                <w:sz w:val="18"/>
              </w:rPr>
              <w:t>Mettre la voile du bon côté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DC337E">
              <w:rPr>
                <w:rFonts w:ascii="Apple Chancery" w:hAnsi="Apple Chancery" w:cs="Apple Chancery"/>
                <w:sz w:val="18"/>
              </w:rPr>
              <w:t>Planche et voile font un T</w:t>
            </w:r>
          </w:p>
        </w:tc>
        <w:tc>
          <w:tcPr>
            <w:tcW w:w="1985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Commande porte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(gonfler, lâcher la main arrière)</w:t>
            </w:r>
          </w:p>
        </w:tc>
        <w:tc>
          <w:tcPr>
            <w:tcW w:w="1701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Commande poisson nuage</w:t>
            </w:r>
          </w:p>
        </w:tc>
        <w:tc>
          <w:tcPr>
            <w:tcW w:w="1417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Faire pivoter la planche sous ses pieds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 déplacer</w:t>
            </w:r>
          </w:p>
        </w:tc>
        <w:tc>
          <w:tcPr>
            <w:tcW w:w="1701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Porter sa planche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 xml:space="preserve">Régler son </w:t>
            </w:r>
            <w:proofErr w:type="spellStart"/>
            <w:r w:rsidRPr="00DC337E">
              <w:rPr>
                <w:rFonts w:ascii="Apple Chancery" w:hAnsi="Apple Chancery" w:cs="Apple Chancery"/>
                <w:sz w:val="18"/>
                <w:szCs w:val="20"/>
              </w:rPr>
              <w:t>wish</w:t>
            </w:r>
            <w:proofErr w:type="spellEnd"/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 préparer au remorquage</w:t>
            </w:r>
          </w:p>
        </w:tc>
        <w:tc>
          <w:tcPr>
            <w:tcW w:w="1559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Savoir d’où vient le vent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Faire deux nœuds (8 et demi clé)</w:t>
            </w:r>
          </w:p>
        </w:tc>
        <w:tc>
          <w:tcPr>
            <w:tcW w:w="1701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Connaître deux espèces animales et végétales du site de pratique</w:t>
            </w:r>
          </w:p>
        </w:tc>
        <w:tc>
          <w:tcPr>
            <w:tcW w:w="2552" w:type="dxa"/>
            <w:vMerge/>
          </w:tcPr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37E" w:rsidRPr="00DC337E" w:rsidRDefault="00DC337E" w:rsidP="00DC337E">
      <w:pPr>
        <w:jc w:val="center"/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</w:pP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VALIDATION DU NIVEAU </w:t>
      </w:r>
      <w:r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>2</w:t>
      </w: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 </w:t>
      </w:r>
    </w:p>
    <w:p w:rsidR="00DC337E" w:rsidRPr="005C1E42" w:rsidRDefault="00DC337E" w:rsidP="00DC337E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784"/>
        <w:gridCol w:w="1985"/>
        <w:gridCol w:w="2409"/>
        <w:gridCol w:w="2410"/>
        <w:gridCol w:w="1559"/>
        <w:gridCol w:w="1701"/>
        <w:gridCol w:w="2552"/>
      </w:tblGrid>
      <w:tr w:rsidR="00DC337E" w:rsidRPr="00BA2586" w:rsidTr="00DC337E">
        <w:trPr>
          <w:trHeight w:val="892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80448" behindDoc="1" locked="0" layoutInCell="1" allowOverlap="1" wp14:anchorId="02390199" wp14:editId="5FFEE99A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1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178" w:type="dxa"/>
            <w:gridSpan w:val="3"/>
            <w:shd w:val="clear" w:color="auto" w:fill="F79646" w:themeFill="accent6"/>
          </w:tcPr>
          <w:p w:rsidR="00DC337E" w:rsidRPr="00AE7711" w:rsidRDefault="00DC337E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TECHNIQUE</w:t>
            </w:r>
          </w:p>
        </w:tc>
        <w:tc>
          <w:tcPr>
            <w:tcW w:w="2410" w:type="dxa"/>
            <w:shd w:val="clear" w:color="auto" w:fill="F79646" w:themeFill="accent6"/>
          </w:tcPr>
          <w:p w:rsidR="00DC337E" w:rsidRPr="00AE7711" w:rsidRDefault="00DC337E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SECURITE</w:t>
            </w:r>
          </w:p>
        </w:tc>
        <w:tc>
          <w:tcPr>
            <w:tcW w:w="3260" w:type="dxa"/>
            <w:gridSpan w:val="2"/>
            <w:shd w:val="clear" w:color="auto" w:fill="F79646" w:themeFill="accent6"/>
          </w:tcPr>
          <w:p w:rsidR="00DC337E" w:rsidRPr="00AE7711" w:rsidRDefault="00DC337E" w:rsidP="00DC337E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 xml:space="preserve">SENS MARIN </w:t>
            </w:r>
          </w:p>
        </w:tc>
        <w:tc>
          <w:tcPr>
            <w:tcW w:w="2552" w:type="dxa"/>
            <w:vMerge w:val="restart"/>
          </w:tcPr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FB5C2A" w:rsidRDefault="00FB5C2A" w:rsidP="00FB5C2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28"/>
                <w:szCs w:val="36"/>
              </w:rPr>
              <w:t>VALIDATION</w:t>
            </w: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 DU </w:t>
            </w:r>
          </w:p>
          <w:p w:rsidR="00FB5C2A" w:rsidRPr="00FB5C2A" w:rsidRDefault="00FB5C2A" w:rsidP="00FB5C2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NIVEAU </w:t>
            </w:r>
            <w:r>
              <w:rPr>
                <w:rFonts w:ascii="Chalkduster" w:hAnsi="Chalkduster" w:cs="Baskerville"/>
                <w:b/>
                <w:i/>
                <w:sz w:val="36"/>
                <w:szCs w:val="36"/>
              </w:rPr>
              <w:t>2</w:t>
            </w:r>
          </w:p>
          <w:p w:rsidR="00FB5C2A" w:rsidRPr="00FB5C2A" w:rsidRDefault="00FB5C2A" w:rsidP="00FB5C2A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</w:p>
          <w:p w:rsidR="00DC337E" w:rsidRDefault="00FB5C2A" w:rsidP="00FB5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Date :</w:t>
            </w: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vMerge w:val="restart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Trajectoires directes</w:t>
            </w:r>
          </w:p>
        </w:tc>
        <w:tc>
          <w:tcPr>
            <w:tcW w:w="4394" w:type="dxa"/>
            <w:gridSpan w:val="2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 xml:space="preserve">Trajectoires </w:t>
            </w:r>
            <w:r>
              <w:rPr>
                <w:rFonts w:ascii="Apple Chancery" w:hAnsi="Apple Chancery" w:cs="Apple Chancery"/>
                <w:sz w:val="18"/>
                <w:szCs w:val="20"/>
              </w:rPr>
              <w:t>in</w:t>
            </w:r>
            <w:r w:rsidRPr="00DC337E">
              <w:rPr>
                <w:rFonts w:ascii="Apple Chancery" w:hAnsi="Apple Chancery" w:cs="Apple Chancery"/>
                <w:sz w:val="18"/>
                <w:szCs w:val="20"/>
              </w:rPr>
              <w:t>directes</w:t>
            </w:r>
          </w:p>
        </w:tc>
        <w:tc>
          <w:tcPr>
            <w:tcW w:w="2410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Connaître les bases</w:t>
            </w:r>
          </w:p>
        </w:tc>
        <w:tc>
          <w:tcPr>
            <w:tcW w:w="1559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Sens marin</w:t>
            </w:r>
          </w:p>
        </w:tc>
        <w:tc>
          <w:tcPr>
            <w:tcW w:w="1701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Environnement</w:t>
            </w:r>
          </w:p>
        </w:tc>
        <w:tc>
          <w:tcPr>
            <w:tcW w:w="2552" w:type="dxa"/>
            <w:vMerge/>
          </w:tcPr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vMerge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Adapter l’ouverture de voile à l’allure</w:t>
            </w:r>
          </w:p>
          <w:p w:rsid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Garder un cap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Reculer ses pieds</w:t>
            </w:r>
          </w:p>
        </w:tc>
        <w:tc>
          <w:tcPr>
            <w:tcW w:w="1985" w:type="dxa"/>
          </w:tcPr>
          <w:p w:rsid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Choisir des trajectoires pour gagner au vent ou sous le vent</w:t>
            </w:r>
          </w:p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</w:p>
        </w:tc>
        <w:tc>
          <w:tcPr>
            <w:tcW w:w="2409" w:type="dxa"/>
          </w:tcPr>
          <w:p w:rsidR="00DC337E" w:rsidRP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Virer et empanner sans s’arrêter</w:t>
            </w:r>
          </w:p>
        </w:tc>
        <w:tc>
          <w:tcPr>
            <w:tcW w:w="2410" w:type="dxa"/>
          </w:tcPr>
          <w:p w:rsid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Se regrouper</w:t>
            </w:r>
          </w:p>
          <w:p w:rsidR="00DC337E" w:rsidRDefault="00DC337E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Connaître les gestes de détresse</w:t>
            </w:r>
          </w:p>
          <w:p w:rsidR="00DC337E" w:rsidRPr="00DC337E" w:rsidRDefault="00FB5C2A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Identifier les dangers</w:t>
            </w:r>
          </w:p>
        </w:tc>
        <w:tc>
          <w:tcPr>
            <w:tcW w:w="1559" w:type="dxa"/>
          </w:tcPr>
          <w:p w:rsidR="00DC337E" w:rsidRPr="00DC337E" w:rsidRDefault="00FB5C2A" w:rsidP="00DC337E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Evaluer la force du vent</w:t>
            </w:r>
          </w:p>
        </w:tc>
        <w:tc>
          <w:tcPr>
            <w:tcW w:w="1701" w:type="dxa"/>
          </w:tcPr>
          <w:p w:rsidR="00DC337E" w:rsidRPr="00DC337E" w:rsidRDefault="00DC337E" w:rsidP="00FB5C2A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 xml:space="preserve">Connaître </w:t>
            </w:r>
            <w:r w:rsidR="00FB5C2A">
              <w:rPr>
                <w:rFonts w:ascii="Apple Chancery" w:hAnsi="Apple Chancery" w:cs="Apple Chancery"/>
                <w:sz w:val="18"/>
                <w:szCs w:val="20"/>
              </w:rPr>
              <w:t xml:space="preserve">les conditions de préservation des espèces du site </w:t>
            </w:r>
          </w:p>
        </w:tc>
        <w:tc>
          <w:tcPr>
            <w:tcW w:w="2552" w:type="dxa"/>
            <w:vMerge/>
          </w:tcPr>
          <w:p w:rsidR="00DC337E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7E" w:rsidRPr="00BA2586" w:rsidTr="00DC337E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DC337E" w:rsidRPr="004F63FC" w:rsidRDefault="00DC337E" w:rsidP="00DC337E"/>
        </w:tc>
        <w:tc>
          <w:tcPr>
            <w:tcW w:w="1784" w:type="dxa"/>
          </w:tcPr>
          <w:p w:rsidR="00DC337E" w:rsidRPr="004F63FC" w:rsidRDefault="00DC337E" w:rsidP="00DC337E"/>
        </w:tc>
        <w:tc>
          <w:tcPr>
            <w:tcW w:w="1985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337E" w:rsidRPr="00BA2586" w:rsidRDefault="00DC337E" w:rsidP="00DC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2A" w:rsidRPr="00DC337E" w:rsidRDefault="00FB5C2A" w:rsidP="00FB5C2A">
      <w:pPr>
        <w:jc w:val="center"/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</w:pP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VALIDATION DU NIVEAU </w:t>
      </w:r>
      <w:r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>2</w:t>
      </w: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 </w:t>
      </w:r>
    </w:p>
    <w:p w:rsidR="00FB5C2A" w:rsidRPr="005C1E42" w:rsidRDefault="00FB5C2A" w:rsidP="00FB5C2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784"/>
        <w:gridCol w:w="1985"/>
        <w:gridCol w:w="2409"/>
        <w:gridCol w:w="2410"/>
        <w:gridCol w:w="1559"/>
        <w:gridCol w:w="1701"/>
        <w:gridCol w:w="2552"/>
      </w:tblGrid>
      <w:tr w:rsidR="00FB5C2A" w:rsidRPr="00BA2586" w:rsidTr="0014584F">
        <w:trPr>
          <w:trHeight w:val="892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82496" behindDoc="1" locked="0" layoutInCell="1" allowOverlap="1" wp14:anchorId="51549A6E" wp14:editId="35B54481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178" w:type="dxa"/>
            <w:gridSpan w:val="3"/>
            <w:shd w:val="clear" w:color="auto" w:fill="F79646" w:themeFill="accent6"/>
          </w:tcPr>
          <w:p w:rsidR="00FB5C2A" w:rsidRPr="00AE7711" w:rsidRDefault="00FB5C2A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TECHNIQUE</w:t>
            </w:r>
          </w:p>
        </w:tc>
        <w:tc>
          <w:tcPr>
            <w:tcW w:w="2410" w:type="dxa"/>
            <w:shd w:val="clear" w:color="auto" w:fill="F79646" w:themeFill="accent6"/>
          </w:tcPr>
          <w:p w:rsidR="00FB5C2A" w:rsidRPr="00AE7711" w:rsidRDefault="00FB5C2A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SECURITE</w:t>
            </w:r>
          </w:p>
        </w:tc>
        <w:tc>
          <w:tcPr>
            <w:tcW w:w="3260" w:type="dxa"/>
            <w:gridSpan w:val="2"/>
            <w:shd w:val="clear" w:color="auto" w:fill="F79646" w:themeFill="accent6"/>
          </w:tcPr>
          <w:p w:rsidR="00FB5C2A" w:rsidRPr="00AE7711" w:rsidRDefault="00FB5C2A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 xml:space="preserve">SENS MARIN </w:t>
            </w:r>
          </w:p>
        </w:tc>
        <w:tc>
          <w:tcPr>
            <w:tcW w:w="2552" w:type="dxa"/>
            <w:vMerge w:val="restart"/>
          </w:tcPr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FB5C2A" w:rsidRDefault="00FB5C2A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28"/>
                <w:szCs w:val="36"/>
              </w:rPr>
              <w:t>VALIDATION</w:t>
            </w: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 DU </w:t>
            </w:r>
          </w:p>
          <w:p w:rsidR="00FB5C2A" w:rsidRPr="00FB5C2A" w:rsidRDefault="00FB5C2A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NIVEAU </w:t>
            </w:r>
            <w:r>
              <w:rPr>
                <w:rFonts w:ascii="Chalkduster" w:hAnsi="Chalkduster" w:cs="Baskerville"/>
                <w:b/>
                <w:i/>
                <w:sz w:val="36"/>
                <w:szCs w:val="36"/>
              </w:rPr>
              <w:t>2</w:t>
            </w:r>
          </w:p>
          <w:p w:rsidR="00FB5C2A" w:rsidRPr="00FB5C2A" w:rsidRDefault="00FB5C2A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</w:p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Date :</w:t>
            </w: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vMerge w:val="restart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Trajectoires directes</w:t>
            </w:r>
          </w:p>
        </w:tc>
        <w:tc>
          <w:tcPr>
            <w:tcW w:w="4394" w:type="dxa"/>
            <w:gridSpan w:val="2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 xml:space="preserve">Trajectoires </w:t>
            </w:r>
            <w:r>
              <w:rPr>
                <w:rFonts w:ascii="Apple Chancery" w:hAnsi="Apple Chancery" w:cs="Apple Chancery"/>
                <w:sz w:val="18"/>
                <w:szCs w:val="20"/>
              </w:rPr>
              <w:t>in</w:t>
            </w:r>
            <w:r w:rsidRPr="00DC337E">
              <w:rPr>
                <w:rFonts w:ascii="Apple Chancery" w:hAnsi="Apple Chancery" w:cs="Apple Chancery"/>
                <w:sz w:val="18"/>
                <w:szCs w:val="20"/>
              </w:rPr>
              <w:t>directes</w:t>
            </w:r>
          </w:p>
        </w:tc>
        <w:tc>
          <w:tcPr>
            <w:tcW w:w="2410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Connaître les bases</w:t>
            </w:r>
          </w:p>
        </w:tc>
        <w:tc>
          <w:tcPr>
            <w:tcW w:w="1559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Sens marin</w:t>
            </w:r>
          </w:p>
        </w:tc>
        <w:tc>
          <w:tcPr>
            <w:tcW w:w="1701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Environnement</w:t>
            </w:r>
          </w:p>
        </w:tc>
        <w:tc>
          <w:tcPr>
            <w:tcW w:w="2552" w:type="dxa"/>
            <w:vMerge/>
          </w:tcPr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vMerge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Default="00FB5C2A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Adapter l’ouverture de voile à l’allure</w:t>
            </w:r>
          </w:p>
          <w:p w:rsidR="00FB5C2A" w:rsidRDefault="00FB5C2A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Garder un cap</w:t>
            </w:r>
          </w:p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Reculer ses pieds</w:t>
            </w:r>
          </w:p>
        </w:tc>
        <w:tc>
          <w:tcPr>
            <w:tcW w:w="1985" w:type="dxa"/>
          </w:tcPr>
          <w:p w:rsidR="00FB5C2A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Choisir des trajectoires pour gagner au vent ou sous le vent</w:t>
            </w:r>
          </w:p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</w:p>
        </w:tc>
        <w:tc>
          <w:tcPr>
            <w:tcW w:w="2409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Virer et empanner sans s’arrêter</w:t>
            </w:r>
          </w:p>
        </w:tc>
        <w:tc>
          <w:tcPr>
            <w:tcW w:w="2410" w:type="dxa"/>
          </w:tcPr>
          <w:p w:rsidR="00FB5C2A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Se regrouper</w:t>
            </w:r>
          </w:p>
          <w:p w:rsidR="00FB5C2A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Connaître les gestes de détresse</w:t>
            </w:r>
          </w:p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Identifier les dangers</w:t>
            </w:r>
          </w:p>
        </w:tc>
        <w:tc>
          <w:tcPr>
            <w:tcW w:w="1559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Evaluer la force du vent</w:t>
            </w:r>
          </w:p>
        </w:tc>
        <w:tc>
          <w:tcPr>
            <w:tcW w:w="1701" w:type="dxa"/>
          </w:tcPr>
          <w:p w:rsidR="00FB5C2A" w:rsidRPr="00DC337E" w:rsidRDefault="00FB5C2A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 xml:space="preserve">Connaître </w:t>
            </w:r>
            <w:r>
              <w:rPr>
                <w:rFonts w:ascii="Apple Chancery" w:hAnsi="Apple Chancery" w:cs="Apple Chancery"/>
                <w:sz w:val="18"/>
                <w:szCs w:val="20"/>
              </w:rPr>
              <w:t xml:space="preserve">les conditions de préservation des espèces du site </w:t>
            </w:r>
          </w:p>
        </w:tc>
        <w:tc>
          <w:tcPr>
            <w:tcW w:w="2552" w:type="dxa"/>
            <w:vMerge/>
          </w:tcPr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14584F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1985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2A" w:rsidRPr="00DC337E" w:rsidRDefault="00FB5C2A" w:rsidP="00FB5C2A">
      <w:pPr>
        <w:jc w:val="center"/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</w:pP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VALIDATION DU NIVEAU </w:t>
      </w:r>
      <w:r w:rsidR="002C55FC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>3</w:t>
      </w: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 </w:t>
      </w:r>
    </w:p>
    <w:p w:rsidR="00FB5C2A" w:rsidRPr="005C1E42" w:rsidRDefault="00FB5C2A" w:rsidP="00FB5C2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784"/>
        <w:gridCol w:w="2268"/>
        <w:gridCol w:w="2126"/>
        <w:gridCol w:w="2410"/>
        <w:gridCol w:w="1559"/>
        <w:gridCol w:w="1701"/>
        <w:gridCol w:w="2552"/>
      </w:tblGrid>
      <w:tr w:rsidR="00FB5C2A" w:rsidRPr="00BA2586" w:rsidTr="002C55FC">
        <w:trPr>
          <w:trHeight w:val="892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84544" behindDoc="1" locked="0" layoutInCell="1" allowOverlap="1" wp14:anchorId="0611DAD7" wp14:editId="760512A4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1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178" w:type="dxa"/>
            <w:gridSpan w:val="3"/>
            <w:shd w:val="clear" w:color="auto" w:fill="9BBB59" w:themeFill="accent3"/>
          </w:tcPr>
          <w:p w:rsidR="00FB5C2A" w:rsidRPr="00AE7711" w:rsidRDefault="00FB5C2A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TECHNIQUE</w:t>
            </w:r>
          </w:p>
        </w:tc>
        <w:tc>
          <w:tcPr>
            <w:tcW w:w="2410" w:type="dxa"/>
            <w:shd w:val="clear" w:color="auto" w:fill="9BBB59" w:themeFill="accent3"/>
          </w:tcPr>
          <w:p w:rsidR="00FB5C2A" w:rsidRPr="00AE7711" w:rsidRDefault="00FB5C2A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SECURITE</w:t>
            </w:r>
          </w:p>
        </w:tc>
        <w:tc>
          <w:tcPr>
            <w:tcW w:w="3260" w:type="dxa"/>
            <w:gridSpan w:val="2"/>
            <w:shd w:val="clear" w:color="auto" w:fill="9BBB59" w:themeFill="accent3"/>
          </w:tcPr>
          <w:p w:rsidR="00FB5C2A" w:rsidRPr="00AE7711" w:rsidRDefault="00FB5C2A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 xml:space="preserve">SENS MARIN </w:t>
            </w:r>
          </w:p>
        </w:tc>
        <w:tc>
          <w:tcPr>
            <w:tcW w:w="2552" w:type="dxa"/>
            <w:vMerge w:val="restart"/>
          </w:tcPr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C2A" w:rsidRPr="00FB5C2A" w:rsidRDefault="00FB5C2A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28"/>
                <w:szCs w:val="36"/>
              </w:rPr>
              <w:t>VALIDATION</w:t>
            </w: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 DU </w:t>
            </w:r>
          </w:p>
          <w:p w:rsidR="00FB5C2A" w:rsidRPr="00FB5C2A" w:rsidRDefault="00FB5C2A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NIVEAU </w:t>
            </w:r>
            <w:r w:rsidR="002C55FC">
              <w:rPr>
                <w:rFonts w:ascii="Chalkduster" w:hAnsi="Chalkduster" w:cs="Baskerville"/>
                <w:b/>
                <w:i/>
                <w:sz w:val="36"/>
                <w:szCs w:val="36"/>
              </w:rPr>
              <w:t>3</w:t>
            </w:r>
          </w:p>
          <w:p w:rsidR="00FB5C2A" w:rsidRPr="00FB5C2A" w:rsidRDefault="00FB5C2A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</w:p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Date :</w:t>
            </w:r>
          </w:p>
        </w:tc>
      </w:tr>
      <w:tr w:rsidR="002C55FC" w:rsidRPr="00BA2586" w:rsidTr="002C55FC">
        <w:trPr>
          <w:trHeight w:val="367"/>
        </w:trPr>
        <w:tc>
          <w:tcPr>
            <w:tcW w:w="1193" w:type="dxa"/>
            <w:vMerge w:val="restart"/>
            <w:tcBorders>
              <w:left w:val="nil"/>
            </w:tcBorders>
          </w:tcPr>
          <w:p w:rsidR="002C55FC" w:rsidRPr="004F63FC" w:rsidRDefault="002C55FC" w:rsidP="0014584F"/>
        </w:tc>
        <w:tc>
          <w:tcPr>
            <w:tcW w:w="1784" w:type="dxa"/>
          </w:tcPr>
          <w:p w:rsidR="002C55FC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En surpuissance</w:t>
            </w:r>
          </w:p>
        </w:tc>
        <w:tc>
          <w:tcPr>
            <w:tcW w:w="2268" w:type="dxa"/>
          </w:tcPr>
          <w:p w:rsidR="002C55FC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Anticiper les trajectoires</w:t>
            </w:r>
          </w:p>
        </w:tc>
        <w:tc>
          <w:tcPr>
            <w:tcW w:w="2126" w:type="dxa"/>
          </w:tcPr>
          <w:p w:rsidR="002C55FC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Préparer le matériel</w:t>
            </w:r>
          </w:p>
        </w:tc>
        <w:tc>
          <w:tcPr>
            <w:tcW w:w="2410" w:type="dxa"/>
          </w:tcPr>
          <w:p w:rsidR="002C55FC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Auto- sécu</w:t>
            </w:r>
          </w:p>
        </w:tc>
        <w:tc>
          <w:tcPr>
            <w:tcW w:w="1559" w:type="dxa"/>
          </w:tcPr>
          <w:p w:rsidR="002C55FC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Sens marin</w:t>
            </w:r>
          </w:p>
        </w:tc>
        <w:tc>
          <w:tcPr>
            <w:tcW w:w="1701" w:type="dxa"/>
          </w:tcPr>
          <w:p w:rsidR="002C55FC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Environnement</w:t>
            </w:r>
          </w:p>
        </w:tc>
        <w:tc>
          <w:tcPr>
            <w:tcW w:w="2552" w:type="dxa"/>
            <w:vMerge/>
          </w:tcPr>
          <w:p w:rsidR="002C55FC" w:rsidRDefault="002C55FC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vMerge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Default="002C55FC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 xml:space="preserve"> Virer et empanner</w:t>
            </w:r>
          </w:p>
          <w:p w:rsidR="002C55FC" w:rsidRDefault="002C55FC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Gérer son équilibre</w:t>
            </w:r>
          </w:p>
          <w:p w:rsidR="002C55FC" w:rsidRDefault="002C55FC" w:rsidP="0014584F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>Utiliser le harnais</w:t>
            </w:r>
          </w:p>
          <w:p w:rsidR="002C55FC" w:rsidRPr="00DC337E" w:rsidRDefault="002C55FC" w:rsidP="002C55FC">
            <w:pPr>
              <w:rPr>
                <w:rFonts w:ascii="Apple Chancery" w:hAnsi="Apple Chancery" w:cs="Apple Chancery"/>
                <w:sz w:val="18"/>
              </w:rPr>
            </w:pPr>
          </w:p>
        </w:tc>
        <w:tc>
          <w:tcPr>
            <w:tcW w:w="2268" w:type="dxa"/>
          </w:tcPr>
          <w:p w:rsidR="00FB5C2A" w:rsidRDefault="002C55FC" w:rsidP="002C55FC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Se représenter les trajectoires à suivre</w:t>
            </w:r>
          </w:p>
          <w:p w:rsidR="002C55FC" w:rsidRPr="00DC337E" w:rsidRDefault="002C55FC" w:rsidP="002C55FC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Identifier son allure de navigation</w:t>
            </w:r>
          </w:p>
        </w:tc>
        <w:tc>
          <w:tcPr>
            <w:tcW w:w="2126" w:type="dxa"/>
          </w:tcPr>
          <w:p w:rsidR="00FB5C2A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Gréer, choisir sa taille de voile</w:t>
            </w:r>
          </w:p>
          <w:p w:rsidR="002C55FC" w:rsidRPr="00DC337E" w:rsidRDefault="002C55FC" w:rsidP="002C55FC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Adapter ses réglages (bouts, pied de mât)</w:t>
            </w:r>
          </w:p>
        </w:tc>
        <w:tc>
          <w:tcPr>
            <w:tcW w:w="2410" w:type="dxa"/>
          </w:tcPr>
          <w:p w:rsidR="00FB5C2A" w:rsidRDefault="002C55FC" w:rsidP="002C55FC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 xml:space="preserve">Evaluer la situation de navigation </w:t>
            </w:r>
          </w:p>
          <w:p w:rsidR="002C55FC" w:rsidRPr="00DC337E" w:rsidRDefault="002C55FC" w:rsidP="002C55FC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Participer au choix d’une zone de navigation</w:t>
            </w:r>
          </w:p>
        </w:tc>
        <w:tc>
          <w:tcPr>
            <w:tcW w:w="1559" w:type="dxa"/>
          </w:tcPr>
          <w:p w:rsidR="00FB5C2A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Connaître les règles de navigation</w:t>
            </w:r>
          </w:p>
          <w:p w:rsidR="002C55FC" w:rsidRPr="00DC337E" w:rsidRDefault="002C55FC" w:rsidP="002C55FC">
            <w:pPr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Connaître le DSI</w:t>
            </w:r>
          </w:p>
        </w:tc>
        <w:tc>
          <w:tcPr>
            <w:tcW w:w="1701" w:type="dxa"/>
          </w:tcPr>
          <w:p w:rsidR="00FB5C2A" w:rsidRPr="00DC337E" w:rsidRDefault="002C55FC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Ramener les détritus à terre</w:t>
            </w:r>
          </w:p>
        </w:tc>
        <w:tc>
          <w:tcPr>
            <w:tcW w:w="2552" w:type="dxa"/>
            <w:vMerge/>
          </w:tcPr>
          <w:p w:rsidR="00FB5C2A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2A" w:rsidRPr="00BA2586" w:rsidTr="002C55FC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FB5C2A" w:rsidRPr="004F63FC" w:rsidRDefault="00FB5C2A" w:rsidP="0014584F"/>
        </w:tc>
        <w:tc>
          <w:tcPr>
            <w:tcW w:w="1784" w:type="dxa"/>
          </w:tcPr>
          <w:p w:rsidR="00FB5C2A" w:rsidRPr="004F63FC" w:rsidRDefault="00FB5C2A" w:rsidP="0014584F"/>
        </w:tc>
        <w:tc>
          <w:tcPr>
            <w:tcW w:w="2268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C2A" w:rsidRPr="00BA2586" w:rsidRDefault="00FB5C2A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84F" w:rsidRPr="00DC337E" w:rsidRDefault="0014584F" w:rsidP="0014584F">
      <w:pPr>
        <w:jc w:val="center"/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</w:pP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VALIDATION DU NIVEAU </w:t>
      </w:r>
      <w:r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>4</w:t>
      </w:r>
      <w:r w:rsidRPr="00DC337E">
        <w:rPr>
          <w:rFonts w:ascii="Chalkduster" w:eastAsiaTheme="minorHAnsi" w:hAnsi="Chalkduster" w:cs="Apple Chancery"/>
          <w:noProof/>
          <w:sz w:val="56"/>
          <w:szCs w:val="24"/>
          <w:lang w:val="en-US" w:eastAsia="en-US"/>
        </w:rPr>
        <w:t xml:space="preserve"> </w:t>
      </w:r>
    </w:p>
    <w:p w:rsidR="0014584F" w:rsidRPr="005C1E42" w:rsidRDefault="0014584F" w:rsidP="0014584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910"/>
        <w:gridCol w:w="1134"/>
        <w:gridCol w:w="1134"/>
        <w:gridCol w:w="2410"/>
        <w:gridCol w:w="1559"/>
        <w:gridCol w:w="1701"/>
        <w:gridCol w:w="2552"/>
      </w:tblGrid>
      <w:tr w:rsidR="0014584F" w:rsidRPr="00BA2586" w:rsidTr="00BC0420">
        <w:trPr>
          <w:trHeight w:val="892"/>
        </w:trPr>
        <w:tc>
          <w:tcPr>
            <w:tcW w:w="1193" w:type="dxa"/>
            <w:tcBorders>
              <w:left w:val="nil"/>
              <w:tl2br w:val="single" w:sz="4" w:space="0" w:color="000000"/>
            </w:tcBorders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886592" behindDoc="1" locked="0" layoutInCell="1" allowOverlap="1" wp14:anchorId="3BA901AF" wp14:editId="5DB263D3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35560</wp:posOffset>
                  </wp:positionV>
                  <wp:extent cx="619125" cy="485775"/>
                  <wp:effectExtent l="19050" t="0" r="9525" b="0"/>
                  <wp:wrapNone/>
                  <wp:docPr id="1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8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178" w:type="dxa"/>
            <w:gridSpan w:val="3"/>
            <w:shd w:val="clear" w:color="auto" w:fill="548DD4" w:themeFill="text2" w:themeFillTint="99"/>
          </w:tcPr>
          <w:p w:rsidR="0014584F" w:rsidRPr="00AE7711" w:rsidRDefault="0014584F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TECHNIQUE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14584F" w:rsidRPr="00AE7711" w:rsidRDefault="0014584F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>SECURITE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14584F" w:rsidRPr="00AE7711" w:rsidRDefault="0014584F" w:rsidP="0014584F">
            <w:pPr>
              <w:jc w:val="center"/>
              <w:rPr>
                <w:rFonts w:ascii="Baskerville SemiBold Italic" w:hAnsi="Baskerville SemiBold Italic" w:cs="Baskerville SemiBold Italic"/>
                <w:sz w:val="28"/>
                <w:szCs w:val="28"/>
              </w:rPr>
            </w:pPr>
            <w:r w:rsidRPr="00AE7711">
              <w:rPr>
                <w:rFonts w:ascii="Baskerville SemiBold Italic" w:hAnsi="Baskerville SemiBold Italic" w:cs="Baskerville SemiBold Italic"/>
                <w:sz w:val="28"/>
                <w:szCs w:val="28"/>
              </w:rPr>
              <w:t xml:space="preserve">SENS MARIN </w:t>
            </w:r>
          </w:p>
        </w:tc>
        <w:tc>
          <w:tcPr>
            <w:tcW w:w="2552" w:type="dxa"/>
            <w:vMerge w:val="restart"/>
          </w:tcPr>
          <w:p w:rsidR="0014584F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84F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84F" w:rsidRPr="00FB5C2A" w:rsidRDefault="0014584F" w:rsidP="0014584F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28"/>
                <w:szCs w:val="36"/>
              </w:rPr>
              <w:t>VALIDATION</w:t>
            </w: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 DU </w:t>
            </w:r>
          </w:p>
          <w:p w:rsidR="0014584F" w:rsidRPr="00FB5C2A" w:rsidRDefault="0014584F" w:rsidP="00153DB1">
            <w:pPr>
              <w:jc w:val="center"/>
              <w:rPr>
                <w:rFonts w:ascii="Chalkduster" w:hAnsi="Chalkduster" w:cs="Baskerville"/>
                <w:b/>
                <w:i/>
                <w:sz w:val="36"/>
                <w:szCs w:val="36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 xml:space="preserve">NIVEAU </w:t>
            </w:r>
            <w:r>
              <w:rPr>
                <w:rFonts w:ascii="Chalkduster" w:hAnsi="Chalkduster" w:cs="Baskerville"/>
                <w:b/>
                <w:i/>
                <w:sz w:val="36"/>
                <w:szCs w:val="36"/>
              </w:rPr>
              <w:t>4</w:t>
            </w:r>
          </w:p>
          <w:p w:rsidR="0014584F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C2A">
              <w:rPr>
                <w:rFonts w:ascii="Chalkduster" w:hAnsi="Chalkduster" w:cs="Baskerville"/>
                <w:b/>
                <w:i/>
                <w:sz w:val="36"/>
                <w:szCs w:val="36"/>
              </w:rPr>
              <w:t>Date :</w:t>
            </w:r>
          </w:p>
        </w:tc>
      </w:tr>
      <w:tr w:rsidR="00153DB1" w:rsidRPr="00BA2586" w:rsidTr="00153DB1">
        <w:trPr>
          <w:trHeight w:val="367"/>
        </w:trPr>
        <w:tc>
          <w:tcPr>
            <w:tcW w:w="1193" w:type="dxa"/>
            <w:vMerge w:val="restart"/>
            <w:tcBorders>
              <w:left w:val="nil"/>
            </w:tcBorders>
          </w:tcPr>
          <w:p w:rsidR="00153DB1" w:rsidRPr="004F63FC" w:rsidRDefault="00153DB1" w:rsidP="0014584F"/>
        </w:tc>
        <w:tc>
          <w:tcPr>
            <w:tcW w:w="3910" w:type="dxa"/>
          </w:tcPr>
          <w:p w:rsidR="00153DB1" w:rsidRPr="00DC337E" w:rsidRDefault="00153DB1" w:rsidP="00676F51">
            <w:pPr>
              <w:jc w:val="center"/>
              <w:rPr>
                <w:rFonts w:ascii="Apple Chancery" w:hAnsi="Apple Chancery" w:cs="Apple Chancery"/>
                <w:sz w:val="18"/>
              </w:rPr>
            </w:pPr>
            <w:r>
              <w:rPr>
                <w:rFonts w:ascii="Apple Chancery" w:hAnsi="Apple Chancery" w:cs="Apple Chancery"/>
                <w:sz w:val="18"/>
              </w:rPr>
              <w:t xml:space="preserve">Trajectoires </w:t>
            </w:r>
          </w:p>
        </w:tc>
        <w:tc>
          <w:tcPr>
            <w:tcW w:w="2268" w:type="dxa"/>
            <w:gridSpan w:val="2"/>
          </w:tcPr>
          <w:p w:rsidR="00153DB1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En surpuissance</w:t>
            </w:r>
          </w:p>
        </w:tc>
        <w:tc>
          <w:tcPr>
            <w:tcW w:w="2410" w:type="dxa"/>
          </w:tcPr>
          <w:p w:rsidR="00153DB1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Auto- sécu</w:t>
            </w:r>
          </w:p>
        </w:tc>
        <w:tc>
          <w:tcPr>
            <w:tcW w:w="1559" w:type="dxa"/>
          </w:tcPr>
          <w:p w:rsidR="00153DB1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Sens marin</w:t>
            </w:r>
          </w:p>
        </w:tc>
        <w:tc>
          <w:tcPr>
            <w:tcW w:w="1701" w:type="dxa"/>
          </w:tcPr>
          <w:p w:rsidR="00153DB1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 w:rsidRPr="00DC337E">
              <w:rPr>
                <w:rFonts w:ascii="Apple Chancery" w:hAnsi="Apple Chancery" w:cs="Apple Chancery"/>
                <w:sz w:val="18"/>
                <w:szCs w:val="20"/>
              </w:rPr>
              <w:t>Environnement</w:t>
            </w:r>
          </w:p>
        </w:tc>
        <w:tc>
          <w:tcPr>
            <w:tcW w:w="2552" w:type="dxa"/>
            <w:vMerge/>
          </w:tcPr>
          <w:p w:rsidR="00153DB1" w:rsidRDefault="00153DB1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vMerge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676F51" w:rsidRDefault="0014584F" w:rsidP="00676F51">
            <w:pPr>
              <w:jc w:val="center"/>
              <w:rPr>
                <w:rFonts w:ascii="Apple Chancery" w:hAnsi="Apple Chancery" w:cs="Apple Chancery"/>
                <w:sz w:val="16"/>
              </w:rPr>
            </w:pPr>
            <w:r w:rsidRPr="00676F51">
              <w:rPr>
                <w:rFonts w:ascii="Apple Chancery" w:hAnsi="Apple Chancery" w:cs="Apple Chancery"/>
                <w:sz w:val="16"/>
              </w:rPr>
              <w:t xml:space="preserve"> </w:t>
            </w:r>
            <w:r w:rsidR="00676F51" w:rsidRPr="00676F51">
              <w:rPr>
                <w:rFonts w:ascii="Apple Chancery" w:hAnsi="Apple Chancery" w:cs="Apple Chancery"/>
                <w:sz w:val="16"/>
              </w:rPr>
              <w:t>Se déplacer pour conserver l’assiette</w:t>
            </w:r>
          </w:p>
          <w:p w:rsidR="00676F51" w:rsidRPr="00676F51" w:rsidRDefault="00676F51" w:rsidP="00676F51">
            <w:pPr>
              <w:jc w:val="center"/>
              <w:rPr>
                <w:rFonts w:ascii="Apple Chancery" w:hAnsi="Apple Chancery" w:cs="Apple Chancery"/>
                <w:sz w:val="16"/>
              </w:rPr>
            </w:pPr>
            <w:r w:rsidRPr="00676F51">
              <w:rPr>
                <w:rFonts w:ascii="Apple Chancery" w:hAnsi="Apple Chancery" w:cs="Apple Chancery"/>
                <w:sz w:val="16"/>
              </w:rPr>
              <w:t>Empanner et virer avec une trajectoire de sortie</w:t>
            </w:r>
          </w:p>
          <w:p w:rsidR="0014584F" w:rsidRPr="00DC337E" w:rsidRDefault="00676F51" w:rsidP="00676F51">
            <w:pPr>
              <w:jc w:val="center"/>
              <w:rPr>
                <w:rFonts w:ascii="Apple Chancery" w:hAnsi="Apple Chancery" w:cs="Apple Chancery"/>
                <w:sz w:val="18"/>
              </w:rPr>
            </w:pPr>
            <w:r w:rsidRPr="00676F51">
              <w:rPr>
                <w:rFonts w:ascii="Apple Chancery" w:hAnsi="Apple Chancery" w:cs="Apple Chancery"/>
                <w:sz w:val="16"/>
              </w:rPr>
              <w:t>Faire le cadre</w:t>
            </w:r>
          </w:p>
        </w:tc>
        <w:tc>
          <w:tcPr>
            <w:tcW w:w="1134" w:type="dxa"/>
          </w:tcPr>
          <w:p w:rsidR="0014584F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 xml:space="preserve">Foot </w:t>
            </w:r>
            <w:proofErr w:type="spellStart"/>
            <w:r>
              <w:rPr>
                <w:rFonts w:ascii="Apple Chancery" w:hAnsi="Apple Chancery" w:cs="Apple Chancery"/>
                <w:sz w:val="18"/>
                <w:szCs w:val="20"/>
              </w:rPr>
              <w:t>straps</w:t>
            </w:r>
            <w:proofErr w:type="spellEnd"/>
          </w:p>
          <w:p w:rsidR="00153DB1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</w:p>
        </w:tc>
        <w:tc>
          <w:tcPr>
            <w:tcW w:w="1134" w:type="dxa"/>
          </w:tcPr>
          <w:p w:rsidR="0014584F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 xml:space="preserve">Water </w:t>
            </w:r>
            <w:proofErr w:type="spellStart"/>
            <w:r>
              <w:rPr>
                <w:rFonts w:ascii="Apple Chancery" w:hAnsi="Apple Chancery" w:cs="Apple Chancery"/>
                <w:sz w:val="18"/>
                <w:szCs w:val="20"/>
              </w:rPr>
              <w:t>start</w:t>
            </w:r>
            <w:proofErr w:type="spellEnd"/>
          </w:p>
        </w:tc>
        <w:tc>
          <w:tcPr>
            <w:tcW w:w="2410" w:type="dxa"/>
          </w:tcPr>
          <w:p w:rsidR="0014584F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Savoir alerter lors d’un accident</w:t>
            </w:r>
          </w:p>
          <w:p w:rsidR="00153DB1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Choisir seul son matériel</w:t>
            </w:r>
          </w:p>
        </w:tc>
        <w:tc>
          <w:tcPr>
            <w:tcW w:w="1559" w:type="dxa"/>
          </w:tcPr>
          <w:p w:rsidR="00153DB1" w:rsidRDefault="00153DB1" w:rsidP="00153DB1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 xml:space="preserve">Choisir seul sa zone de </w:t>
            </w:r>
            <w:proofErr w:type="spellStart"/>
            <w:r>
              <w:rPr>
                <w:rFonts w:ascii="Apple Chancery" w:hAnsi="Apple Chancery" w:cs="Apple Chancery"/>
                <w:sz w:val="18"/>
                <w:szCs w:val="20"/>
              </w:rPr>
              <w:t>nav</w:t>
            </w:r>
            <w:proofErr w:type="spellEnd"/>
          </w:p>
          <w:p w:rsidR="0014584F" w:rsidRPr="00DC337E" w:rsidRDefault="00153DB1" w:rsidP="00153DB1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Se situer sur le plan d’eau</w:t>
            </w:r>
          </w:p>
        </w:tc>
        <w:tc>
          <w:tcPr>
            <w:tcW w:w="1701" w:type="dxa"/>
          </w:tcPr>
          <w:p w:rsidR="0014584F" w:rsidRPr="00DC337E" w:rsidRDefault="00153DB1" w:rsidP="0014584F">
            <w:pPr>
              <w:jc w:val="center"/>
              <w:rPr>
                <w:rFonts w:ascii="Apple Chancery" w:hAnsi="Apple Chancery" w:cs="Apple Chancery"/>
                <w:sz w:val="18"/>
                <w:szCs w:val="20"/>
              </w:rPr>
            </w:pPr>
            <w:r>
              <w:rPr>
                <w:rFonts w:ascii="Apple Chancery" w:hAnsi="Apple Chancery" w:cs="Apple Chancery"/>
                <w:sz w:val="18"/>
                <w:szCs w:val="20"/>
              </w:rPr>
              <w:t>Savoir décrire toutes les bouées du plan d’eau et leurs usagers</w:t>
            </w:r>
          </w:p>
        </w:tc>
        <w:tc>
          <w:tcPr>
            <w:tcW w:w="2552" w:type="dxa"/>
            <w:vMerge/>
          </w:tcPr>
          <w:p w:rsidR="0014584F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4F" w:rsidRPr="00BA2586" w:rsidTr="00153DB1">
        <w:trPr>
          <w:trHeight w:val="367"/>
        </w:trPr>
        <w:tc>
          <w:tcPr>
            <w:tcW w:w="1193" w:type="dxa"/>
            <w:tcBorders>
              <w:left w:val="nil"/>
            </w:tcBorders>
          </w:tcPr>
          <w:p w:rsidR="0014584F" w:rsidRPr="004F63FC" w:rsidRDefault="0014584F" w:rsidP="0014584F"/>
        </w:tc>
        <w:tc>
          <w:tcPr>
            <w:tcW w:w="3910" w:type="dxa"/>
          </w:tcPr>
          <w:p w:rsidR="0014584F" w:rsidRPr="004F63FC" w:rsidRDefault="0014584F" w:rsidP="0014584F"/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584F" w:rsidRPr="00BA2586" w:rsidRDefault="0014584F" w:rsidP="0014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18A" w:rsidRDefault="0032218A">
      <w:pPr>
        <w:suppressAutoHyphens w:val="0"/>
        <w:spacing w:after="200" w:line="276" w:lineRule="auto"/>
        <w:rPr>
          <w:rStyle w:val="Emphasis"/>
          <w:sz w:val="40"/>
        </w:rPr>
        <w:sectPr w:rsidR="0032218A" w:rsidSect="0032218A">
          <w:footnotePr>
            <w:pos w:val="beneathText"/>
          </w:footnotePr>
          <w:pgSz w:w="16840" w:h="11901" w:orient="landscape"/>
          <w:pgMar w:top="720" w:right="816" w:bottom="720" w:left="720" w:header="720" w:footer="720" w:gutter="0"/>
          <w:cols w:space="720"/>
          <w:docGrid w:linePitch="360"/>
        </w:sectPr>
      </w:pPr>
    </w:p>
    <w:p w:rsidR="004F63FC" w:rsidRPr="00EF19DB" w:rsidRDefault="00153DB1" w:rsidP="00153DB1">
      <w:pPr>
        <w:suppressAutoHyphens w:val="0"/>
        <w:spacing w:after="200" w:line="276" w:lineRule="auto"/>
        <w:jc w:val="center"/>
        <w:rPr>
          <w:rStyle w:val="Emphasis"/>
          <w:sz w:val="4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AC79E9" wp14:editId="36CD9478">
                <wp:simplePos x="0" y="0"/>
                <wp:positionH relativeFrom="column">
                  <wp:posOffset>2305050</wp:posOffset>
                </wp:positionH>
                <wp:positionV relativeFrom="paragraph">
                  <wp:posOffset>342900</wp:posOffset>
                </wp:positionV>
                <wp:extent cx="1137920" cy="337820"/>
                <wp:effectExtent l="0" t="0" r="30480" b="17780"/>
                <wp:wrapNone/>
                <wp:docPr id="1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920" cy="337820"/>
                        </a:xfrm>
                        <a:custGeom>
                          <a:avLst/>
                          <a:gdLst>
                            <a:gd name="T0" fmla="*/ 0 w 2250"/>
                            <a:gd name="T1" fmla="*/ 295 h 508"/>
                            <a:gd name="T2" fmla="*/ 285 w 2250"/>
                            <a:gd name="T3" fmla="*/ 25 h 508"/>
                            <a:gd name="T4" fmla="*/ 750 w 2250"/>
                            <a:gd name="T5" fmla="*/ 445 h 508"/>
                            <a:gd name="T6" fmla="*/ 1320 w 2250"/>
                            <a:gd name="T7" fmla="*/ 55 h 508"/>
                            <a:gd name="T8" fmla="*/ 1905 w 2250"/>
                            <a:gd name="T9" fmla="*/ 475 h 508"/>
                            <a:gd name="T10" fmla="*/ 2250 w 2250"/>
                            <a:gd name="T11" fmla="*/ 25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50" h="508">
                              <a:moveTo>
                                <a:pt x="0" y="295"/>
                              </a:moveTo>
                              <a:cubicBezTo>
                                <a:pt x="80" y="147"/>
                                <a:pt x="160" y="0"/>
                                <a:pt x="285" y="25"/>
                              </a:cubicBezTo>
                              <a:cubicBezTo>
                                <a:pt x="410" y="50"/>
                                <a:pt x="578" y="440"/>
                                <a:pt x="750" y="445"/>
                              </a:cubicBezTo>
                              <a:cubicBezTo>
                                <a:pt x="922" y="450"/>
                                <a:pt x="1128" y="50"/>
                                <a:pt x="1320" y="55"/>
                              </a:cubicBezTo>
                              <a:cubicBezTo>
                                <a:pt x="1512" y="60"/>
                                <a:pt x="1750" y="442"/>
                                <a:pt x="1905" y="475"/>
                              </a:cubicBezTo>
                              <a:cubicBezTo>
                                <a:pt x="2060" y="508"/>
                                <a:pt x="2155" y="379"/>
                                <a:pt x="2250" y="2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81.5pt;margin-top:27pt;width:89.6pt;height:26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0,5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" path="m0,295c80,147,160,,285,25,410,50,578,440,750,445,922,450,1128,50,1320,55,1512,60,1750,442,1905,475,2060,508,2155,379,2250,250e" filled="f">
                <v:path arrowok="t" o:connecttype="custom" o:connectlocs="0,196175;144137,16625;379307,295925;667580,36575;963439,315875;1137920,166250" o:connectangles="0,0,0,0,0,0"/>
              </v:shape>
            </w:pict>
          </mc:Fallback>
        </mc:AlternateContent>
      </w:r>
      <w:r>
        <w:rPr>
          <w:rStyle w:val="Emphasis"/>
          <w:sz w:val="40"/>
        </w:rPr>
        <w:t>T</w:t>
      </w:r>
      <w:r w:rsidR="004F63FC" w:rsidRPr="00EF19DB">
        <w:rPr>
          <w:rStyle w:val="Emphasis"/>
          <w:sz w:val="40"/>
        </w:rPr>
        <w:t>rame du</w:t>
      </w:r>
      <w:r w:rsidR="004F63FC">
        <w:rPr>
          <w:rStyle w:val="Emphasis"/>
          <w:sz w:val="40"/>
        </w:rPr>
        <w:t xml:space="preserve"> 1</w:t>
      </w:r>
      <w:r w:rsidR="004F63FC" w:rsidRPr="00064E3D">
        <w:rPr>
          <w:rStyle w:val="Emphasis"/>
          <w:sz w:val="40"/>
          <w:vertAlign w:val="superscript"/>
        </w:rPr>
        <w:t>er</w:t>
      </w:r>
      <w:r w:rsidR="004F63FC" w:rsidRPr="00EF19DB">
        <w:rPr>
          <w:rStyle w:val="Emphasis"/>
          <w:sz w:val="40"/>
        </w:rPr>
        <w:t xml:space="preserve"> cycle </w:t>
      </w:r>
      <w:r w:rsidR="004F63FC">
        <w:rPr>
          <w:rStyle w:val="Emphasis"/>
          <w:sz w:val="40"/>
        </w:rPr>
        <w:t>de pratique</w:t>
      </w:r>
    </w:p>
    <w:p w:rsidR="004F63FC" w:rsidRPr="00965F21" w:rsidRDefault="004F63FC" w:rsidP="004F63FC">
      <w:pPr>
        <w:rPr>
          <w:sz w:val="18"/>
        </w:rPr>
      </w:pPr>
      <w:r w:rsidRPr="00D3691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7C59B9C" wp14:editId="42EF653F">
            <wp:simplePos x="0" y="0"/>
            <wp:positionH relativeFrom="column">
              <wp:posOffset>2628900</wp:posOffset>
            </wp:positionH>
            <wp:positionV relativeFrom="paragraph">
              <wp:posOffset>135890</wp:posOffset>
            </wp:positionV>
            <wp:extent cx="1828800" cy="8100695"/>
            <wp:effectExtent l="25400" t="0" r="25400" b="0"/>
            <wp:wrapSquare wrapText="bothSides"/>
            <wp:docPr id="11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91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0BF6DA" wp14:editId="670A08A5">
            <wp:simplePos x="0" y="0"/>
            <wp:positionH relativeFrom="column">
              <wp:posOffset>4457700</wp:posOffset>
            </wp:positionH>
            <wp:positionV relativeFrom="paragraph">
              <wp:posOffset>135890</wp:posOffset>
            </wp:positionV>
            <wp:extent cx="2057400" cy="8229600"/>
            <wp:effectExtent l="25400" t="0" r="25400" b="0"/>
            <wp:wrapSquare wrapText="bothSides"/>
            <wp:docPr id="15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0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FAA119" wp14:editId="5802F8EC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159385" cy="152400"/>
                <wp:effectExtent l="0" t="50800" r="69215" b="25400"/>
                <wp:wrapNone/>
                <wp:docPr id="10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3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61pt;margin-top:1.7pt;width:12.55pt;height:12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">
                <v:stroke endarrow="block"/>
              </v:shape>
            </w:pict>
          </mc:Fallback>
        </mc:AlternateContent>
      </w:r>
      <w:r w:rsidRPr="00965F21">
        <w:rPr>
          <w:sz w:val="18"/>
        </w:rPr>
        <w:t xml:space="preserve">SCENARIO ANTICIPE / PREVU / IMAGINE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</w:t>
      </w:r>
      <w:r w:rsidRPr="00965F21">
        <w:rPr>
          <w:sz w:val="18"/>
        </w:rPr>
        <w:t>EALISE / ADAPTE A LA REALITE DE LA CLASSE</w:t>
      </w:r>
    </w:p>
    <w:p w:rsidR="004F63FC" w:rsidRDefault="004F63FC" w:rsidP="004F63FC"/>
    <w:p w:rsidR="004F63FC" w:rsidRPr="0017447F" w:rsidRDefault="004F63FC" w:rsidP="004F63FC">
      <w:r w:rsidRPr="00D3691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5146276" wp14:editId="7A11EB7B">
            <wp:simplePos x="0" y="0"/>
            <wp:positionH relativeFrom="column">
              <wp:posOffset>-114300</wp:posOffset>
            </wp:positionH>
            <wp:positionV relativeFrom="paragraph">
              <wp:posOffset>186690</wp:posOffset>
            </wp:positionV>
            <wp:extent cx="2491740" cy="7757795"/>
            <wp:effectExtent l="0" t="25400" r="22860" b="40005"/>
            <wp:wrapSquare wrapText="bothSides"/>
            <wp:docPr id="1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:rsidR="004F63FC" w:rsidRPr="00EF19DB" w:rsidRDefault="004F63FC" w:rsidP="004F63FC">
      <w:pPr>
        <w:suppressAutoHyphens w:val="0"/>
        <w:spacing w:after="200" w:line="276" w:lineRule="auto"/>
        <w:jc w:val="center"/>
        <w:rPr>
          <w:rStyle w:val="Emphasis"/>
          <w:sz w:val="40"/>
        </w:rPr>
      </w:pPr>
      <w:r>
        <w:br w:type="page"/>
      </w:r>
      <w:r w:rsidR="000E5016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83CABE" wp14:editId="070594A6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1137920" cy="337820"/>
                <wp:effectExtent l="0" t="0" r="30480" b="17780"/>
                <wp:wrapNone/>
                <wp:docPr id="10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920" cy="337820"/>
                        </a:xfrm>
                        <a:custGeom>
                          <a:avLst/>
                          <a:gdLst>
                            <a:gd name="T0" fmla="*/ 0 w 2250"/>
                            <a:gd name="T1" fmla="*/ 295 h 508"/>
                            <a:gd name="T2" fmla="*/ 285 w 2250"/>
                            <a:gd name="T3" fmla="*/ 25 h 508"/>
                            <a:gd name="T4" fmla="*/ 750 w 2250"/>
                            <a:gd name="T5" fmla="*/ 445 h 508"/>
                            <a:gd name="T6" fmla="*/ 1320 w 2250"/>
                            <a:gd name="T7" fmla="*/ 55 h 508"/>
                            <a:gd name="T8" fmla="*/ 1905 w 2250"/>
                            <a:gd name="T9" fmla="*/ 475 h 508"/>
                            <a:gd name="T10" fmla="*/ 2250 w 2250"/>
                            <a:gd name="T11" fmla="*/ 25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50" h="508">
                              <a:moveTo>
                                <a:pt x="0" y="295"/>
                              </a:moveTo>
                              <a:cubicBezTo>
                                <a:pt x="80" y="147"/>
                                <a:pt x="160" y="0"/>
                                <a:pt x="285" y="25"/>
                              </a:cubicBezTo>
                              <a:cubicBezTo>
                                <a:pt x="410" y="50"/>
                                <a:pt x="578" y="440"/>
                                <a:pt x="750" y="445"/>
                              </a:cubicBezTo>
                              <a:cubicBezTo>
                                <a:pt x="922" y="450"/>
                                <a:pt x="1128" y="50"/>
                                <a:pt x="1320" y="55"/>
                              </a:cubicBezTo>
                              <a:cubicBezTo>
                                <a:pt x="1512" y="60"/>
                                <a:pt x="1750" y="442"/>
                                <a:pt x="1905" y="475"/>
                              </a:cubicBezTo>
                              <a:cubicBezTo>
                                <a:pt x="2060" y="508"/>
                                <a:pt x="2155" y="379"/>
                                <a:pt x="2250" y="2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80pt;margin-top:27pt;width:89.6pt;height:2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0,5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" path="m0,295c80,147,160,,285,25,410,50,578,440,750,445,922,450,1128,50,1320,55,1512,60,1750,442,1905,475,2060,508,2155,379,2250,250e" filled="f">
                <v:path arrowok="t" o:connecttype="custom" o:connectlocs="0,196175;144137,16625;379307,295925;667580,36575;963439,315875;1137920,166250" o:connectangles="0,0,0,0,0,0"/>
              </v:shape>
            </w:pict>
          </mc:Fallback>
        </mc:AlternateContent>
      </w:r>
      <w:r w:rsidRPr="00EF19DB">
        <w:rPr>
          <w:rStyle w:val="Emphasis"/>
          <w:sz w:val="40"/>
        </w:rPr>
        <w:t xml:space="preserve">Trame du </w:t>
      </w:r>
      <w:r>
        <w:rPr>
          <w:rStyle w:val="Emphasis"/>
          <w:sz w:val="40"/>
        </w:rPr>
        <w:t>2</w:t>
      </w:r>
      <w:r w:rsidRPr="002A0128">
        <w:rPr>
          <w:rStyle w:val="Emphasis"/>
          <w:sz w:val="40"/>
          <w:vertAlign w:val="superscript"/>
        </w:rPr>
        <w:t>e</w:t>
      </w:r>
      <w:r>
        <w:rPr>
          <w:rStyle w:val="Emphasis"/>
          <w:sz w:val="40"/>
        </w:rPr>
        <w:t xml:space="preserve"> cycle de pratique</w:t>
      </w:r>
    </w:p>
    <w:p w:rsidR="004F63FC" w:rsidRPr="00965F21" w:rsidRDefault="004F63FC" w:rsidP="004F63FC">
      <w:pPr>
        <w:rPr>
          <w:sz w:val="18"/>
        </w:rPr>
      </w:pPr>
      <w:r w:rsidRPr="00D36919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C244B90" wp14:editId="1773DA69">
            <wp:simplePos x="0" y="0"/>
            <wp:positionH relativeFrom="column">
              <wp:posOffset>4457700</wp:posOffset>
            </wp:positionH>
            <wp:positionV relativeFrom="paragraph">
              <wp:posOffset>135890</wp:posOffset>
            </wp:positionV>
            <wp:extent cx="2057400" cy="8229600"/>
            <wp:effectExtent l="0" t="0" r="25400" b="0"/>
            <wp:wrapSquare wrapText="bothSides"/>
            <wp:docPr id="74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0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8EB4CD" wp14:editId="47BB0153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159385" cy="152400"/>
                <wp:effectExtent l="0" t="50800" r="69215" b="25400"/>
                <wp:wrapNone/>
                <wp:docPr id="10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3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1pt;margin-top:1.7pt;width:12.55pt;height:12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">
                <v:stroke endarrow="block"/>
              </v:shape>
            </w:pict>
          </mc:Fallback>
        </mc:AlternateContent>
      </w:r>
      <w:r w:rsidRPr="00965F21">
        <w:rPr>
          <w:sz w:val="18"/>
        </w:rPr>
        <w:t xml:space="preserve">SCENARIO ANTICIPE / PREVU / IMAGINE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</w:t>
      </w:r>
      <w:r w:rsidRPr="00965F21">
        <w:rPr>
          <w:sz w:val="18"/>
        </w:rPr>
        <w:t>EALISE / ADAPTE A LA REALITE DE LA CLASSE</w:t>
      </w:r>
    </w:p>
    <w:p w:rsidR="004F63FC" w:rsidRDefault="004F63FC" w:rsidP="004F63FC">
      <w:r w:rsidRPr="00D36919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C2EB9B9" wp14:editId="5797CF9D">
            <wp:simplePos x="0" y="0"/>
            <wp:positionH relativeFrom="column">
              <wp:posOffset>2628900</wp:posOffset>
            </wp:positionH>
            <wp:positionV relativeFrom="paragraph">
              <wp:posOffset>91440</wp:posOffset>
            </wp:positionV>
            <wp:extent cx="1828800" cy="8013700"/>
            <wp:effectExtent l="0" t="0" r="25400" b="0"/>
            <wp:wrapSquare wrapText="bothSides"/>
            <wp:docPr id="71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3FC" w:rsidRPr="0017447F" w:rsidRDefault="004F63FC" w:rsidP="004F63FC">
      <w:r w:rsidRPr="00D36919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760498F7" wp14:editId="296D4141">
            <wp:simplePos x="0" y="0"/>
            <wp:positionH relativeFrom="column">
              <wp:posOffset>-114300</wp:posOffset>
            </wp:positionH>
            <wp:positionV relativeFrom="paragraph">
              <wp:posOffset>186690</wp:posOffset>
            </wp:positionV>
            <wp:extent cx="2491740" cy="7757795"/>
            <wp:effectExtent l="25400" t="0" r="22860" b="0"/>
            <wp:wrapSquare wrapText="bothSides"/>
            <wp:docPr id="16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anchor>
        </w:drawing>
      </w:r>
    </w:p>
    <w:p w:rsidR="004F63FC" w:rsidRDefault="004F63FC">
      <w:pPr>
        <w:suppressAutoHyphens w:val="0"/>
        <w:spacing w:after="200" w:line="276" w:lineRule="auto"/>
        <w:rPr>
          <w:rFonts w:ascii="Jokerman" w:hAnsi="Jokerman"/>
          <w:sz w:val="40"/>
          <w:szCs w:val="40"/>
        </w:rPr>
      </w:pPr>
    </w:p>
    <w:p w:rsidR="004F63FC" w:rsidRDefault="004F63FC">
      <w:pPr>
        <w:suppressAutoHyphens w:val="0"/>
        <w:spacing w:after="200" w:line="276" w:lineRule="auto"/>
        <w:rPr>
          <w:rFonts w:ascii="Jokerman" w:hAnsi="Jokerman"/>
          <w:sz w:val="40"/>
          <w:szCs w:val="40"/>
        </w:rPr>
      </w:pPr>
    </w:p>
    <w:p w:rsidR="004F454A" w:rsidRDefault="004F454A" w:rsidP="004F454A">
      <w:pPr>
        <w:jc w:val="center"/>
      </w:pPr>
      <w:r>
        <w:t>Déroulement du cycle</w:t>
      </w:r>
    </w:p>
    <w:p w:rsidR="004F454A" w:rsidRDefault="004F454A" w:rsidP="004F454A">
      <w:pPr>
        <w:jc w:val="center"/>
        <w:rPr>
          <w:sz w:val="28"/>
          <w:szCs w:val="28"/>
        </w:rPr>
      </w:pPr>
      <w:r>
        <w:rPr>
          <w:sz w:val="28"/>
          <w:szCs w:val="28"/>
        </w:rPr>
        <w:t>PLANCHE À VOILE NIVEAU 1 (6 LECONS)</w:t>
      </w:r>
    </w:p>
    <w:p w:rsidR="004F454A" w:rsidRDefault="004F454A" w:rsidP="004F454A"/>
    <w:p w:rsidR="004F454A" w:rsidRDefault="004F454A" w:rsidP="004F454A"/>
    <w:tbl>
      <w:tblPr>
        <w:tblW w:w="1077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6804"/>
        <w:gridCol w:w="425"/>
        <w:gridCol w:w="283"/>
        <w:gridCol w:w="567"/>
        <w:gridCol w:w="284"/>
        <w:gridCol w:w="425"/>
        <w:gridCol w:w="425"/>
      </w:tblGrid>
      <w:tr w:rsidR="004F454A" w:rsidTr="004F454A">
        <w:trPr>
          <w:trHeight w:val="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Leçon n°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 xml:space="preserve">Date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  <w:rPr>
                <w:i/>
                <w:iCs/>
              </w:rPr>
            </w:pPr>
            <w:r>
              <w:t xml:space="preserve">Thèmes et </w:t>
            </w:r>
            <w:r>
              <w:rPr>
                <w:i/>
                <w:iCs/>
              </w:rPr>
              <w:t>déroulement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Matériel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Notes</w:t>
            </w:r>
          </w:p>
        </w:tc>
      </w:tr>
      <w:tr w:rsidR="004F454A" w:rsidTr="004F454A">
        <w:trPr>
          <w:trHeight w:val="23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</w:pPr>
            <w:r>
              <w:t>Découverte de la logique de l'activité</w:t>
            </w:r>
          </w:p>
          <w:p w:rsidR="004F454A" w:rsidRPr="006359A0" w:rsidRDefault="004F454A" w:rsidP="004F454A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Défi distance</w:t>
            </w:r>
          </w:p>
          <w:p w:rsidR="004F454A" w:rsidRDefault="004F454A" w:rsidP="004F454A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Découvrir la commande propulsion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8B787F" w:rsidRDefault="004F454A" w:rsidP="004F454A">
            <w:pPr>
              <w:pStyle w:val="Contenudetableau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971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 de la leçon </w:t>
            </w:r>
            <w:proofErr w:type="gramStart"/>
            <w:r>
              <w:t>:  Apprentissages</w:t>
            </w:r>
            <w:proofErr w:type="gramEnd"/>
            <w:r>
              <w:t xml:space="preserve">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ind w:left="3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 toupie</w:t>
            </w:r>
          </w:p>
          <w:p w:rsidR="004F454A" w:rsidRDefault="004F454A" w:rsidP="004F454A">
            <w:pPr>
              <w:ind w:left="3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Distance + toupie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8B787F" w:rsidRDefault="004F454A" w:rsidP="004F454A">
            <w:pPr>
              <w:pStyle w:val="Contenudetableau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291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 de la leçon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224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Partir-tourner-revenir au même point</w:t>
            </w:r>
          </w:p>
          <w:p w:rsidR="004F454A" w:rsidRDefault="004F454A" w:rsidP="004F454A">
            <w:p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Découvrir la commande direction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8C183F" w:rsidRDefault="004F454A" w:rsidP="004F454A">
            <w:pPr>
              <w:pStyle w:val="Contenudetableau"/>
              <w:jc w:val="both"/>
              <w:rPr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691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tabs>
                <w:tab w:val="left" w:pos="0"/>
              </w:tabs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Défi slalom</w:t>
            </w:r>
          </w:p>
          <w:p w:rsidR="004F454A" w:rsidRDefault="004F454A" w:rsidP="004F454A">
            <w:pPr>
              <w:tabs>
                <w:tab w:val="left" w:pos="0"/>
              </w:tabs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Revenir plus au vent que son point de départ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563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lastRenderedPageBreak/>
              <w:t>Bilan </w:t>
            </w:r>
            <w:proofErr w:type="gramStart"/>
            <w:r>
              <w:t>:  Apprentissages</w:t>
            </w:r>
            <w:proofErr w:type="gramEnd"/>
            <w:r>
              <w:t xml:space="preserve">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Partir vers un point au vent en trajectoire directe</w:t>
            </w:r>
          </w:p>
          <w:p w:rsidR="004F454A" w:rsidRDefault="004F454A" w:rsidP="004F454A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Réchapper </w:t>
            </w:r>
            <w:proofErr w:type="gramStart"/>
            <w:r>
              <w:rPr>
                <w:i/>
                <w:iCs/>
                <w:sz w:val="20"/>
                <w:szCs w:val="20"/>
              </w:rPr>
              <w:t>du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face au vent</w:t>
            </w:r>
          </w:p>
          <w:p w:rsidR="004F454A" w:rsidRDefault="004F454A" w:rsidP="004F454A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Notion de limite de </w:t>
            </w:r>
            <w:proofErr w:type="spellStart"/>
            <w:r>
              <w:rPr>
                <w:i/>
                <w:iCs/>
                <w:sz w:val="20"/>
                <w:szCs w:val="20"/>
              </w:rPr>
              <w:t>faseyement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563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56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  <w:r>
              <w:t>Évaluation terminale par défis</w:t>
            </w:r>
          </w:p>
          <w:p w:rsidR="004F454A" w:rsidRDefault="004F454A" w:rsidP="004F454A">
            <w:pPr>
              <w:snapToGrid w:val="0"/>
            </w:pPr>
            <w:r>
              <w:t>Partir revenir au même point ou à un point de départ plus au vent sur deux trajectoires directes bien définies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69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  <w:r>
              <w:t>Rattrapage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69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  <w:r w:rsidRPr="00210A6E">
              <w:rPr>
                <w:b/>
              </w:rPr>
              <w:t>Nombre de N1 Acquis</w:t>
            </w:r>
            <w:r>
              <w:t xml:space="preserve"> :           / Nombre d’élèves :         / </w:t>
            </w:r>
            <w:r w:rsidRPr="007E011E">
              <w:rPr>
                <w:b/>
              </w:rPr>
              <w:t>% d’élèves ayant acquis le N1 :           %</w:t>
            </w:r>
          </w:p>
        </w:tc>
      </w:tr>
    </w:tbl>
    <w:p w:rsidR="004F454A" w:rsidRDefault="004F454A" w:rsidP="004F454A">
      <w:pPr>
        <w:jc w:val="center"/>
      </w:pPr>
    </w:p>
    <w:p w:rsidR="004F454A" w:rsidRDefault="004F454A" w:rsidP="004F454A">
      <w:pPr>
        <w:jc w:val="center"/>
      </w:pPr>
      <w:r>
        <w:br w:type="page"/>
      </w:r>
      <w:r>
        <w:lastRenderedPageBreak/>
        <w:t>Déroulement du cycle</w:t>
      </w:r>
    </w:p>
    <w:p w:rsidR="004F454A" w:rsidRDefault="004F454A" w:rsidP="004F454A">
      <w:pPr>
        <w:jc w:val="center"/>
        <w:rPr>
          <w:sz w:val="28"/>
          <w:szCs w:val="28"/>
        </w:rPr>
      </w:pPr>
      <w:r>
        <w:rPr>
          <w:sz w:val="28"/>
          <w:szCs w:val="28"/>
        </w:rPr>
        <w:t>PLANCHE À VOILE NIVEAU 2(6 LECONS)</w:t>
      </w:r>
    </w:p>
    <w:p w:rsidR="004F454A" w:rsidRDefault="004F454A" w:rsidP="004F454A"/>
    <w:p w:rsidR="004F454A" w:rsidRDefault="004F454A" w:rsidP="004F454A"/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229"/>
        <w:gridCol w:w="283"/>
        <w:gridCol w:w="567"/>
        <w:gridCol w:w="284"/>
        <w:gridCol w:w="425"/>
        <w:gridCol w:w="425"/>
      </w:tblGrid>
      <w:tr w:rsidR="004F454A" w:rsidTr="004F454A">
        <w:trPr>
          <w:trHeight w:val="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Leçon n°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 xml:space="preserve">Date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  <w:rPr>
                <w:i/>
                <w:iCs/>
              </w:rPr>
            </w:pPr>
            <w:r>
              <w:t xml:space="preserve">Thèmes et </w:t>
            </w:r>
            <w:r>
              <w:rPr>
                <w:i/>
                <w:iCs/>
              </w:rPr>
              <w:t>déroulement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Matériel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Notes</w:t>
            </w:r>
          </w:p>
        </w:tc>
      </w:tr>
      <w:tr w:rsidR="004F454A" w:rsidTr="004F454A">
        <w:trPr>
          <w:trHeight w:val="23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6359A0" w:rsidRDefault="004F454A" w:rsidP="004F454A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Retour sur les acquis</w:t>
            </w:r>
          </w:p>
          <w:p w:rsidR="004F454A" w:rsidRPr="00CD10D1" w:rsidRDefault="004F454A" w:rsidP="004F454A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Défi distance + toupie</w:t>
            </w:r>
          </w:p>
          <w:p w:rsidR="004F454A" w:rsidRDefault="004F454A" w:rsidP="004F454A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Remonter au vent sur des trajectoires directes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8B787F" w:rsidRDefault="004F454A" w:rsidP="004F454A">
            <w:pPr>
              <w:pStyle w:val="Contenudetableau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971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 de la leçon </w:t>
            </w:r>
            <w:proofErr w:type="gramStart"/>
            <w:r>
              <w:t>:  Apprentissages</w:t>
            </w:r>
            <w:proofErr w:type="gramEnd"/>
            <w:r>
              <w:t xml:space="preserve">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ind w:left="3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Remonter au vent sur une trajectoire indirecte </w:t>
            </w:r>
          </w:p>
          <w:p w:rsidR="004F454A" w:rsidRDefault="004F454A" w:rsidP="004F454A">
            <w:pPr>
              <w:ind w:left="3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Descendre sous le vent en trajectoire directe : découverte du vent arrière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8B787F" w:rsidRDefault="004F454A" w:rsidP="004F454A">
            <w:pPr>
              <w:pStyle w:val="Contenudetableau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291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 de la leçon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49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Formaliser un projet de déplacement et mettre en œuvre les trajectoires qui lui correspondent</w:t>
            </w:r>
          </w:p>
          <w:p w:rsidR="004F454A" w:rsidRDefault="004F454A" w:rsidP="004F454A">
            <w:p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Affiner le virement de bord et l’empannage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Pr="008C183F" w:rsidRDefault="004F454A" w:rsidP="004F454A">
            <w:pPr>
              <w:pStyle w:val="Contenudetableau"/>
              <w:jc w:val="both"/>
              <w:rPr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691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tabs>
                <w:tab w:val="left" w:pos="0"/>
              </w:tabs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Navigation en flotte en trajectoire directe</w:t>
            </w:r>
          </w:p>
          <w:p w:rsidR="004F454A" w:rsidRDefault="004F454A" w:rsidP="004F454A">
            <w:pPr>
              <w:tabs>
                <w:tab w:val="left" w:pos="0"/>
              </w:tabs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Rejoindre un point en trajectoire indirecte sans repères externe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563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</w:t>
            </w:r>
            <w:proofErr w:type="gramStart"/>
            <w:r>
              <w:t>:  Apprentissages</w:t>
            </w:r>
            <w:proofErr w:type="gramEnd"/>
            <w:r>
              <w:t xml:space="preserve">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Réaliser un parcours en anticipant les trajectoires à réaliser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563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156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  <w:r>
              <w:t>Evaluation terminale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pStyle w:val="Contenudetableau"/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69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  <w:r>
              <w:t>Rattrapage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54A" w:rsidRDefault="004F454A" w:rsidP="004F454A">
            <w:pPr>
              <w:snapToGrid w:val="0"/>
            </w:pPr>
          </w:p>
        </w:tc>
      </w:tr>
      <w:tr w:rsidR="004F454A" w:rsidTr="004F454A">
        <w:trPr>
          <w:trHeight w:val="69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F454A" w:rsidRDefault="004F454A" w:rsidP="004F454A">
            <w:pPr>
              <w:snapToGrid w:val="0"/>
            </w:pPr>
            <w:r>
              <w:t>Bilan : Apprentissages moteurs                                     /             Comportement des élèves</w:t>
            </w: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</w:p>
          <w:p w:rsidR="004F454A" w:rsidRDefault="004F454A" w:rsidP="004F454A">
            <w:pPr>
              <w:snapToGrid w:val="0"/>
            </w:pPr>
            <w:r w:rsidRPr="00210A6E">
              <w:rPr>
                <w:b/>
              </w:rPr>
              <w:t>Nombre de N1 Acquis</w:t>
            </w:r>
            <w:r>
              <w:t xml:space="preserve"> :           / Nombre d’élèves :         / </w:t>
            </w:r>
            <w:r w:rsidRPr="007E011E">
              <w:rPr>
                <w:b/>
              </w:rPr>
              <w:t>% d’élèves ayant acquis le N1 :           %</w:t>
            </w:r>
          </w:p>
        </w:tc>
      </w:tr>
    </w:tbl>
    <w:p w:rsidR="004F454A" w:rsidRDefault="004F454A" w:rsidP="004F454A">
      <w:pPr>
        <w:jc w:val="center"/>
      </w:pPr>
    </w:p>
    <w:p w:rsidR="004F454A" w:rsidRDefault="004F454A" w:rsidP="004F454A">
      <w:pPr>
        <w:suppressAutoHyphens w:val="0"/>
        <w:spacing w:after="200" w:line="276" w:lineRule="auto"/>
      </w:pPr>
      <w:r>
        <w:br w:type="page"/>
      </w:r>
    </w:p>
    <w:p w:rsidR="00AD37C3" w:rsidRPr="00A622DE" w:rsidRDefault="00AD37C3" w:rsidP="00AD37C3">
      <w:pPr>
        <w:suppressAutoHyphens w:val="0"/>
        <w:spacing w:after="200" w:line="276" w:lineRule="auto"/>
        <w:rPr>
          <w:b/>
          <w:i/>
          <w:u w:val="single"/>
        </w:rPr>
      </w:pPr>
      <w:r w:rsidRPr="00AD37C3">
        <w:lastRenderedPageBreak/>
        <w:t xml:space="preserve"> </w:t>
      </w:r>
      <w:r>
        <w:t xml:space="preserve">Planche à voile </w:t>
      </w:r>
    </w:p>
    <w:p w:rsidR="00AD37C3" w:rsidRDefault="00AD37C3" w:rsidP="00AD37C3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6D2876" wp14:editId="79B62C80">
                <wp:simplePos x="0" y="0"/>
                <wp:positionH relativeFrom="column">
                  <wp:posOffset>1734185</wp:posOffset>
                </wp:positionH>
                <wp:positionV relativeFrom="paragraph">
                  <wp:posOffset>84455</wp:posOffset>
                </wp:positionV>
                <wp:extent cx="2698750" cy="425450"/>
                <wp:effectExtent l="19685" t="27940" r="24765" b="29210"/>
                <wp:wrapNone/>
                <wp:docPr id="13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425450"/>
                        </a:xfrm>
                        <a:prstGeom prst="rect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36.55pt;margin-top:6.65pt;width:212.5pt;height:3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" filled="f" strokeweight="1.41mm"/>
            </w:pict>
          </mc:Fallback>
        </mc:AlternateContent>
      </w:r>
    </w:p>
    <w:p w:rsidR="00AD37C3" w:rsidRDefault="00AD37C3" w:rsidP="00AD37C3">
      <w:pPr>
        <w:pStyle w:val="Heading8"/>
        <w:tabs>
          <w:tab w:val="left" w:pos="0"/>
        </w:tabs>
      </w:pPr>
      <w:r>
        <w:t xml:space="preserve">" </w:t>
      </w:r>
      <w:r>
        <w:rPr>
          <w:sz w:val="32"/>
          <w:szCs w:val="32"/>
        </w:rPr>
        <w:t>Fiche SUIVI classe</w:t>
      </w:r>
      <w:r>
        <w:t xml:space="preserve"> "</w:t>
      </w:r>
    </w:p>
    <w:p w:rsidR="00AD37C3" w:rsidRDefault="00AD37C3" w:rsidP="00AD37C3">
      <w:pPr>
        <w:jc w:val="both"/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225"/>
        <w:gridCol w:w="1107"/>
        <w:gridCol w:w="817"/>
        <w:gridCol w:w="1071"/>
        <w:gridCol w:w="522"/>
        <w:gridCol w:w="567"/>
        <w:gridCol w:w="709"/>
        <w:gridCol w:w="425"/>
        <w:gridCol w:w="425"/>
        <w:gridCol w:w="993"/>
        <w:gridCol w:w="708"/>
        <w:gridCol w:w="993"/>
      </w:tblGrid>
      <w:tr w:rsidR="00AD37C3" w:rsidTr="00AD37C3">
        <w:trPr>
          <w:trHeight w:val="253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Date: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NV1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NV2</w:t>
            </w:r>
          </w:p>
        </w:tc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NV 3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NV 4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EVAL FINALE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D37C3" w:rsidRPr="00553448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553448">
              <w:rPr>
                <w:i/>
                <w:iCs/>
                <w:sz w:val="16"/>
                <w:szCs w:val="16"/>
              </w:rPr>
              <w:t>NOTE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</w:p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</w:p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Nv</w:t>
            </w:r>
            <w:proofErr w:type="spellEnd"/>
            <w:r>
              <w:rPr>
                <w:i/>
                <w:iCs/>
              </w:rPr>
              <w:t>._</w:t>
            </w: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Elève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jc w:val="center"/>
              <w:rPr>
                <w:i/>
                <w:iCs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3B3B3"/>
          </w:tcPr>
          <w:p w:rsidR="00AD37C3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Pr="00467501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Pr="00467501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D37C3" w:rsidRPr="00467501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6E6E6"/>
          </w:tcPr>
          <w:p w:rsidR="00AD37C3" w:rsidRPr="00467501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6E6E6"/>
          </w:tcPr>
          <w:p w:rsidR="00AD37C3" w:rsidRPr="00467501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D37C3" w:rsidRPr="00467501" w:rsidRDefault="00AD37C3" w:rsidP="003A5E0E">
            <w:pPr>
              <w:pStyle w:val="Contenudetableau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  <w:tr w:rsidR="00AD37C3" w:rsidTr="00AD37C3">
        <w:trPr>
          <w:trHeight w:val="253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D37C3" w:rsidRDefault="00AD37C3" w:rsidP="003A5E0E">
            <w:pPr>
              <w:pStyle w:val="Contenudetableau"/>
              <w:snapToGrid w:val="0"/>
            </w:pPr>
          </w:p>
        </w:tc>
      </w:tr>
    </w:tbl>
    <w:p w:rsidR="00AD37C3" w:rsidRDefault="00AD37C3" w:rsidP="00AD37C3">
      <w:pPr>
        <w:jc w:val="both"/>
      </w:pPr>
    </w:p>
    <w:p w:rsidR="003C217A" w:rsidRPr="004A5D28" w:rsidRDefault="00AD37C3" w:rsidP="00AD37C3">
      <w:pPr>
        <w:suppressAutoHyphens w:val="0"/>
        <w:spacing w:after="200" w:line="276" w:lineRule="auto"/>
        <w:rPr>
          <w:rFonts w:ascii="BalloonEFExtraBold" w:hAnsi="BalloonEFExtraBold"/>
          <w:b/>
          <w:bCs/>
          <w:sz w:val="28"/>
          <w:szCs w:val="28"/>
        </w:rPr>
      </w:pPr>
      <w:r>
        <w:br w:type="page"/>
      </w:r>
      <w:r w:rsidR="003C217A">
        <w:rPr>
          <w:rFonts w:ascii="Arial Narrow" w:hAnsi="Arial Narrow" w:cs="Arial Narrow"/>
          <w:b/>
          <w:sz w:val="24"/>
          <w:szCs w:val="24"/>
          <w:lang w:eastAsia="fr-FR"/>
        </w:rPr>
        <w:lastRenderedPageBreak/>
        <w:t>PLANCHE À VOILE</w:t>
      </w:r>
      <w:r w:rsidR="003C217A" w:rsidRPr="00CC04A0">
        <w:rPr>
          <w:rFonts w:ascii="Arial Narrow" w:hAnsi="Arial Narrow" w:cs="Arial Narrow"/>
          <w:sz w:val="24"/>
          <w:szCs w:val="24"/>
          <w:lang w:eastAsia="fr-FR"/>
        </w:rPr>
        <w:t xml:space="preserve"> – </w:t>
      </w:r>
      <w:r w:rsidR="003C217A" w:rsidRPr="00A30405">
        <w:rPr>
          <w:rFonts w:ascii="Arial" w:hAnsi="Arial" w:cs="Arial"/>
          <w:b/>
          <w:sz w:val="24"/>
          <w:szCs w:val="24"/>
          <w:lang w:eastAsia="fr-FR"/>
        </w:rPr>
        <w:t>Protocole d’évaluation collège (personnel)</w:t>
      </w:r>
      <w:r w:rsidR="003C217A" w:rsidRPr="00724A21">
        <w:rPr>
          <w:rFonts w:ascii="BalloonEFExtraBold" w:hAnsi="BalloonEFExtraBold"/>
          <w:b/>
          <w:bCs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126"/>
        <w:gridCol w:w="2694"/>
        <w:gridCol w:w="2409"/>
      </w:tblGrid>
      <w:tr w:rsidR="003C217A" w:rsidRPr="00E248A9" w:rsidTr="004F454A">
        <w:tc>
          <w:tcPr>
            <w:tcW w:w="5387" w:type="dxa"/>
            <w:gridSpan w:val="3"/>
          </w:tcPr>
          <w:p w:rsidR="003C217A" w:rsidRPr="00033A6E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</w:pPr>
            <w:r w:rsidRPr="00033A6E"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  <w:t>COMPÉTENCES ATTENDUES</w:t>
            </w: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NIVEAU 1</w:t>
            </w:r>
          </w:p>
          <w:p w:rsidR="003C217A" w:rsidRPr="00B45306" w:rsidRDefault="003C217A" w:rsidP="004F454A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45306">
              <w:rPr>
                <w:bCs/>
                <w:iCs/>
                <w:color w:val="000000"/>
                <w:sz w:val="18"/>
                <w:szCs w:val="18"/>
              </w:rPr>
              <w:t>Se déplacer sur un parcours, à l’intérieur d’une zone de navigation définie par la classe, en utilisant les changements de direction et les principes de propulsion à différentes allures (travers, près, largue).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45306">
              <w:rPr>
                <w:color w:val="000000"/>
                <w:sz w:val="18"/>
                <w:szCs w:val="18"/>
              </w:rPr>
              <w:t>Respecter les conditions de sécurité et connaître les principales caractéristiques environnementales du site de pratique.</w:t>
            </w:r>
          </w:p>
          <w:p w:rsidR="003C217A" w:rsidRPr="00B45306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NIVEAU 2</w:t>
            </w:r>
          </w:p>
          <w:p w:rsidR="003C217A" w:rsidRPr="0031114E" w:rsidRDefault="003C217A" w:rsidP="004F454A">
            <w:pPr>
              <w:jc w:val="both"/>
              <w:rPr>
                <w:color w:val="000000"/>
                <w:sz w:val="18"/>
                <w:szCs w:val="18"/>
              </w:rPr>
            </w:pPr>
            <w:r w:rsidRPr="0031114E">
              <w:rPr>
                <w:color w:val="000000"/>
                <w:sz w:val="18"/>
                <w:szCs w:val="18"/>
              </w:rPr>
              <w:t>Elaborer et conduire un projet de navigation permettant d’atteindre tous points définis, au vent et sous le vent, avec précision, en optimisant les réglages, le pilotage et l’équilibre.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14E">
              <w:rPr>
                <w:sz w:val="18"/>
                <w:szCs w:val="18"/>
              </w:rPr>
              <w:t>Respecter les règles de route, la sécurité et mesurer l’impact humain sur l’environnement du site de pratique.</w:t>
            </w: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gridSpan w:val="2"/>
          </w:tcPr>
          <w:p w:rsidR="003C217A" w:rsidRPr="00033A6E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</w:pPr>
            <w:r w:rsidRPr="00033A6E"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  <w:t>PRINCIPES D’ÉLABORATION DE L’ÉPREUVE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Au niveau 1, </w:t>
            </w: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 choix entre 3 défis :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sym w:font="Wingdings" w:char="F08C"/>
            </w: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 défi distance (30m. ou distance adaptée par l’enseignant en fonction des conditions météo, par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exp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 s’il y a des vagues, la distance diminue) 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sym w:font="Wingdings" w:char="F08D"/>
            </w: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 défi distance + toupie (virement ou empannage tire veille) + distance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sym w:font="Wingdings" w:char="F08E"/>
            </w: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 partir et revenir au même point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br/>
              <w:t>Au niveau 2,  choisir les points de passage aux bouées (4 choix de projet possibles).</w:t>
            </w:r>
          </w:p>
          <w:p w:rsidR="003C217A" w:rsidRPr="000248A6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3C217A" w:rsidRPr="00E248A9" w:rsidTr="004F454A">
        <w:trPr>
          <w:trHeight w:val="450"/>
        </w:trPr>
        <w:tc>
          <w:tcPr>
            <w:tcW w:w="1277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POINTS À</w:t>
            </w: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AFFECTER</w:t>
            </w:r>
          </w:p>
        </w:tc>
        <w:tc>
          <w:tcPr>
            <w:tcW w:w="1984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ÉLÉMENTS À ÉVALUER</w:t>
            </w:r>
          </w:p>
        </w:tc>
        <w:tc>
          <w:tcPr>
            <w:tcW w:w="2126" w:type="dxa"/>
            <w:shd w:val="clear" w:color="auto" w:fill="F2F2F2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NIVEAU 1 </w:t>
            </w: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EN COURS </w:t>
            </w:r>
          </w:p>
        </w:tc>
        <w:tc>
          <w:tcPr>
            <w:tcW w:w="2694" w:type="dxa"/>
            <w:shd w:val="clear" w:color="auto" w:fill="F2F2F2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DEGRÉ D’ACQUISITION DU NIVEAU 1</w:t>
            </w:r>
          </w:p>
        </w:tc>
        <w:tc>
          <w:tcPr>
            <w:tcW w:w="2409" w:type="dxa"/>
            <w:shd w:val="clear" w:color="auto" w:fill="F2F2F2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DEGRÉ D’ACQUISITION DU NIVEAU 2</w:t>
            </w:r>
          </w:p>
        </w:tc>
      </w:tr>
      <w:tr w:rsidR="003C217A" w:rsidRPr="00E248A9" w:rsidTr="004F454A">
        <w:trPr>
          <w:trHeight w:val="265"/>
        </w:trPr>
        <w:tc>
          <w:tcPr>
            <w:tcW w:w="1277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2</w:t>
            </w:r>
            <w:r w:rsidRPr="00E248A9">
              <w:rPr>
                <w:rFonts w:ascii="Arial Narrow" w:hAnsi="Arial Narrow" w:cs="Arial Narrow"/>
                <w:sz w:val="24"/>
                <w:szCs w:val="24"/>
                <w:lang w:eastAsia="fr-FR"/>
              </w:rPr>
              <w:t>/20</w:t>
            </w: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Respect du choix du projet</w:t>
            </w:r>
          </w:p>
        </w:tc>
        <w:tc>
          <w:tcPr>
            <w:tcW w:w="2126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Identifie les défis qu’il a déjà réussi</w:t>
            </w:r>
          </w:p>
        </w:tc>
        <w:tc>
          <w:tcPr>
            <w:tcW w:w="2694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ind w:firstLine="708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Met en correspondance le niveau atteint et le défi à réaliser</w:t>
            </w:r>
          </w:p>
        </w:tc>
        <w:tc>
          <w:tcPr>
            <w:tcW w:w="2409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Met en correspondance le niveau atteint et les allures à réaliser pour réaliser le défi</w:t>
            </w:r>
          </w:p>
        </w:tc>
      </w:tr>
      <w:tr w:rsidR="003C217A" w:rsidRPr="00E248A9" w:rsidTr="004F454A">
        <w:tc>
          <w:tcPr>
            <w:tcW w:w="1277" w:type="dxa"/>
            <w:tcBorders>
              <w:bottom w:val="single" w:sz="4" w:space="0" w:color="auto"/>
            </w:tcBorders>
          </w:tcPr>
          <w:p w:rsidR="003C217A" w:rsidRDefault="003C217A" w:rsidP="004F454A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6/20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Réussite du projet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Connaît les critères de réussite</w:t>
            </w:r>
          </w:p>
        </w:tc>
        <w:tc>
          <w:tcPr>
            <w:tcW w:w="2694" w:type="dxa"/>
          </w:tcPr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/2pts : défi distance</w:t>
            </w:r>
          </w:p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/4 pts : défi Aller Retour travers</w:t>
            </w: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/6 pts : défi Aller retour au vent</w:t>
            </w:r>
          </w:p>
        </w:tc>
        <w:tc>
          <w:tcPr>
            <w:tcW w:w="2409" w:type="dxa"/>
          </w:tcPr>
          <w:p w:rsidR="003C217A" w:rsidRPr="000248A6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L’élève s’auto évalue pour définir s’il a réussi son projet</w:t>
            </w:r>
          </w:p>
        </w:tc>
      </w:tr>
      <w:tr w:rsidR="003C217A" w:rsidRPr="00E248A9" w:rsidTr="004F454A">
        <w:tc>
          <w:tcPr>
            <w:tcW w:w="1277" w:type="dxa"/>
            <w:tcBorders>
              <w:bottom w:val="single" w:sz="4" w:space="0" w:color="auto"/>
            </w:tcBorders>
          </w:tcPr>
          <w:p w:rsidR="003C217A" w:rsidRPr="00E248A9" w:rsidRDefault="003C217A" w:rsidP="004F454A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8/20</w:t>
            </w: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Maîtrise des commandes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Connaît les deux commandes (porte et essuie glace)</w:t>
            </w:r>
          </w:p>
        </w:tc>
        <w:tc>
          <w:tcPr>
            <w:tcW w:w="2694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Maîtrise de la commande porte et essuie glace (dite « poissons – nuages ») en navigation directe</w:t>
            </w:r>
          </w:p>
        </w:tc>
        <w:tc>
          <w:tcPr>
            <w:tcW w:w="2409" w:type="dxa"/>
          </w:tcPr>
          <w:p w:rsidR="003C217A" w:rsidRPr="000248A6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Maîtrise de la direction, de la propulsion et de l’équilibre pour réaliser de la navigation indirecte</w:t>
            </w:r>
          </w:p>
        </w:tc>
      </w:tr>
      <w:tr w:rsidR="003C217A" w:rsidRPr="00E248A9" w:rsidTr="004F454A">
        <w:tc>
          <w:tcPr>
            <w:tcW w:w="1277" w:type="dxa"/>
            <w:tcBorders>
              <w:bottom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4/20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Connaissances sécuritaires et environnementales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Sait ce qu’est une zone de navigation</w:t>
            </w:r>
          </w:p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Connait une espèce protégée du site</w:t>
            </w:r>
          </w:p>
        </w:tc>
        <w:tc>
          <w:tcPr>
            <w:tcW w:w="2694" w:type="dxa"/>
          </w:tcPr>
          <w:p w:rsidR="003C217A" w:rsidRDefault="003C217A" w:rsidP="004F454A">
            <w:pPr>
              <w:tabs>
                <w:tab w:val="left" w:pos="0"/>
              </w:tabs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Gréer en toute sécurité</w:t>
            </w:r>
          </w:p>
          <w:p w:rsidR="003C217A" w:rsidRDefault="003C217A" w:rsidP="004F454A">
            <w:pPr>
              <w:tabs>
                <w:tab w:val="left" w:pos="0"/>
              </w:tabs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Respecter une zone de navigation</w:t>
            </w:r>
          </w:p>
          <w:p w:rsidR="003C217A" w:rsidRPr="00F1142D" w:rsidRDefault="003C217A" w:rsidP="004F45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Sait citer un animal et un végétal protégé du site de pratique</w:t>
            </w:r>
          </w:p>
        </w:tc>
        <w:tc>
          <w:tcPr>
            <w:tcW w:w="2409" w:type="dxa"/>
          </w:tcPr>
          <w:p w:rsidR="003C217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Elaborer une zone de navigation</w:t>
            </w:r>
          </w:p>
          <w:p w:rsidR="003C217A" w:rsidRPr="0012671A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Sait citer ce qui peut préserver ou détériorer les conditions de vie des espèces naturelles du site de pratique</w:t>
            </w:r>
          </w:p>
        </w:tc>
      </w:tr>
      <w:tr w:rsidR="003C217A" w:rsidRPr="00E248A9" w:rsidTr="004F454A"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>Au minimum 12/20 en 6</w:t>
            </w:r>
            <w:r w:rsidRPr="00092A1F">
              <w:rPr>
                <w:rFonts w:ascii="Arial Narrow" w:hAnsi="Arial Narrow" w:cs="Arial Narrow"/>
                <w:sz w:val="24"/>
                <w:szCs w:val="24"/>
                <w:vertAlign w:val="superscript"/>
                <w:lang w:eastAsia="fr-FR"/>
              </w:rPr>
              <w:t>e</w:t>
            </w:r>
          </w:p>
        </w:tc>
        <w:tc>
          <w:tcPr>
            <w:tcW w:w="2409" w:type="dxa"/>
          </w:tcPr>
          <w:p w:rsidR="003C217A" w:rsidRPr="00E248A9" w:rsidRDefault="003C217A" w:rsidP="004F454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eastAsia="fr-FR"/>
              </w:rPr>
              <w:t xml:space="preserve">Au minimum 12/20 </w:t>
            </w:r>
            <w:r w:rsidR="00A22208">
              <w:rPr>
                <w:rFonts w:ascii="Arial Narrow" w:hAnsi="Arial Narrow" w:cs="Arial Narrow"/>
                <w:sz w:val="24"/>
                <w:szCs w:val="24"/>
                <w:lang w:eastAsia="fr-FR"/>
              </w:rPr>
              <w:t>en 5e</w:t>
            </w:r>
          </w:p>
        </w:tc>
      </w:tr>
    </w:tbl>
    <w:p w:rsidR="003C217A" w:rsidRDefault="003C217A" w:rsidP="003C217A">
      <w:pPr>
        <w:jc w:val="center"/>
        <w:rPr>
          <w:rFonts w:ascii="Arial Narrow" w:hAnsi="Arial Narrow" w:cs="Arial Narrow"/>
          <w:sz w:val="24"/>
          <w:szCs w:val="24"/>
          <w:lang w:eastAsia="fr-FR"/>
        </w:rPr>
      </w:pPr>
    </w:p>
    <w:p w:rsidR="003C217A" w:rsidRPr="0000106C" w:rsidRDefault="003C217A" w:rsidP="003C217A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3C217A" w:rsidRPr="00C01ACB" w:rsidRDefault="003C217A" w:rsidP="003C217A">
      <w:pPr>
        <w:suppressAutoHyphens w:val="0"/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fr-FR"/>
        </w:rPr>
      </w:pPr>
      <w:r w:rsidRPr="00CC04A0">
        <w:rPr>
          <w:rFonts w:ascii="Arial Narrow" w:hAnsi="Arial Narrow" w:cs="Arial Narrow"/>
          <w:b/>
          <w:sz w:val="24"/>
          <w:szCs w:val="24"/>
          <w:lang w:eastAsia="fr-FR"/>
        </w:rPr>
        <w:t>COMMENTAIRES</w:t>
      </w:r>
      <w:r>
        <w:rPr>
          <w:rFonts w:ascii="Arial Narrow" w:hAnsi="Arial Narrow" w:cs="Arial Narrow"/>
          <w:sz w:val="24"/>
          <w:szCs w:val="24"/>
          <w:lang w:eastAsia="fr-FR"/>
        </w:rPr>
        <w:t xml:space="preserve"> ; Le </w:t>
      </w:r>
      <w:r w:rsidRPr="00C01ACB">
        <w:rPr>
          <w:rFonts w:ascii="Arial Narrow" w:hAnsi="Arial Narrow" w:cs="Arial Narrow"/>
          <w:sz w:val="24"/>
          <w:szCs w:val="24"/>
          <w:lang w:eastAsia="fr-FR"/>
        </w:rPr>
        <w:t>12/20 est une barre d’acquisition minimale du niveau 1 réalisée pour plus de lisibilité entre notation et compétence.</w:t>
      </w:r>
    </w:p>
    <w:p w:rsidR="003C217A" w:rsidRDefault="003C217A" w:rsidP="003C217A">
      <w:pPr>
        <w:suppressAutoHyphens w:val="0"/>
        <w:spacing w:after="200" w:line="276" w:lineRule="auto"/>
        <w:rPr>
          <w:rFonts w:ascii="Arial Narrow" w:hAnsi="Arial Narrow"/>
          <w:sz w:val="24"/>
          <w:szCs w:val="24"/>
          <w:u w:val="single"/>
        </w:rPr>
      </w:pPr>
    </w:p>
    <w:p w:rsidR="00D11665" w:rsidRPr="00A96707" w:rsidRDefault="00A22208" w:rsidP="00A22208">
      <w:pPr>
        <w:suppressAutoHyphens w:val="0"/>
        <w:spacing w:after="200" w:line="276" w:lineRule="auto"/>
        <w:jc w:val="center"/>
        <w:rPr>
          <w:rFonts w:ascii="Chiller" w:hAnsi="Chiller"/>
          <w:b/>
          <w:sz w:val="36"/>
          <w:szCs w:val="36"/>
        </w:rPr>
        <w:sectPr w:rsidR="00D11665" w:rsidRPr="00A96707" w:rsidSect="0084394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hiller" w:hAnsi="Chiller"/>
          <w:b/>
          <w:sz w:val="20"/>
          <w:szCs w:val="20"/>
        </w:rPr>
        <w:t xml:space="preserve"> </w:t>
      </w:r>
    </w:p>
    <w:p w:rsidR="00A64914" w:rsidRDefault="00A64914">
      <w:pPr>
        <w:suppressAutoHyphens w:val="0"/>
        <w:spacing w:after="200" w:line="276" w:lineRule="auto"/>
      </w:pPr>
    </w:p>
    <w:tbl>
      <w:tblPr>
        <w:tblpPr w:leftFromText="141" w:rightFromText="141" w:vertAnchor="page" w:horzAnchor="margin" w:tblpY="1081"/>
        <w:tblW w:w="14850" w:type="dxa"/>
        <w:tblLayout w:type="fixed"/>
        <w:tblLook w:val="0000" w:firstRow="0" w:lastRow="0" w:firstColumn="0" w:lastColumn="0" w:noHBand="0" w:noVBand="0"/>
      </w:tblPr>
      <w:tblGrid>
        <w:gridCol w:w="4644"/>
        <w:gridCol w:w="5670"/>
        <w:gridCol w:w="4536"/>
      </w:tblGrid>
      <w:tr w:rsidR="00A64914" w:rsidTr="00A64914">
        <w:trPr>
          <w:cantSplit/>
          <w:trHeight w:val="889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BA07FB">
              <w:rPr>
                <w:rFonts w:ascii="Brush Script MT" w:hAnsi="Brush Script MT"/>
                <w:color w:val="403152" w:themeColor="accent4" w:themeShade="80"/>
                <w:sz w:val="40"/>
                <w:szCs w:val="32"/>
                <w:u w:val="single"/>
              </w:rPr>
              <w:t xml:space="preserve">Correspondance des </w:t>
            </w:r>
            <w:r>
              <w:rPr>
                <w:rFonts w:ascii="Brush Script MT" w:hAnsi="Brush Script MT"/>
                <w:color w:val="403152" w:themeColor="accent4" w:themeShade="80"/>
                <w:sz w:val="40"/>
                <w:szCs w:val="32"/>
                <w:u w:val="single"/>
              </w:rPr>
              <w:t>choix prioritaires avec</w:t>
            </w:r>
            <w:r w:rsidRPr="00BA07FB">
              <w:rPr>
                <w:rFonts w:ascii="Brush Script MT" w:hAnsi="Brush Script MT"/>
                <w:color w:val="403152" w:themeColor="accent4" w:themeShade="80"/>
                <w:sz w:val="40"/>
                <w:szCs w:val="32"/>
                <w:u w:val="single"/>
              </w:rPr>
              <w:t xml:space="preserve"> la fiche programme collège </w:t>
            </w:r>
            <w:r>
              <w:rPr>
                <w:rFonts w:ascii="Brush Script MT" w:hAnsi="Brush Script MT"/>
                <w:color w:val="403152" w:themeColor="accent4" w:themeShade="80"/>
                <w:sz w:val="40"/>
                <w:szCs w:val="32"/>
                <w:u w:val="single"/>
              </w:rPr>
              <w:t>(académie Aix Marseille</w:t>
            </w:r>
            <w:proofErr w:type="gramStart"/>
            <w:r>
              <w:rPr>
                <w:rFonts w:ascii="Brush Script MT" w:hAnsi="Brush Script MT"/>
                <w:color w:val="403152" w:themeColor="accent4" w:themeShade="80"/>
                <w:sz w:val="40"/>
                <w:szCs w:val="32"/>
                <w:u w:val="single"/>
              </w:rPr>
              <w:t>)</w:t>
            </w:r>
            <w:proofErr w:type="gramEnd"/>
            <w:r>
              <w:rPr>
                <w:rFonts w:ascii="Brush Script MT" w:hAnsi="Brush Script MT"/>
                <w:color w:val="403152" w:themeColor="accent4" w:themeShade="80"/>
                <w:sz w:val="40"/>
                <w:szCs w:val="32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NV 1 Compétence attendue :    </w:t>
            </w:r>
          </w:p>
          <w:p w:rsidR="00A64914" w:rsidRPr="00660166" w:rsidRDefault="00A64914" w:rsidP="00A64914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E1076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Se déplacer sur un parcours, à l’intérieur d’une zone de navigation définie par la classe, en utilisant les changements de direction et les principes de propulsion à différentes allures (travers, près, largue).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E1076">
              <w:rPr>
                <w:rFonts w:ascii="Arial" w:hAnsi="Arial" w:cs="Arial"/>
                <w:color w:val="000000"/>
                <w:sz w:val="18"/>
                <w:szCs w:val="18"/>
              </w:rPr>
              <w:t>Respecter les conditions de sécurité et connaître les principales caractéristiques environnementales du site de pratique.</w:t>
            </w:r>
          </w:p>
        </w:tc>
      </w:tr>
      <w:tr w:rsidR="00A64914" w:rsidTr="00A64914">
        <w:trPr>
          <w:cantSplit/>
          <w:trHeight w:val="62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</w:tcPr>
          <w:p w:rsidR="00A64914" w:rsidRPr="00841560" w:rsidRDefault="00A64914" w:rsidP="004F454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1560">
              <w:rPr>
                <w:rFonts w:ascii="Arial" w:hAnsi="Arial" w:cs="Arial"/>
                <w:b/>
                <w:caps/>
                <w:sz w:val="18"/>
                <w:szCs w:val="18"/>
              </w:rPr>
              <w:t>Connaissances</w:t>
            </w: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Du pratiquant :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Connaître le nom des différentes parties du matériel et leur fonction: voile, mât, wishbone, pied de mât, planche, dérive, aileron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Savoir ajuster la hauteur du wishbone à sa taille 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Savoir transporter  et mettre à l’eau son matériel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Savoir porter sa voile par rapport au vent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Connaître les risques de blessures lors du portage et du relevé de la voile et adopter les modalités qui en préservent</w:t>
            </w:r>
          </w:p>
          <w:p w:rsidR="00A64914" w:rsidRDefault="00A64914" w:rsidP="004F454A">
            <w:pPr>
              <w:pStyle w:val="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S'équiper avec le matériel proposé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Sur la plage, à l'arrêt sur l'eau ou en levant la voile, identifier d'où vient le vent</w:t>
            </w:r>
          </w:p>
          <w:p w:rsidR="00A64914" w:rsidRDefault="00A64914" w:rsidP="004F454A">
            <w:pPr>
              <w:pStyle w:val="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Sur la plage ou à l'arrêt, identifier les directions que peut prendre la planche au travers ou face au vent</w:t>
            </w:r>
          </w:p>
          <w:p w:rsidR="00A64914" w:rsidRPr="00A64914" w:rsidRDefault="00A64914" w:rsidP="004F454A">
            <w:pPr>
              <w:pStyle w:val="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Connaître les fondamentaux de la sécurité passive (choisir et mettre son gilet) et de la sécurité active (gestes pour signaler une difficulté, point de regroupement)</w:t>
            </w:r>
          </w:p>
          <w:p w:rsidR="00A64914" w:rsidRDefault="00A64914" w:rsidP="004F454A">
            <w:pPr>
              <w:pStyle w:val="List"/>
              <w:rPr>
                <w:rFonts w:ascii="Arial" w:hAnsi="Arial" w:cs="Arial"/>
                <w:sz w:val="18"/>
              </w:rPr>
            </w:pP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Liées aux autres rôles:</w:t>
            </w:r>
          </w:p>
          <w:p w:rsidR="00A64914" w:rsidRDefault="00A64914" w:rsidP="004F454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les règles simplifiées de priorité et de navigation</w:t>
            </w:r>
          </w:p>
          <w:p w:rsidR="00A64914" w:rsidRDefault="00A64914" w:rsidP="004F454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le vocabulaire spécifique à la pratique de la voile</w:t>
            </w:r>
          </w:p>
          <w:p w:rsidR="00A64914" w:rsidRPr="0084080D" w:rsidRDefault="00A64914" w:rsidP="004F454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les règles de sécurité à respecter pour pratiquer l’activité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A64914" w:rsidRPr="00841560" w:rsidRDefault="00A64914" w:rsidP="004F454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1560">
              <w:rPr>
                <w:rFonts w:ascii="Arial" w:hAnsi="Arial" w:cs="Arial"/>
                <w:b/>
                <w:caps/>
                <w:sz w:val="18"/>
                <w:szCs w:val="18"/>
              </w:rPr>
              <w:t>Capacités</w:t>
            </w: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Du pratiquant :</w:t>
            </w:r>
          </w:p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EQUILIBRER :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S'équilibrer en préservant son dos (dos droit, bassin en rétroversion)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 déplacer 30 mètres en préservant son équilibre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Lâcher la main arrière pour rétablir son équilibre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 déplacer pour changer de côté en préservant son équilibre</w:t>
            </w:r>
          </w:p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PILOTER :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Orienter le support au travers avant de démarrer (planche et voile perpendiculaires)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Orienter la planche sous ses pieds dans les deux sens  en tenant le tire-veille dans ses mains  (tourner)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Utiliser le gréement pour se </w:t>
            </w:r>
            <w:r w:rsidRPr="006619BB">
              <w:rPr>
                <w:rFonts w:ascii="Arial" w:hAnsi="Arial" w:cs="Arial"/>
                <w:sz w:val="18"/>
                <w:szCs w:val="18"/>
              </w:rPr>
              <w:t>diriger en  inclinant la queue du wishbone vers l’eau ou vers le ciel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en trajectoire directe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Savoir partir  d’un point pour  s’orienter au travers, au près, au largue</w:t>
            </w:r>
          </w:p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REGLER :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Gonfler la voile pour avancer (border), dégonfler la voile pour ralentir (choquer)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Adapter l’ouverture de la voile à l’allure donnée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Liées aux autres rôles:</w:t>
            </w:r>
          </w:p>
          <w:p w:rsidR="00A64914" w:rsidRPr="006619BB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6619BB">
              <w:rPr>
                <w:rFonts w:ascii="Arial" w:hAnsi="Arial" w:cs="Arial"/>
                <w:sz w:val="18"/>
              </w:rPr>
              <w:t xml:space="preserve">- </w:t>
            </w:r>
            <w:r w:rsidRPr="006619BB">
              <w:rPr>
                <w:rFonts w:ascii="Arial" w:hAnsi="Arial" w:cs="Arial"/>
                <w:sz w:val="18"/>
                <w:szCs w:val="18"/>
              </w:rPr>
              <w:t>s’équiper en fonction des conditions météo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Préparer et vérifier son matériel</w:t>
            </w:r>
          </w:p>
          <w:p w:rsidR="00A64914" w:rsidRPr="00841560" w:rsidRDefault="00A64914" w:rsidP="004F45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Observer ses camarades si je suis sur un bateau de sécurité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914" w:rsidRPr="00841560" w:rsidRDefault="00A64914" w:rsidP="004F454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1560">
              <w:rPr>
                <w:rFonts w:ascii="Arial" w:hAnsi="Arial" w:cs="Arial"/>
                <w:b/>
                <w:caps/>
                <w:sz w:val="18"/>
                <w:szCs w:val="18"/>
              </w:rPr>
              <w:t>Attitudes</w:t>
            </w: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Du pratiquant :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Se préparer à l’action, en se concentrant, en vérifiant son matériel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Respecter le matériel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S'entraider pour assurer une gestion collective  du matériel</w:t>
            </w:r>
          </w:p>
          <w:p w:rsidR="00A64914" w:rsidRPr="006619BB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6619BB">
              <w:rPr>
                <w:rFonts w:ascii="Arial" w:hAnsi="Arial" w:cs="Arial"/>
                <w:sz w:val="18"/>
                <w:szCs w:val="18"/>
              </w:rPr>
              <w:t xml:space="preserve">- Identifier les conséquences de ses actions (déplacements sur la planche, fermeture/ouverture de voile et essuie glace) sur les commandes du </w:t>
            </w:r>
            <w:r>
              <w:rPr>
                <w:rFonts w:ascii="Arial" w:hAnsi="Arial" w:cs="Arial"/>
                <w:sz w:val="18"/>
                <w:szCs w:val="18"/>
              </w:rPr>
              <w:t>flotteur</w:t>
            </w:r>
            <w:r w:rsidRPr="006619BB">
              <w:rPr>
                <w:rFonts w:ascii="Arial" w:hAnsi="Arial" w:cs="Arial"/>
                <w:sz w:val="18"/>
                <w:szCs w:val="18"/>
              </w:rPr>
              <w:t xml:space="preserve"> (équilibrer, piloter, régler)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Garder son calme et se maîtriser face  aux sollicitations et variations du milieu.</w:t>
            </w:r>
          </w:p>
          <w:p w:rsidR="00A64914" w:rsidRDefault="00A64914" w:rsidP="004F454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Liées aux autres rôles: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Être attentif à la sécurité du groupe, prévenir et porter assistance si nécessaire 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Identifier les risques inhérents à la pratique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Participer à l’élaboration collective d’une zone de navigation (en fonction du vent et des risques identifiés)</w:t>
            </w:r>
          </w:p>
          <w:p w:rsidR="00A64914" w:rsidRDefault="00A64914" w:rsidP="004F45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Connaître les espèces  naturelles les plus courantes rencontrées sur le site (animaux et végétaux)</w:t>
            </w:r>
          </w:p>
          <w:p w:rsidR="00A64914" w:rsidRPr="00841560" w:rsidRDefault="00A64914" w:rsidP="004F45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9BB">
              <w:rPr>
                <w:rFonts w:ascii="Arial" w:hAnsi="Arial" w:cs="Arial"/>
                <w:sz w:val="18"/>
                <w:szCs w:val="18"/>
              </w:rPr>
              <w:t xml:space="preserve">- Connaître l'impact de nos </w:t>
            </w:r>
            <w:r>
              <w:rPr>
                <w:rFonts w:ascii="Arial" w:hAnsi="Arial" w:cs="Arial"/>
                <w:sz w:val="18"/>
                <w:szCs w:val="18"/>
              </w:rPr>
              <w:t>actions sur l'environnement et l</w:t>
            </w:r>
            <w:r w:rsidRPr="006619BB">
              <w:rPr>
                <w:rFonts w:ascii="Arial" w:hAnsi="Arial" w:cs="Arial"/>
                <w:sz w:val="18"/>
                <w:szCs w:val="18"/>
              </w:rPr>
              <w:t>es actions quotidiennes qui le préservent</w:t>
            </w:r>
          </w:p>
        </w:tc>
      </w:tr>
      <w:tr w:rsidR="00A64914" w:rsidTr="00A64914">
        <w:trPr>
          <w:cantSplit/>
          <w:trHeight w:val="164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14" w:rsidRPr="0084080D" w:rsidRDefault="00A64914" w:rsidP="004F454A">
            <w:pPr>
              <w:snapToGrid w:val="0"/>
              <w:spacing w:before="12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80D">
              <w:rPr>
                <w:rFonts w:ascii="Arial" w:hAnsi="Arial" w:cs="Arial"/>
                <w:b/>
                <w:color w:val="000000"/>
                <w:sz w:val="18"/>
                <w:szCs w:val="18"/>
              </w:rPr>
              <w:t>Liens avec le socle :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1 : Maitriser et utiliser un vocabulaire spécifique ;  utiliser les mots appropriés pour nommer les éléments de la planche à voile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3 : Expérimenter et comprendre les principes physiques de la PAV : combiner les inclinaisons du gréement et son ouverture/fermeture en trajectoire directe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5 : Sensibiliser au respect du site de pratique en observant de façon sensible et critique son environnement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 xml:space="preserve">Compétence 6 : Communiquer et coopérer en équipe : </w:t>
            </w:r>
            <w:r w:rsidRPr="001B3079">
              <w:rPr>
                <w:rFonts w:ascii="Arial" w:hAnsi="Arial" w:cs="Arial"/>
                <w:i/>
                <w:color w:val="000000"/>
                <w:sz w:val="18"/>
                <w:szCs w:val="18"/>
              </w:rPr>
              <w:t>respecter et participer à l’élaboration de la zone de navigation</w:t>
            </w:r>
          </w:p>
          <w:p w:rsidR="00A64914" w:rsidRPr="00660166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7 : Agir en groupe : Gestion collective et coopérative du matériel, devenir responsable et plus autonome (préparer et vérifier le matériel), prendre des initiatives</w:t>
            </w:r>
          </w:p>
        </w:tc>
      </w:tr>
    </w:tbl>
    <w:p w:rsidR="00A64914" w:rsidRDefault="00A64914"/>
    <w:p w:rsidR="00E3327F" w:rsidRDefault="00E3327F"/>
    <w:p w:rsidR="00B46202" w:rsidRDefault="00B46202" w:rsidP="007202A4">
      <w:pPr>
        <w:suppressAutoHyphens w:val="0"/>
        <w:autoSpaceDE w:val="0"/>
        <w:autoSpaceDN w:val="0"/>
        <w:adjustRightInd w:val="0"/>
      </w:pPr>
    </w:p>
    <w:p w:rsidR="00A64914" w:rsidRDefault="00A64914" w:rsidP="007202A4">
      <w:pPr>
        <w:suppressAutoHyphens w:val="0"/>
        <w:autoSpaceDE w:val="0"/>
        <w:autoSpaceDN w:val="0"/>
        <w:adjustRightInd w:val="0"/>
      </w:pPr>
    </w:p>
    <w:p w:rsidR="00A64914" w:rsidRDefault="00A64914" w:rsidP="007202A4">
      <w:pPr>
        <w:suppressAutoHyphens w:val="0"/>
        <w:autoSpaceDE w:val="0"/>
        <w:autoSpaceDN w:val="0"/>
        <w:adjustRightInd w:val="0"/>
      </w:pPr>
    </w:p>
    <w:p w:rsidR="00A64914" w:rsidRDefault="00A64914" w:rsidP="007202A4">
      <w:pPr>
        <w:suppressAutoHyphens w:val="0"/>
        <w:autoSpaceDE w:val="0"/>
        <w:autoSpaceDN w:val="0"/>
        <w:adjustRightInd w:val="0"/>
      </w:pPr>
    </w:p>
    <w:p w:rsidR="00A64914" w:rsidRDefault="00A64914" w:rsidP="007202A4">
      <w:pPr>
        <w:suppressAutoHyphens w:val="0"/>
        <w:autoSpaceDE w:val="0"/>
        <w:autoSpaceDN w:val="0"/>
        <w:adjustRightInd w:val="0"/>
      </w:pPr>
    </w:p>
    <w:p w:rsidR="00A64914" w:rsidRDefault="00A64914" w:rsidP="007202A4">
      <w:pPr>
        <w:suppressAutoHyphens w:val="0"/>
        <w:autoSpaceDE w:val="0"/>
        <w:autoSpaceDN w:val="0"/>
        <w:adjustRightInd w:val="0"/>
      </w:pPr>
    </w:p>
    <w:p w:rsidR="00A64914" w:rsidRPr="00841560" w:rsidRDefault="00A64914" w:rsidP="00A64914">
      <w:pPr>
        <w:tabs>
          <w:tab w:val="center" w:pos="7380"/>
          <w:tab w:val="center" w:pos="129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841560">
        <w:rPr>
          <w:rFonts w:ascii="Arial" w:hAnsi="Arial" w:cs="Arial"/>
          <w:b/>
          <w:bCs/>
          <w:sz w:val="20"/>
          <w:szCs w:val="20"/>
        </w:rPr>
        <w:t>PLANCHE</w:t>
      </w:r>
      <w:r>
        <w:rPr>
          <w:rFonts w:ascii="Arial" w:hAnsi="Arial" w:cs="Arial"/>
          <w:b/>
          <w:bCs/>
          <w:sz w:val="20"/>
          <w:szCs w:val="20"/>
        </w:rPr>
        <w:t xml:space="preserve"> A VOILE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41560">
        <w:rPr>
          <w:rFonts w:ascii="Arial" w:hAnsi="Arial" w:cs="Arial"/>
          <w:b/>
          <w:bCs/>
          <w:sz w:val="20"/>
          <w:szCs w:val="20"/>
        </w:rPr>
        <w:t>NIVEAU 2</w:t>
      </w:r>
    </w:p>
    <w:p w:rsidR="00A64914" w:rsidRPr="0073687F" w:rsidRDefault="00A64914" w:rsidP="00A6491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7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7796"/>
        <w:gridCol w:w="3523"/>
      </w:tblGrid>
      <w:tr w:rsidR="00A64914" w:rsidTr="004F454A">
        <w:trPr>
          <w:cantSplit/>
          <w:trHeight w:val="806"/>
        </w:trPr>
        <w:tc>
          <w:tcPr>
            <w:tcW w:w="1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NV 2 Compétence attendue :</w:t>
            </w:r>
          </w:p>
          <w:p w:rsidR="00A64914" w:rsidRPr="002E4AF3" w:rsidRDefault="00A64914" w:rsidP="004F454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AF3">
              <w:rPr>
                <w:rFonts w:ascii="Arial" w:hAnsi="Arial" w:cs="Arial"/>
                <w:color w:val="000000"/>
                <w:sz w:val="18"/>
                <w:szCs w:val="18"/>
              </w:rPr>
              <w:t>Elaborer et conduire un projet de navigation permettant d’atteindre tous points définis, au vent et sous le vent, avec précision, en optimisant les réglages, le pilotage et l’équilibre.</w:t>
            </w:r>
          </w:p>
          <w:p w:rsidR="00A64914" w:rsidRPr="00660166" w:rsidRDefault="00A64914" w:rsidP="004F454A">
            <w:pPr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E4AF3">
              <w:rPr>
                <w:rFonts w:ascii="Arial" w:hAnsi="Arial" w:cs="Arial"/>
                <w:sz w:val="18"/>
                <w:szCs w:val="18"/>
              </w:rPr>
              <w:t>Respecter les règles de route, la sécurité et mesurer l’impact humain sur l’environnement du site de pratique.</w:t>
            </w:r>
          </w:p>
        </w:tc>
      </w:tr>
      <w:tr w:rsidR="00A64914" w:rsidTr="00A64914">
        <w:trPr>
          <w:cantSplit/>
          <w:trHeight w:val="550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914" w:rsidRPr="00841560" w:rsidRDefault="00A64914" w:rsidP="004F454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1560">
              <w:rPr>
                <w:rFonts w:ascii="Arial" w:hAnsi="Arial" w:cs="Arial"/>
                <w:b/>
                <w:caps/>
                <w:sz w:val="18"/>
                <w:szCs w:val="18"/>
              </w:rPr>
              <w:t>Connaissances</w:t>
            </w: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Du pratiquant :</w:t>
            </w:r>
          </w:p>
          <w:p w:rsidR="00A64914" w:rsidRDefault="00A64914" w:rsidP="004F454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Évaluer la force du vent et l’état de la mer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Participer au choix de sa taille de voile 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Adapter les réglages (point d’écoute, pied de mât, hauteur du wishbone)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Situer sa zone de départ et sa zone d’évolution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Connaître la dynamique des courants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 représenter les trajectoires à suivre et les allures correspondantes pour rejoindre un point au vent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Liées aux autres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rôles  :</w:t>
            </w:r>
            <w:proofErr w:type="gramEnd"/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Utiliser un vocabulaire plus spécifique : au vent, sous le vent, gain au vent, les allures de navigation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Connaître les principales règles de route pour éviter les abordages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 fonctionnement aérodynamique d’une voile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914" w:rsidRPr="00841560" w:rsidRDefault="00A64914" w:rsidP="004F454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1560">
              <w:rPr>
                <w:rFonts w:ascii="Arial" w:hAnsi="Arial" w:cs="Arial"/>
                <w:b/>
                <w:caps/>
                <w:sz w:val="18"/>
                <w:szCs w:val="18"/>
              </w:rPr>
              <w:t>Capacités</w:t>
            </w: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Du pratiquant :</w:t>
            </w:r>
          </w:p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REGLER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Ajuster l’ouverture de voile à une trajectoire fixe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Border sa voile pour se rapprocher</w:t>
            </w:r>
            <w:r>
              <w:rPr>
                <w:rFonts w:ascii="Arial" w:hAnsi="Arial" w:cs="Arial"/>
                <w:sz w:val="18"/>
                <w:szCs w:val="18"/>
              </w:rPr>
              <w:t xml:space="preserve"> le plus possible de l’axe du vent en optimisant sa vitesse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Utiliser les commandes : ouverture/fermeture de la voile et savoir les combiner avec </w:t>
            </w:r>
            <w:r w:rsidRPr="0028453C">
              <w:rPr>
                <w:rFonts w:ascii="Arial" w:hAnsi="Arial" w:cs="Arial"/>
                <w:sz w:val="18"/>
                <w:szCs w:val="18"/>
              </w:rPr>
              <w:t xml:space="preserve">les </w:t>
            </w:r>
            <w:r>
              <w:rPr>
                <w:rFonts w:ascii="Arial" w:hAnsi="Arial" w:cs="Arial"/>
                <w:sz w:val="18"/>
                <w:szCs w:val="18"/>
              </w:rPr>
              <w:t>inclinaisons avant ou arrière du gréement</w:t>
            </w:r>
          </w:p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PILOTER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Conserver une trajectoire fixe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Choquer ou border la voile pour compenser un déséquilibre du support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Virer et empanner sans s’arrêter</w:t>
            </w:r>
          </w:p>
          <w:p w:rsidR="00A64914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Effectuer des trajectoires indirectes </w:t>
            </w:r>
          </w:p>
          <w:p w:rsidR="00A64914" w:rsidRPr="0028453C" w:rsidRDefault="00A64914" w:rsidP="004F45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Rejoindre un point au vent en optimisant son gain au vent</w:t>
            </w:r>
          </w:p>
          <w:p w:rsidR="00A64914" w:rsidRDefault="00A64914" w:rsidP="004F454A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EQUILIBRER</w:t>
            </w:r>
          </w:p>
          <w:p w:rsidR="00A64914" w:rsidRPr="0028453C" w:rsidRDefault="00A64914" w:rsidP="004F454A">
            <w:pPr>
              <w:pStyle w:val="BodyText3"/>
              <w:snapToGrid w:val="0"/>
              <w:rPr>
                <w:b/>
                <w:iCs/>
              </w:rPr>
            </w:pPr>
            <w:r w:rsidRPr="0028453C">
              <w:rPr>
                <w:b/>
                <w:iCs/>
              </w:rPr>
              <w:t>- En sous puissance et en surpuissance, déplacer ses pieds et/ou ses épaules pour équilibrer le support et s'équilibrer en suspension.</w:t>
            </w:r>
          </w:p>
          <w:p w:rsidR="00A64914" w:rsidRPr="0028453C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Relever sa voile avec efficience lorsque la situation se complexifie (</w:t>
            </w:r>
            <w:proofErr w:type="gramStart"/>
            <w:r w:rsidRPr="0028453C">
              <w:rPr>
                <w:rFonts w:ascii="Arial" w:hAnsi="Arial" w:cs="Arial"/>
                <w:sz w:val="18"/>
                <w:szCs w:val="18"/>
              </w:rPr>
              <w:t>voile plus grande, vagues</w:t>
            </w:r>
            <w:proofErr w:type="gramEnd"/>
            <w:r w:rsidRPr="0028453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Liées aux autres rôles :</w:t>
            </w:r>
          </w:p>
          <w:p w:rsidR="00A64914" w:rsidRPr="00660166" w:rsidRDefault="00A64914" w:rsidP="004F454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pouvoir observer et décrire l’efficacité du projet d’action d’un camarade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14" w:rsidRPr="00841560" w:rsidRDefault="00A64914" w:rsidP="004F454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1560">
              <w:rPr>
                <w:rFonts w:ascii="Arial" w:hAnsi="Arial" w:cs="Arial"/>
                <w:b/>
                <w:caps/>
                <w:sz w:val="18"/>
                <w:szCs w:val="18"/>
              </w:rPr>
              <w:t>Attitudes</w:t>
            </w:r>
          </w:p>
          <w:p w:rsidR="00A64914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Du pratiquant :</w:t>
            </w:r>
          </w:p>
          <w:p w:rsidR="00A64914" w:rsidRPr="0084080D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Mettre en relation la météo, l’observation du plan d’eau et son niveau de navigation pour définir une zone de navigation en le reliant progressivement à un projet de navigation</w:t>
            </w:r>
          </w:p>
          <w:p w:rsidR="00A64914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Concevoir, mettre en œuvre et évaluer un projet de navigation</w:t>
            </w:r>
          </w:p>
          <w:p w:rsidR="00A64914" w:rsidRPr="0028453C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Identifier, apprécier et évaluer les trajectoires à suivre et les allures à prendre pour rejoindre tout point de la zone de navigation de façon optimale</w:t>
            </w:r>
          </w:p>
          <w:p w:rsidR="00A64914" w:rsidRPr="0028453C" w:rsidRDefault="00A64914" w:rsidP="004F454A">
            <w:pPr>
              <w:pStyle w:val="BodyText3"/>
              <w:rPr>
                <w:b/>
                <w:iCs/>
              </w:rPr>
            </w:pPr>
          </w:p>
          <w:p w:rsidR="00A64914" w:rsidRPr="0028453C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64914" w:rsidRPr="0084080D" w:rsidRDefault="00A64914" w:rsidP="004F454A">
            <w:pPr>
              <w:snapToGri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4080D">
              <w:rPr>
                <w:rFonts w:ascii="Arial" w:hAnsi="Arial" w:cs="Arial"/>
                <w:b/>
                <w:sz w:val="18"/>
                <w:szCs w:val="18"/>
              </w:rPr>
              <w:t>Liées aux autres rôles :</w:t>
            </w:r>
          </w:p>
          <w:p w:rsidR="00A64914" w:rsidRPr="0028453C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en tant qu’observateur conseiller un camarade sur son projet d’action</w:t>
            </w:r>
          </w:p>
          <w:p w:rsidR="00A64914" w:rsidRPr="0028453C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Connaître les espèces naturelles protégées du site de pratique</w:t>
            </w:r>
          </w:p>
          <w:p w:rsidR="00A64914" w:rsidRPr="0028453C" w:rsidRDefault="00A64914" w:rsidP="004F454A">
            <w:pPr>
              <w:rPr>
                <w:rFonts w:ascii="Arial" w:hAnsi="Arial" w:cs="Arial"/>
                <w:sz w:val="18"/>
                <w:szCs w:val="18"/>
              </w:rPr>
            </w:pPr>
            <w:r w:rsidRPr="0028453C">
              <w:rPr>
                <w:rFonts w:ascii="Arial" w:hAnsi="Arial" w:cs="Arial"/>
                <w:sz w:val="18"/>
                <w:szCs w:val="18"/>
              </w:rPr>
              <w:t>- Mesurer l'impact positif et négatif de l’activité humaine sur l'environnement du site de pratique</w:t>
            </w:r>
          </w:p>
          <w:p w:rsidR="00A64914" w:rsidRDefault="00A64914" w:rsidP="004F45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4914" w:rsidTr="00A64914">
        <w:trPr>
          <w:cantSplit/>
          <w:trHeight w:val="1840"/>
        </w:trPr>
        <w:tc>
          <w:tcPr>
            <w:tcW w:w="1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14" w:rsidRPr="0084080D" w:rsidRDefault="00A64914" w:rsidP="004F454A">
            <w:pPr>
              <w:snapToGrid w:val="0"/>
              <w:spacing w:before="12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80D">
              <w:rPr>
                <w:rFonts w:ascii="Arial" w:hAnsi="Arial" w:cs="Arial"/>
                <w:b/>
                <w:color w:val="000000"/>
                <w:sz w:val="18"/>
                <w:szCs w:val="18"/>
              </w:rPr>
              <w:t>Liens avec le socle :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1 : Enrichir un vocabulaire spécifique ;  utiliser les mots appropriés pour préciser sa position dans l’espace vent (au vent, sous le vent, tribord, bâbord)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3 : Expérimenter et comprendre les principes physiques de la planche à voile: Combiner l’ouverture/ fermeture de la voile avec l’inclinaison avant/arrière du gréement en trajectoire directe et indirecte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5 : Sensibiliser au respect du site de pratique et à la préservation des espèces menacées : connaître les gestes individuels et collectifs pour contribuer à préserver l’environnement</w:t>
            </w:r>
          </w:p>
          <w:p w:rsidR="00A64914" w:rsidRPr="001B3079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 xml:space="preserve">Compétence 6 : Communiquer et coopérer en équipe : </w:t>
            </w:r>
            <w:r w:rsidRPr="001B3079">
              <w:rPr>
                <w:rFonts w:ascii="Arial" w:hAnsi="Arial" w:cs="Arial"/>
                <w:i/>
                <w:color w:val="000000"/>
                <w:sz w:val="18"/>
                <w:szCs w:val="18"/>
              </w:rPr>
              <w:t>respecter et participer à l’élaboration de la zone de navigation en la reliant progressivement à celle du projet de navigation</w:t>
            </w:r>
          </w:p>
          <w:p w:rsidR="00A64914" w:rsidRPr="00660166" w:rsidRDefault="00A64914" w:rsidP="004F454A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B3079">
              <w:rPr>
                <w:rFonts w:ascii="Arial" w:hAnsi="Arial" w:cs="Arial"/>
                <w:i/>
                <w:sz w:val="18"/>
                <w:szCs w:val="18"/>
              </w:rPr>
              <w:t>Compétence 7 : Agir en groupe avec davantage d’autonomie, prendre des initiatives, devenir plus responsable </w:t>
            </w:r>
          </w:p>
        </w:tc>
      </w:tr>
    </w:tbl>
    <w:p w:rsidR="00A64914" w:rsidRPr="0081290B" w:rsidRDefault="00A64914" w:rsidP="007202A4">
      <w:pPr>
        <w:suppressAutoHyphens w:val="0"/>
        <w:autoSpaceDE w:val="0"/>
        <w:autoSpaceDN w:val="0"/>
        <w:adjustRightInd w:val="0"/>
      </w:pPr>
    </w:p>
    <w:sectPr w:rsidR="00A64914" w:rsidRPr="0081290B" w:rsidSect="00C211A9">
      <w:footerReference w:type="default" r:id="rId54"/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4A" w:rsidRDefault="004F454A" w:rsidP="00BD58BF">
      <w:r>
        <w:separator/>
      </w:r>
    </w:p>
  </w:endnote>
  <w:endnote w:type="continuationSeparator" w:id="0">
    <w:p w:rsidR="004F454A" w:rsidRDefault="004F454A" w:rsidP="00B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chnical">
    <w:altName w:val="Chalkduster"/>
    <w:charset w:val="00"/>
    <w:family w:val="script"/>
    <w:pitch w:val="variable"/>
  </w:font>
  <w:font w:name="Kidprint">
    <w:altName w:val="Mistral"/>
    <w:charset w:val="00"/>
    <w:family w:val="script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SemiBold Italic">
    <w:panose1 w:val="02020702070400090203"/>
    <w:charset w:val="00"/>
    <w:family w:val="auto"/>
    <w:pitch w:val="variable"/>
    <w:sig w:usb0="80000063" w:usb1="00000000" w:usb2="00000000" w:usb3="00000000" w:csb0="000001FB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ill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2" w:rsidRDefault="005866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A" w:rsidRPr="0057335A" w:rsidRDefault="004F454A">
    <w:pPr>
      <w:pStyle w:val="Footer"/>
      <w:rPr>
        <w:sz w:val="14"/>
        <w:szCs w:val="14"/>
      </w:rPr>
    </w:pPr>
    <w:r>
      <w:rPr>
        <w:sz w:val="20"/>
        <w:szCs w:val="20"/>
      </w:rPr>
      <w:t xml:space="preserve">Haies </w:t>
    </w:r>
    <w:r w:rsidRPr="006B34D6">
      <w:rPr>
        <w:sz w:val="20"/>
        <w:szCs w:val="20"/>
      </w:rPr>
      <w:t xml:space="preserve">collège </w:t>
    </w:r>
    <w:r>
      <w:rPr>
        <w:sz w:val="20"/>
        <w:szCs w:val="20"/>
      </w:rPr>
      <w:t xml:space="preserve">Niveau 1 et 2 Version </w:t>
    </w:r>
    <w:r w:rsidR="00586662">
      <w:rPr>
        <w:sz w:val="20"/>
        <w:szCs w:val="20"/>
      </w:rPr>
      <w:t>6</w:t>
    </w:r>
    <w:r>
      <w:rPr>
        <w:sz w:val="20"/>
        <w:szCs w:val="20"/>
      </w:rPr>
      <w:t xml:space="preserve"> Marianne </w:t>
    </w:r>
    <w:proofErr w:type="spellStart"/>
    <w:r>
      <w:rPr>
        <w:sz w:val="20"/>
        <w:szCs w:val="20"/>
      </w:rPr>
      <w:t>Tertian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Peyrotte</w:t>
    </w:r>
    <w:proofErr w:type="spellEnd"/>
    <w:r>
      <w:rPr>
        <w:sz w:val="20"/>
        <w:szCs w:val="20"/>
      </w:rPr>
      <w:t xml:space="preserve"> </w:t>
    </w:r>
    <w:hyperlink r:id="rId1" w:history="1">
      <w:r w:rsidRPr="00B05B2F">
        <w:rPr>
          <w:rStyle w:val="Hyperlink"/>
          <w:sz w:val="14"/>
          <w:szCs w:val="14"/>
        </w:rPr>
        <w:t>marianne.tertian@ac-aix-marseille.fr</w:t>
      </w:r>
    </w:hyperlink>
    <w:r w:rsidRPr="00B05B2F">
      <w:rPr>
        <w:sz w:val="14"/>
        <w:szCs w:val="14"/>
      </w:rPr>
      <w:t xml:space="preserve">   </w:t>
    </w:r>
    <w:hyperlink r:id="rId2" w:history="1">
      <w:r w:rsidRPr="00B05B2F">
        <w:rPr>
          <w:rStyle w:val="Hyperlink"/>
          <w:sz w:val="14"/>
          <w:szCs w:val="14"/>
        </w:rPr>
        <w:t>http://mariannetertian.free.fr</w:t>
      </w:r>
    </w:hyperlink>
    <w:r w:rsidRPr="00B05B2F">
      <w:rPr>
        <w:sz w:val="14"/>
        <w:szCs w:val="14"/>
      </w:rPr>
      <w:t xml:space="preserve"> </w:t>
    </w:r>
  </w:p>
  <w:p w:rsidR="004F454A" w:rsidRDefault="004F45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2" w:rsidRDefault="0058666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A" w:rsidRPr="00072DB3" w:rsidRDefault="004F454A">
    <w:pPr>
      <w:pStyle w:val="Footer"/>
      <w:rPr>
        <w:sz w:val="14"/>
        <w:szCs w:val="14"/>
      </w:rPr>
    </w:pPr>
    <w:r>
      <w:rPr>
        <w:sz w:val="18"/>
        <w:szCs w:val="18"/>
      </w:rPr>
      <w:t>Voile</w:t>
    </w:r>
    <w:r w:rsidRPr="00072DB3">
      <w:rPr>
        <w:sz w:val="18"/>
        <w:szCs w:val="18"/>
      </w:rPr>
      <w:t xml:space="preserve"> collège Niveau 1 et 2 Version </w:t>
    </w:r>
    <w:r>
      <w:rPr>
        <w:sz w:val="18"/>
        <w:szCs w:val="18"/>
      </w:rPr>
      <w:t>5</w:t>
    </w:r>
    <w:r w:rsidRPr="00072DB3">
      <w:rPr>
        <w:sz w:val="18"/>
        <w:szCs w:val="18"/>
      </w:rPr>
      <w:t xml:space="preserve"> </w:t>
    </w:r>
    <w:r>
      <w:rPr>
        <w:sz w:val="18"/>
        <w:szCs w:val="18"/>
      </w:rPr>
      <w:t>2011-2012</w:t>
    </w:r>
    <w:r w:rsidRPr="00072DB3">
      <w:rPr>
        <w:sz w:val="18"/>
        <w:szCs w:val="18"/>
      </w:rPr>
      <w:t xml:space="preserve"> Marianne </w:t>
    </w:r>
    <w:proofErr w:type="spellStart"/>
    <w:r w:rsidRPr="00072DB3">
      <w:rPr>
        <w:sz w:val="18"/>
        <w:szCs w:val="18"/>
      </w:rPr>
      <w:t>Tertian</w:t>
    </w:r>
    <w:proofErr w:type="spellEnd"/>
    <w:r w:rsidRPr="00072DB3">
      <w:rPr>
        <w:sz w:val="18"/>
        <w:szCs w:val="18"/>
      </w:rPr>
      <w:t xml:space="preserve"> </w:t>
    </w:r>
    <w:proofErr w:type="spellStart"/>
    <w:r w:rsidRPr="00072DB3">
      <w:rPr>
        <w:sz w:val="18"/>
        <w:szCs w:val="18"/>
      </w:rPr>
      <w:t>Peyrotte</w:t>
    </w:r>
    <w:proofErr w:type="spellEnd"/>
    <w:r w:rsidRPr="00072DB3">
      <w:rPr>
        <w:sz w:val="16"/>
        <w:szCs w:val="16"/>
      </w:rPr>
      <w:t xml:space="preserve"> </w:t>
    </w:r>
    <w:hyperlink r:id="rId1" w:history="1">
      <w:r w:rsidRPr="00072DB3">
        <w:rPr>
          <w:rStyle w:val="Hyperlink"/>
          <w:sz w:val="14"/>
          <w:szCs w:val="14"/>
        </w:rPr>
        <w:t>marianne.tertian@ac-aix-marseille.fr</w:t>
      </w:r>
    </w:hyperlink>
    <w:r w:rsidRPr="00072DB3">
      <w:rPr>
        <w:sz w:val="14"/>
        <w:szCs w:val="14"/>
      </w:rPr>
      <w:t xml:space="preserve"> </w:t>
    </w:r>
    <w:hyperlink r:id="rId2" w:history="1">
      <w:r w:rsidRPr="00072DB3">
        <w:rPr>
          <w:rStyle w:val="Hyperlink"/>
          <w:sz w:val="14"/>
          <w:szCs w:val="14"/>
        </w:rPr>
        <w:t>http://mariannetertian.free.fr</w:t>
      </w:r>
    </w:hyperlink>
    <w:r w:rsidRPr="00072DB3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4A" w:rsidRDefault="004F454A" w:rsidP="00BD58BF">
      <w:r>
        <w:separator/>
      </w:r>
    </w:p>
  </w:footnote>
  <w:footnote w:type="continuationSeparator" w:id="0">
    <w:p w:rsidR="004F454A" w:rsidRDefault="004F454A" w:rsidP="00BD58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2" w:rsidRDefault="005866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2" w:rsidRDefault="005866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2" w:rsidRDefault="005866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0pt" o:bullet="t">
        <v:imagedata r:id="rId1" o:title="BD21295_"/>
      </v:shape>
    </w:pict>
  </w:numPicBullet>
  <w:numPicBullet w:numPicBulletId="1">
    <w:pict>
      <v:shape id="_x0000_i1030" type="#_x0000_t75" style="width:11pt;height:11pt" o:bullet="t">
        <v:imagedata r:id="rId2" o:title="BD10253_"/>
        <o:lock v:ext="edit" cropping="t"/>
      </v:shape>
    </w:pict>
  </w:numPicBullet>
  <w:numPicBullet w:numPicBulletId="2">
    <w:pict>
      <v:shape id="_x0000_i1031" type="#_x0000_t75" style="width:11pt;height:11pt" o:bullet="t">
        <v:imagedata r:id="rId3" o:title="mso7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  <w:sz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  <w:sz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2"/>
      </w:rPr>
    </w:lvl>
    <w:lvl w:ilvl="1">
      <w:start w:val="1"/>
      <w:numFmt w:val="bullet"/>
      <w:lvlText w:val=""/>
      <w:lvlJc w:val="left"/>
      <w:pPr>
        <w:tabs>
          <w:tab w:val="num" w:pos="707"/>
        </w:tabs>
        <w:ind w:left="707" w:hanging="360"/>
      </w:pPr>
      <w:rPr>
        <w:rFonts w:ascii="Symbol" w:hAnsi="Symbol"/>
        <w:sz w:val="12"/>
      </w:rPr>
    </w:lvl>
    <w:lvl w:ilvl="2">
      <w:start w:val="1"/>
      <w:numFmt w:val="bullet"/>
      <w:lvlText w:val=""/>
      <w:lvlJc w:val="left"/>
      <w:pPr>
        <w:tabs>
          <w:tab w:val="num" w:pos="1054"/>
        </w:tabs>
        <w:ind w:left="1054" w:hanging="360"/>
      </w:pPr>
      <w:rPr>
        <w:rFonts w:ascii="Symbol" w:hAnsi="Symbol"/>
        <w:sz w:val="12"/>
      </w:rPr>
    </w:lvl>
    <w:lvl w:ilvl="3">
      <w:start w:val="1"/>
      <w:numFmt w:val="bullet"/>
      <w:lvlText w:val=""/>
      <w:lvlJc w:val="left"/>
      <w:pPr>
        <w:tabs>
          <w:tab w:val="num" w:pos="1401"/>
        </w:tabs>
        <w:ind w:left="1401" w:hanging="360"/>
      </w:pPr>
      <w:rPr>
        <w:rFonts w:ascii="Symbol" w:hAnsi="Symbol"/>
        <w:sz w:val="12"/>
      </w:rPr>
    </w:lvl>
    <w:lvl w:ilvl="4">
      <w:start w:val="1"/>
      <w:numFmt w:val="bullet"/>
      <w:lvlText w:val=""/>
      <w:lvlJc w:val="left"/>
      <w:pPr>
        <w:tabs>
          <w:tab w:val="num" w:pos="1748"/>
        </w:tabs>
        <w:ind w:left="1748" w:hanging="360"/>
      </w:pPr>
      <w:rPr>
        <w:rFonts w:ascii="Symbol" w:hAnsi="Symbol"/>
        <w:sz w:val="12"/>
      </w:rPr>
    </w:lvl>
    <w:lvl w:ilvl="5">
      <w:start w:val="1"/>
      <w:numFmt w:val="bullet"/>
      <w:lvlText w:val=""/>
      <w:lvlJc w:val="left"/>
      <w:pPr>
        <w:tabs>
          <w:tab w:val="num" w:pos="2095"/>
        </w:tabs>
        <w:ind w:left="2095" w:hanging="360"/>
      </w:pPr>
      <w:rPr>
        <w:rFonts w:ascii="Symbol" w:hAnsi="Symbol"/>
        <w:sz w:val="12"/>
      </w:rPr>
    </w:lvl>
    <w:lvl w:ilvl="6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/>
        <w:sz w:val="12"/>
      </w:rPr>
    </w:lvl>
    <w:lvl w:ilvl="7">
      <w:start w:val="1"/>
      <w:numFmt w:val="bullet"/>
      <w:lvlText w:val=""/>
      <w:lvlJc w:val="left"/>
      <w:pPr>
        <w:tabs>
          <w:tab w:val="num" w:pos="2789"/>
        </w:tabs>
        <w:ind w:left="2789" w:hanging="360"/>
      </w:pPr>
      <w:rPr>
        <w:rFonts w:ascii="Symbol" w:hAnsi="Symbol"/>
        <w:sz w:val="12"/>
      </w:rPr>
    </w:lvl>
    <w:lvl w:ilvl="8">
      <w:start w:val="1"/>
      <w:numFmt w:val="bullet"/>
      <w:lvlText w:val=""/>
      <w:lvlJc w:val="left"/>
      <w:pPr>
        <w:tabs>
          <w:tab w:val="num" w:pos="3136"/>
        </w:tabs>
        <w:ind w:left="3136" w:hanging="360"/>
      </w:pPr>
      <w:rPr>
        <w:rFonts w:ascii="Symbol" w:hAnsi="Symbol"/>
        <w:sz w:val="12"/>
      </w:rPr>
    </w:lvl>
  </w:abstractNum>
  <w:abstractNum w:abstractNumId="6">
    <w:nsid w:val="01FF382B"/>
    <w:multiLevelType w:val="hybridMultilevel"/>
    <w:tmpl w:val="01BE3A6C"/>
    <w:lvl w:ilvl="0" w:tplc="A386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E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5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2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6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2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6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EF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2C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BE76135"/>
    <w:multiLevelType w:val="hybridMultilevel"/>
    <w:tmpl w:val="D0E45124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23411"/>
    <w:multiLevelType w:val="hybridMultilevel"/>
    <w:tmpl w:val="10C23396"/>
    <w:lvl w:ilvl="0" w:tplc="96DABE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0DF470B4"/>
    <w:multiLevelType w:val="hybridMultilevel"/>
    <w:tmpl w:val="0A827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B6DBD"/>
    <w:multiLevelType w:val="hybridMultilevel"/>
    <w:tmpl w:val="8DF2FD24"/>
    <w:lvl w:ilvl="0" w:tplc="6158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158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 w:tplc="72C422D8">
      <w:start w:val="1"/>
      <w:numFmt w:val="decimal"/>
      <w:lvlText w:val="%6-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91E3BBE"/>
    <w:multiLevelType w:val="hybridMultilevel"/>
    <w:tmpl w:val="618E1636"/>
    <w:lvl w:ilvl="0" w:tplc="040C0007">
      <w:start w:val="1"/>
      <w:numFmt w:val="bullet"/>
      <w:lvlText w:val=""/>
      <w:lvlPicBulletId w:val="2"/>
      <w:lvlJc w:val="left"/>
      <w:pPr>
        <w:ind w:left="3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6AF32CF"/>
    <w:multiLevelType w:val="hybridMultilevel"/>
    <w:tmpl w:val="C35E83E6"/>
    <w:lvl w:ilvl="0" w:tplc="A8DA2B50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2CB4285E"/>
    <w:multiLevelType w:val="hybridMultilevel"/>
    <w:tmpl w:val="638C5796"/>
    <w:lvl w:ilvl="0" w:tplc="1CC6307C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2DAC5B27"/>
    <w:multiLevelType w:val="hybridMultilevel"/>
    <w:tmpl w:val="694E3452"/>
    <w:lvl w:ilvl="0" w:tplc="7680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6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E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E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0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8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8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D87F7B"/>
    <w:multiLevelType w:val="hybridMultilevel"/>
    <w:tmpl w:val="0A827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82B5D"/>
    <w:multiLevelType w:val="hybridMultilevel"/>
    <w:tmpl w:val="8702B778"/>
    <w:lvl w:ilvl="0" w:tplc="2284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80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E1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2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0B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E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3614CC"/>
    <w:multiLevelType w:val="hybridMultilevel"/>
    <w:tmpl w:val="266EB306"/>
    <w:lvl w:ilvl="0" w:tplc="9F1EA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4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06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8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2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A8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E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A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5337A4"/>
    <w:multiLevelType w:val="hybridMultilevel"/>
    <w:tmpl w:val="A83ED5AA"/>
    <w:lvl w:ilvl="0" w:tplc="8DBA9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C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0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8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8C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A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8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A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4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8605D"/>
    <w:multiLevelType w:val="hybridMultilevel"/>
    <w:tmpl w:val="597C586E"/>
    <w:lvl w:ilvl="0" w:tplc="0854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E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40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4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A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A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0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6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D36A1B"/>
    <w:multiLevelType w:val="hybridMultilevel"/>
    <w:tmpl w:val="A9BE77EA"/>
    <w:lvl w:ilvl="0" w:tplc="2F008C14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702727"/>
    <w:multiLevelType w:val="hybridMultilevel"/>
    <w:tmpl w:val="94C863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3983"/>
    <w:multiLevelType w:val="hybridMultilevel"/>
    <w:tmpl w:val="1362E70A"/>
    <w:lvl w:ilvl="0" w:tplc="228C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E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EE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C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0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2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C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AB0E11"/>
    <w:multiLevelType w:val="hybridMultilevel"/>
    <w:tmpl w:val="0D00140E"/>
    <w:lvl w:ilvl="0" w:tplc="A8DA2B50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95D1733"/>
    <w:multiLevelType w:val="hybridMultilevel"/>
    <w:tmpl w:val="739A4E88"/>
    <w:lvl w:ilvl="0" w:tplc="1B78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4A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0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C0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6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6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64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4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DE2DBC"/>
    <w:multiLevelType w:val="hybridMultilevel"/>
    <w:tmpl w:val="61A2DF30"/>
    <w:lvl w:ilvl="0" w:tplc="E594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E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6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0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69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6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C3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481254"/>
    <w:multiLevelType w:val="hybridMultilevel"/>
    <w:tmpl w:val="E708A898"/>
    <w:lvl w:ilvl="0" w:tplc="392EEF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5E300F03"/>
    <w:multiLevelType w:val="hybridMultilevel"/>
    <w:tmpl w:val="4350D7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24B2A"/>
    <w:multiLevelType w:val="hybridMultilevel"/>
    <w:tmpl w:val="AEC083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B6F69"/>
    <w:multiLevelType w:val="hybridMultilevel"/>
    <w:tmpl w:val="DA069952"/>
    <w:lvl w:ilvl="0" w:tplc="505C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82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E5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2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E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3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4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A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62465B"/>
    <w:multiLevelType w:val="hybridMultilevel"/>
    <w:tmpl w:val="0A827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F009A"/>
    <w:multiLevelType w:val="hybridMultilevel"/>
    <w:tmpl w:val="A1DAA61C"/>
    <w:lvl w:ilvl="0" w:tplc="EFF65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E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42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2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C1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2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43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21"/>
  </w:num>
  <w:num w:numId="10">
    <w:abstractNumId w:val="26"/>
  </w:num>
  <w:num w:numId="11">
    <w:abstractNumId w:val="30"/>
  </w:num>
  <w:num w:numId="12">
    <w:abstractNumId w:val="15"/>
  </w:num>
  <w:num w:numId="13">
    <w:abstractNumId w:val="28"/>
  </w:num>
  <w:num w:numId="14">
    <w:abstractNumId w:val="10"/>
  </w:num>
  <w:num w:numId="15">
    <w:abstractNumId w:val="29"/>
  </w:num>
  <w:num w:numId="16">
    <w:abstractNumId w:val="14"/>
  </w:num>
  <w:num w:numId="17">
    <w:abstractNumId w:val="19"/>
  </w:num>
  <w:num w:numId="18">
    <w:abstractNumId w:val="17"/>
  </w:num>
  <w:num w:numId="19">
    <w:abstractNumId w:val="31"/>
  </w:num>
  <w:num w:numId="20">
    <w:abstractNumId w:val="20"/>
  </w:num>
  <w:num w:numId="21">
    <w:abstractNumId w:val="23"/>
  </w:num>
  <w:num w:numId="22">
    <w:abstractNumId w:val="12"/>
  </w:num>
  <w:num w:numId="23">
    <w:abstractNumId w:val="18"/>
  </w:num>
  <w:num w:numId="24">
    <w:abstractNumId w:val="25"/>
  </w:num>
  <w:num w:numId="25">
    <w:abstractNumId w:val="24"/>
  </w:num>
  <w:num w:numId="26">
    <w:abstractNumId w:val="16"/>
  </w:num>
  <w:num w:numId="27">
    <w:abstractNumId w:val="22"/>
  </w:num>
  <w:num w:numId="28">
    <w:abstractNumId w:val="6"/>
  </w:num>
  <w:num w:numId="29">
    <w:abstractNumId w:val="11"/>
  </w:num>
  <w:num w:numId="30">
    <w:abstractNumId w:val="7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D"/>
    <w:rsid w:val="000000B5"/>
    <w:rsid w:val="00002415"/>
    <w:rsid w:val="0000279D"/>
    <w:rsid w:val="00003331"/>
    <w:rsid w:val="00010742"/>
    <w:rsid w:val="000112F9"/>
    <w:rsid w:val="00012F19"/>
    <w:rsid w:val="00014829"/>
    <w:rsid w:val="000158CE"/>
    <w:rsid w:val="00026E4F"/>
    <w:rsid w:val="00030AB1"/>
    <w:rsid w:val="00031C4D"/>
    <w:rsid w:val="0003548F"/>
    <w:rsid w:val="00042344"/>
    <w:rsid w:val="00045816"/>
    <w:rsid w:val="00053DC8"/>
    <w:rsid w:val="00066174"/>
    <w:rsid w:val="00070744"/>
    <w:rsid w:val="00072700"/>
    <w:rsid w:val="00072A94"/>
    <w:rsid w:val="00072DB3"/>
    <w:rsid w:val="00082FFB"/>
    <w:rsid w:val="00087246"/>
    <w:rsid w:val="0009141C"/>
    <w:rsid w:val="00091430"/>
    <w:rsid w:val="00092143"/>
    <w:rsid w:val="00096B57"/>
    <w:rsid w:val="00097161"/>
    <w:rsid w:val="000A40C4"/>
    <w:rsid w:val="000A4583"/>
    <w:rsid w:val="000B1B82"/>
    <w:rsid w:val="000B47FB"/>
    <w:rsid w:val="000B4C31"/>
    <w:rsid w:val="000C499C"/>
    <w:rsid w:val="000C61B4"/>
    <w:rsid w:val="000D1F5B"/>
    <w:rsid w:val="000D758D"/>
    <w:rsid w:val="000E35F6"/>
    <w:rsid w:val="000E485A"/>
    <w:rsid w:val="000E5016"/>
    <w:rsid w:val="000E5267"/>
    <w:rsid w:val="000E5ABB"/>
    <w:rsid w:val="000F2FCA"/>
    <w:rsid w:val="000F40B2"/>
    <w:rsid w:val="000F584F"/>
    <w:rsid w:val="000F79E1"/>
    <w:rsid w:val="00122C9A"/>
    <w:rsid w:val="00123C4F"/>
    <w:rsid w:val="001252B7"/>
    <w:rsid w:val="00126863"/>
    <w:rsid w:val="001273EE"/>
    <w:rsid w:val="0013005A"/>
    <w:rsid w:val="001308AF"/>
    <w:rsid w:val="001312D5"/>
    <w:rsid w:val="0013179A"/>
    <w:rsid w:val="001348CE"/>
    <w:rsid w:val="00136261"/>
    <w:rsid w:val="00137326"/>
    <w:rsid w:val="00137BBC"/>
    <w:rsid w:val="00144219"/>
    <w:rsid w:val="0014584F"/>
    <w:rsid w:val="00147182"/>
    <w:rsid w:val="00151F52"/>
    <w:rsid w:val="001536AD"/>
    <w:rsid w:val="00153DB1"/>
    <w:rsid w:val="00170C3F"/>
    <w:rsid w:val="001723B4"/>
    <w:rsid w:val="001728CE"/>
    <w:rsid w:val="0017447F"/>
    <w:rsid w:val="0017532E"/>
    <w:rsid w:val="00175696"/>
    <w:rsid w:val="00175A2B"/>
    <w:rsid w:val="0017626F"/>
    <w:rsid w:val="0017649C"/>
    <w:rsid w:val="00176B2A"/>
    <w:rsid w:val="00177CC2"/>
    <w:rsid w:val="00186746"/>
    <w:rsid w:val="00187A12"/>
    <w:rsid w:val="0019365C"/>
    <w:rsid w:val="00195F5F"/>
    <w:rsid w:val="001A5710"/>
    <w:rsid w:val="001B05AF"/>
    <w:rsid w:val="001C7D75"/>
    <w:rsid w:val="001D019B"/>
    <w:rsid w:val="001D398E"/>
    <w:rsid w:val="001D4FB7"/>
    <w:rsid w:val="001D6B1B"/>
    <w:rsid w:val="001D7FDC"/>
    <w:rsid w:val="001E032C"/>
    <w:rsid w:val="001E442D"/>
    <w:rsid w:val="001E7682"/>
    <w:rsid w:val="001E7971"/>
    <w:rsid w:val="001F2A64"/>
    <w:rsid w:val="001F3E1F"/>
    <w:rsid w:val="001F4B0B"/>
    <w:rsid w:val="00201ADC"/>
    <w:rsid w:val="002058A1"/>
    <w:rsid w:val="00207B2E"/>
    <w:rsid w:val="00210124"/>
    <w:rsid w:val="0021121B"/>
    <w:rsid w:val="00212D2D"/>
    <w:rsid w:val="0021337D"/>
    <w:rsid w:val="0021386F"/>
    <w:rsid w:val="00215ECE"/>
    <w:rsid w:val="00225A0C"/>
    <w:rsid w:val="00227306"/>
    <w:rsid w:val="002278F9"/>
    <w:rsid w:val="00232F52"/>
    <w:rsid w:val="00233340"/>
    <w:rsid w:val="002333C0"/>
    <w:rsid w:val="00235DDC"/>
    <w:rsid w:val="00236F19"/>
    <w:rsid w:val="002415D1"/>
    <w:rsid w:val="002433FB"/>
    <w:rsid w:val="00246D5B"/>
    <w:rsid w:val="00250CE9"/>
    <w:rsid w:val="00251E8F"/>
    <w:rsid w:val="00253682"/>
    <w:rsid w:val="00254CCF"/>
    <w:rsid w:val="002566A7"/>
    <w:rsid w:val="00261185"/>
    <w:rsid w:val="00265E3B"/>
    <w:rsid w:val="002716BD"/>
    <w:rsid w:val="00274E26"/>
    <w:rsid w:val="00285A31"/>
    <w:rsid w:val="0028746E"/>
    <w:rsid w:val="0029023B"/>
    <w:rsid w:val="00290674"/>
    <w:rsid w:val="002917DC"/>
    <w:rsid w:val="00292284"/>
    <w:rsid w:val="00297199"/>
    <w:rsid w:val="002A05C2"/>
    <w:rsid w:val="002A4565"/>
    <w:rsid w:val="002A551F"/>
    <w:rsid w:val="002A7D74"/>
    <w:rsid w:val="002C0775"/>
    <w:rsid w:val="002C21B6"/>
    <w:rsid w:val="002C55FC"/>
    <w:rsid w:val="002D0094"/>
    <w:rsid w:val="002D0F57"/>
    <w:rsid w:val="002D2389"/>
    <w:rsid w:val="002D2592"/>
    <w:rsid w:val="002D2FE2"/>
    <w:rsid w:val="002D35E1"/>
    <w:rsid w:val="002D571A"/>
    <w:rsid w:val="002F04F5"/>
    <w:rsid w:val="002F2326"/>
    <w:rsid w:val="00301503"/>
    <w:rsid w:val="00303E37"/>
    <w:rsid w:val="00305249"/>
    <w:rsid w:val="00307A88"/>
    <w:rsid w:val="003164E9"/>
    <w:rsid w:val="00321D2C"/>
    <w:rsid w:val="0032218A"/>
    <w:rsid w:val="003257B6"/>
    <w:rsid w:val="00335808"/>
    <w:rsid w:val="00337517"/>
    <w:rsid w:val="00337C87"/>
    <w:rsid w:val="00340275"/>
    <w:rsid w:val="00342C03"/>
    <w:rsid w:val="00343409"/>
    <w:rsid w:val="00346703"/>
    <w:rsid w:val="003565D2"/>
    <w:rsid w:val="00360E38"/>
    <w:rsid w:val="00365E68"/>
    <w:rsid w:val="00380782"/>
    <w:rsid w:val="00385479"/>
    <w:rsid w:val="00385732"/>
    <w:rsid w:val="0039341A"/>
    <w:rsid w:val="0039739B"/>
    <w:rsid w:val="003A1D6C"/>
    <w:rsid w:val="003A3E5B"/>
    <w:rsid w:val="003A64B8"/>
    <w:rsid w:val="003B2FD9"/>
    <w:rsid w:val="003B78B8"/>
    <w:rsid w:val="003B7EC7"/>
    <w:rsid w:val="003C1DFA"/>
    <w:rsid w:val="003C217A"/>
    <w:rsid w:val="003C6743"/>
    <w:rsid w:val="003D0F05"/>
    <w:rsid w:val="003D1572"/>
    <w:rsid w:val="003D4F57"/>
    <w:rsid w:val="003E69A0"/>
    <w:rsid w:val="003F10B9"/>
    <w:rsid w:val="003F5E92"/>
    <w:rsid w:val="0040673F"/>
    <w:rsid w:val="004230C4"/>
    <w:rsid w:val="004261F8"/>
    <w:rsid w:val="00427E65"/>
    <w:rsid w:val="00431D95"/>
    <w:rsid w:val="00433A9F"/>
    <w:rsid w:val="00436333"/>
    <w:rsid w:val="00450076"/>
    <w:rsid w:val="00457B7F"/>
    <w:rsid w:val="004605E2"/>
    <w:rsid w:val="0047072E"/>
    <w:rsid w:val="004709B3"/>
    <w:rsid w:val="00473B00"/>
    <w:rsid w:val="0048303B"/>
    <w:rsid w:val="00487F66"/>
    <w:rsid w:val="0049757D"/>
    <w:rsid w:val="004A27C4"/>
    <w:rsid w:val="004A2848"/>
    <w:rsid w:val="004A6705"/>
    <w:rsid w:val="004B57A2"/>
    <w:rsid w:val="004B7F87"/>
    <w:rsid w:val="004C31E1"/>
    <w:rsid w:val="004C53A5"/>
    <w:rsid w:val="004D430D"/>
    <w:rsid w:val="004E08C2"/>
    <w:rsid w:val="004E397F"/>
    <w:rsid w:val="004F296D"/>
    <w:rsid w:val="004F3E33"/>
    <w:rsid w:val="004F454A"/>
    <w:rsid w:val="004F63FC"/>
    <w:rsid w:val="004F64BB"/>
    <w:rsid w:val="0050231C"/>
    <w:rsid w:val="00503EAC"/>
    <w:rsid w:val="0051134A"/>
    <w:rsid w:val="00516BE9"/>
    <w:rsid w:val="005232CB"/>
    <w:rsid w:val="00524729"/>
    <w:rsid w:val="005300FD"/>
    <w:rsid w:val="005418B8"/>
    <w:rsid w:val="00541B50"/>
    <w:rsid w:val="00552FC4"/>
    <w:rsid w:val="00553201"/>
    <w:rsid w:val="005558A7"/>
    <w:rsid w:val="00567373"/>
    <w:rsid w:val="0057335A"/>
    <w:rsid w:val="00583785"/>
    <w:rsid w:val="005858E1"/>
    <w:rsid w:val="00586662"/>
    <w:rsid w:val="00586685"/>
    <w:rsid w:val="005875E9"/>
    <w:rsid w:val="005929F5"/>
    <w:rsid w:val="00595B16"/>
    <w:rsid w:val="005A606C"/>
    <w:rsid w:val="005A7BAC"/>
    <w:rsid w:val="005B1CD1"/>
    <w:rsid w:val="005C12A7"/>
    <w:rsid w:val="005C458E"/>
    <w:rsid w:val="005C6068"/>
    <w:rsid w:val="005D0135"/>
    <w:rsid w:val="005D21C0"/>
    <w:rsid w:val="005D4601"/>
    <w:rsid w:val="005D6BF3"/>
    <w:rsid w:val="005D71E5"/>
    <w:rsid w:val="005D7AB3"/>
    <w:rsid w:val="005E02F1"/>
    <w:rsid w:val="005E5985"/>
    <w:rsid w:val="005E6EB6"/>
    <w:rsid w:val="005F0613"/>
    <w:rsid w:val="005F268F"/>
    <w:rsid w:val="005F29F1"/>
    <w:rsid w:val="005F45F3"/>
    <w:rsid w:val="005F6A37"/>
    <w:rsid w:val="006004B6"/>
    <w:rsid w:val="006103E8"/>
    <w:rsid w:val="0061519A"/>
    <w:rsid w:val="0061674A"/>
    <w:rsid w:val="006169F1"/>
    <w:rsid w:val="00621748"/>
    <w:rsid w:val="00625028"/>
    <w:rsid w:val="00627DA0"/>
    <w:rsid w:val="00630F4E"/>
    <w:rsid w:val="00632E39"/>
    <w:rsid w:val="0063369F"/>
    <w:rsid w:val="00635535"/>
    <w:rsid w:val="0065067A"/>
    <w:rsid w:val="00652E6B"/>
    <w:rsid w:val="00653380"/>
    <w:rsid w:val="0065380F"/>
    <w:rsid w:val="0065613F"/>
    <w:rsid w:val="00656230"/>
    <w:rsid w:val="0066317C"/>
    <w:rsid w:val="00664000"/>
    <w:rsid w:val="00664F7C"/>
    <w:rsid w:val="00665F50"/>
    <w:rsid w:val="006701EB"/>
    <w:rsid w:val="00671A08"/>
    <w:rsid w:val="00674EB1"/>
    <w:rsid w:val="00676F51"/>
    <w:rsid w:val="00677275"/>
    <w:rsid w:val="00683072"/>
    <w:rsid w:val="00696B5C"/>
    <w:rsid w:val="006A1210"/>
    <w:rsid w:val="006A319D"/>
    <w:rsid w:val="006B3B93"/>
    <w:rsid w:val="006C3691"/>
    <w:rsid w:val="006C3A43"/>
    <w:rsid w:val="006C5088"/>
    <w:rsid w:val="006D1843"/>
    <w:rsid w:val="006D1B5E"/>
    <w:rsid w:val="006F3138"/>
    <w:rsid w:val="006F401C"/>
    <w:rsid w:val="006F52A7"/>
    <w:rsid w:val="006F5CC3"/>
    <w:rsid w:val="007005D5"/>
    <w:rsid w:val="00700A81"/>
    <w:rsid w:val="007021D8"/>
    <w:rsid w:val="00702EEA"/>
    <w:rsid w:val="00705AF1"/>
    <w:rsid w:val="007202A4"/>
    <w:rsid w:val="0072140F"/>
    <w:rsid w:val="007232B6"/>
    <w:rsid w:val="00723817"/>
    <w:rsid w:val="00724A21"/>
    <w:rsid w:val="00725373"/>
    <w:rsid w:val="00725DB5"/>
    <w:rsid w:val="00730F57"/>
    <w:rsid w:val="00741344"/>
    <w:rsid w:val="0074458C"/>
    <w:rsid w:val="00745AC2"/>
    <w:rsid w:val="00745DA3"/>
    <w:rsid w:val="00746C5D"/>
    <w:rsid w:val="007501A6"/>
    <w:rsid w:val="00753F6E"/>
    <w:rsid w:val="007545C6"/>
    <w:rsid w:val="00755289"/>
    <w:rsid w:val="007715B6"/>
    <w:rsid w:val="007719D9"/>
    <w:rsid w:val="007734AB"/>
    <w:rsid w:val="0077530F"/>
    <w:rsid w:val="00781281"/>
    <w:rsid w:val="00784483"/>
    <w:rsid w:val="007868D4"/>
    <w:rsid w:val="00787541"/>
    <w:rsid w:val="00787D0B"/>
    <w:rsid w:val="007914A9"/>
    <w:rsid w:val="00797F7C"/>
    <w:rsid w:val="007A28B4"/>
    <w:rsid w:val="007B08EE"/>
    <w:rsid w:val="007B2326"/>
    <w:rsid w:val="007B3961"/>
    <w:rsid w:val="007B7ABA"/>
    <w:rsid w:val="007C3ACE"/>
    <w:rsid w:val="007D325C"/>
    <w:rsid w:val="007E047D"/>
    <w:rsid w:val="007E38F6"/>
    <w:rsid w:val="007E3C63"/>
    <w:rsid w:val="007E52C8"/>
    <w:rsid w:val="007F0DF0"/>
    <w:rsid w:val="007F1FA0"/>
    <w:rsid w:val="007F28AB"/>
    <w:rsid w:val="007F5C4F"/>
    <w:rsid w:val="0080529B"/>
    <w:rsid w:val="00806472"/>
    <w:rsid w:val="00810FE1"/>
    <w:rsid w:val="0081290B"/>
    <w:rsid w:val="008214E6"/>
    <w:rsid w:val="00825C2B"/>
    <w:rsid w:val="00840841"/>
    <w:rsid w:val="00840E93"/>
    <w:rsid w:val="008415B5"/>
    <w:rsid w:val="008430B4"/>
    <w:rsid w:val="00843746"/>
    <w:rsid w:val="00843944"/>
    <w:rsid w:val="00843F35"/>
    <w:rsid w:val="008471F9"/>
    <w:rsid w:val="00851151"/>
    <w:rsid w:val="0085149D"/>
    <w:rsid w:val="00852688"/>
    <w:rsid w:val="008529AD"/>
    <w:rsid w:val="00856C9F"/>
    <w:rsid w:val="00870438"/>
    <w:rsid w:val="00871DA0"/>
    <w:rsid w:val="008734EA"/>
    <w:rsid w:val="00877D74"/>
    <w:rsid w:val="00880ECC"/>
    <w:rsid w:val="00881B94"/>
    <w:rsid w:val="00887E2B"/>
    <w:rsid w:val="00890122"/>
    <w:rsid w:val="0089321E"/>
    <w:rsid w:val="008951CA"/>
    <w:rsid w:val="008A0993"/>
    <w:rsid w:val="008A4463"/>
    <w:rsid w:val="008A5358"/>
    <w:rsid w:val="008B077B"/>
    <w:rsid w:val="008B163C"/>
    <w:rsid w:val="008B5281"/>
    <w:rsid w:val="008B6F48"/>
    <w:rsid w:val="008C2FD2"/>
    <w:rsid w:val="008C3731"/>
    <w:rsid w:val="008C58AB"/>
    <w:rsid w:val="008C62B1"/>
    <w:rsid w:val="008C69ED"/>
    <w:rsid w:val="008C729F"/>
    <w:rsid w:val="008D1807"/>
    <w:rsid w:val="008D31FA"/>
    <w:rsid w:val="008D333E"/>
    <w:rsid w:val="008D6666"/>
    <w:rsid w:val="008E2863"/>
    <w:rsid w:val="008F5B26"/>
    <w:rsid w:val="00902FB6"/>
    <w:rsid w:val="009067E3"/>
    <w:rsid w:val="00914187"/>
    <w:rsid w:val="009162CA"/>
    <w:rsid w:val="00917185"/>
    <w:rsid w:val="0092053B"/>
    <w:rsid w:val="00924C0D"/>
    <w:rsid w:val="00924CAE"/>
    <w:rsid w:val="0093278A"/>
    <w:rsid w:val="00934ED0"/>
    <w:rsid w:val="00940C0B"/>
    <w:rsid w:val="00943A20"/>
    <w:rsid w:val="00950A10"/>
    <w:rsid w:val="00953A8F"/>
    <w:rsid w:val="00955980"/>
    <w:rsid w:val="00961077"/>
    <w:rsid w:val="00972F2D"/>
    <w:rsid w:val="00975766"/>
    <w:rsid w:val="009757D0"/>
    <w:rsid w:val="00976397"/>
    <w:rsid w:val="0098036A"/>
    <w:rsid w:val="009813B7"/>
    <w:rsid w:val="00983DCA"/>
    <w:rsid w:val="00984C6C"/>
    <w:rsid w:val="00995086"/>
    <w:rsid w:val="009A2D41"/>
    <w:rsid w:val="009A3516"/>
    <w:rsid w:val="009A4318"/>
    <w:rsid w:val="009A516E"/>
    <w:rsid w:val="009A6143"/>
    <w:rsid w:val="009B0D69"/>
    <w:rsid w:val="009C3B01"/>
    <w:rsid w:val="009C4C27"/>
    <w:rsid w:val="009D1867"/>
    <w:rsid w:val="009E253B"/>
    <w:rsid w:val="009F06ED"/>
    <w:rsid w:val="009F39F6"/>
    <w:rsid w:val="009F4D58"/>
    <w:rsid w:val="00A00561"/>
    <w:rsid w:val="00A021AB"/>
    <w:rsid w:val="00A03FAB"/>
    <w:rsid w:val="00A1740B"/>
    <w:rsid w:val="00A22208"/>
    <w:rsid w:val="00A26EBB"/>
    <w:rsid w:val="00A31C04"/>
    <w:rsid w:val="00A373F1"/>
    <w:rsid w:val="00A4037C"/>
    <w:rsid w:val="00A41AE7"/>
    <w:rsid w:val="00A44625"/>
    <w:rsid w:val="00A51180"/>
    <w:rsid w:val="00A556FD"/>
    <w:rsid w:val="00A55AAE"/>
    <w:rsid w:val="00A5718B"/>
    <w:rsid w:val="00A62101"/>
    <w:rsid w:val="00A62A00"/>
    <w:rsid w:val="00A632E5"/>
    <w:rsid w:val="00A6401F"/>
    <w:rsid w:val="00A6482D"/>
    <w:rsid w:val="00A64914"/>
    <w:rsid w:val="00A65216"/>
    <w:rsid w:val="00A65E51"/>
    <w:rsid w:val="00A676DA"/>
    <w:rsid w:val="00A70994"/>
    <w:rsid w:val="00A72E4A"/>
    <w:rsid w:val="00A771A6"/>
    <w:rsid w:val="00A779E6"/>
    <w:rsid w:val="00A854D3"/>
    <w:rsid w:val="00A9294B"/>
    <w:rsid w:val="00A95144"/>
    <w:rsid w:val="00AB16FE"/>
    <w:rsid w:val="00AB4FDC"/>
    <w:rsid w:val="00AC7559"/>
    <w:rsid w:val="00AC7677"/>
    <w:rsid w:val="00AD37C3"/>
    <w:rsid w:val="00AD5B07"/>
    <w:rsid w:val="00AD7829"/>
    <w:rsid w:val="00AE0AEE"/>
    <w:rsid w:val="00AE15F4"/>
    <w:rsid w:val="00AE2446"/>
    <w:rsid w:val="00AE5A2C"/>
    <w:rsid w:val="00AE602C"/>
    <w:rsid w:val="00AE6C2B"/>
    <w:rsid w:val="00AE7711"/>
    <w:rsid w:val="00AE7BDA"/>
    <w:rsid w:val="00AF03DE"/>
    <w:rsid w:val="00AF0D16"/>
    <w:rsid w:val="00AF1770"/>
    <w:rsid w:val="00AF1E11"/>
    <w:rsid w:val="00AF3F24"/>
    <w:rsid w:val="00AF505A"/>
    <w:rsid w:val="00B039E5"/>
    <w:rsid w:val="00B0718F"/>
    <w:rsid w:val="00B10383"/>
    <w:rsid w:val="00B10E44"/>
    <w:rsid w:val="00B169FF"/>
    <w:rsid w:val="00B177CB"/>
    <w:rsid w:val="00B223C0"/>
    <w:rsid w:val="00B23289"/>
    <w:rsid w:val="00B2408D"/>
    <w:rsid w:val="00B241D3"/>
    <w:rsid w:val="00B404B2"/>
    <w:rsid w:val="00B4190B"/>
    <w:rsid w:val="00B44CC3"/>
    <w:rsid w:val="00B46202"/>
    <w:rsid w:val="00B53509"/>
    <w:rsid w:val="00B6140F"/>
    <w:rsid w:val="00B65489"/>
    <w:rsid w:val="00B66AA0"/>
    <w:rsid w:val="00B70BF9"/>
    <w:rsid w:val="00B7403B"/>
    <w:rsid w:val="00B74102"/>
    <w:rsid w:val="00B74BBD"/>
    <w:rsid w:val="00B77555"/>
    <w:rsid w:val="00B81618"/>
    <w:rsid w:val="00B85067"/>
    <w:rsid w:val="00B87CD7"/>
    <w:rsid w:val="00B94AF0"/>
    <w:rsid w:val="00B94C81"/>
    <w:rsid w:val="00BA2552"/>
    <w:rsid w:val="00BA291C"/>
    <w:rsid w:val="00BA641E"/>
    <w:rsid w:val="00BB00B3"/>
    <w:rsid w:val="00BB45B1"/>
    <w:rsid w:val="00BC0420"/>
    <w:rsid w:val="00BC597B"/>
    <w:rsid w:val="00BD171E"/>
    <w:rsid w:val="00BD1BAB"/>
    <w:rsid w:val="00BD3646"/>
    <w:rsid w:val="00BD45C5"/>
    <w:rsid w:val="00BD58BF"/>
    <w:rsid w:val="00BE0204"/>
    <w:rsid w:val="00BE6632"/>
    <w:rsid w:val="00BF316F"/>
    <w:rsid w:val="00C00C2D"/>
    <w:rsid w:val="00C016BE"/>
    <w:rsid w:val="00C01ACB"/>
    <w:rsid w:val="00C06067"/>
    <w:rsid w:val="00C064AA"/>
    <w:rsid w:val="00C162B9"/>
    <w:rsid w:val="00C17F34"/>
    <w:rsid w:val="00C211A9"/>
    <w:rsid w:val="00C22D4B"/>
    <w:rsid w:val="00C2517D"/>
    <w:rsid w:val="00C26440"/>
    <w:rsid w:val="00C26F97"/>
    <w:rsid w:val="00C34135"/>
    <w:rsid w:val="00C3598F"/>
    <w:rsid w:val="00C36363"/>
    <w:rsid w:val="00C37EF4"/>
    <w:rsid w:val="00C42C42"/>
    <w:rsid w:val="00C45FB3"/>
    <w:rsid w:val="00C5231B"/>
    <w:rsid w:val="00C5368F"/>
    <w:rsid w:val="00C61D6C"/>
    <w:rsid w:val="00C62B03"/>
    <w:rsid w:val="00C63067"/>
    <w:rsid w:val="00C67B80"/>
    <w:rsid w:val="00C82CE9"/>
    <w:rsid w:val="00C84A2F"/>
    <w:rsid w:val="00C8571B"/>
    <w:rsid w:val="00C85B76"/>
    <w:rsid w:val="00C85E04"/>
    <w:rsid w:val="00C862F7"/>
    <w:rsid w:val="00C8682A"/>
    <w:rsid w:val="00C900B9"/>
    <w:rsid w:val="00C92061"/>
    <w:rsid w:val="00C92617"/>
    <w:rsid w:val="00C94B00"/>
    <w:rsid w:val="00CA60F0"/>
    <w:rsid w:val="00CB0AE7"/>
    <w:rsid w:val="00CB5F6E"/>
    <w:rsid w:val="00CC040F"/>
    <w:rsid w:val="00CC65BA"/>
    <w:rsid w:val="00CD0C82"/>
    <w:rsid w:val="00CD2066"/>
    <w:rsid w:val="00CE49E5"/>
    <w:rsid w:val="00CF0F65"/>
    <w:rsid w:val="00CF27A3"/>
    <w:rsid w:val="00CF3D62"/>
    <w:rsid w:val="00D0354E"/>
    <w:rsid w:val="00D03879"/>
    <w:rsid w:val="00D03EFF"/>
    <w:rsid w:val="00D045C6"/>
    <w:rsid w:val="00D1056E"/>
    <w:rsid w:val="00D11665"/>
    <w:rsid w:val="00D200AF"/>
    <w:rsid w:val="00D27233"/>
    <w:rsid w:val="00D30D55"/>
    <w:rsid w:val="00D36919"/>
    <w:rsid w:val="00D42924"/>
    <w:rsid w:val="00D430A2"/>
    <w:rsid w:val="00D46DCD"/>
    <w:rsid w:val="00D50AFA"/>
    <w:rsid w:val="00D52017"/>
    <w:rsid w:val="00D60C3C"/>
    <w:rsid w:val="00D67FA8"/>
    <w:rsid w:val="00D76024"/>
    <w:rsid w:val="00D7650C"/>
    <w:rsid w:val="00D80399"/>
    <w:rsid w:val="00D824F5"/>
    <w:rsid w:val="00D90494"/>
    <w:rsid w:val="00D90554"/>
    <w:rsid w:val="00D9180E"/>
    <w:rsid w:val="00D93642"/>
    <w:rsid w:val="00D93A4E"/>
    <w:rsid w:val="00DA10AB"/>
    <w:rsid w:val="00DA5BC2"/>
    <w:rsid w:val="00DC337E"/>
    <w:rsid w:val="00DC3CA7"/>
    <w:rsid w:val="00DC5F60"/>
    <w:rsid w:val="00DC77D4"/>
    <w:rsid w:val="00DD3CC0"/>
    <w:rsid w:val="00DE0713"/>
    <w:rsid w:val="00DE2389"/>
    <w:rsid w:val="00DE3411"/>
    <w:rsid w:val="00DF03AC"/>
    <w:rsid w:val="00DF04EE"/>
    <w:rsid w:val="00DF130C"/>
    <w:rsid w:val="00DF229F"/>
    <w:rsid w:val="00DF584D"/>
    <w:rsid w:val="00E005ED"/>
    <w:rsid w:val="00E023CD"/>
    <w:rsid w:val="00E05165"/>
    <w:rsid w:val="00E107F6"/>
    <w:rsid w:val="00E113B2"/>
    <w:rsid w:val="00E1514C"/>
    <w:rsid w:val="00E21FC4"/>
    <w:rsid w:val="00E22A8E"/>
    <w:rsid w:val="00E2531C"/>
    <w:rsid w:val="00E26FEF"/>
    <w:rsid w:val="00E327E7"/>
    <w:rsid w:val="00E3327F"/>
    <w:rsid w:val="00E4032B"/>
    <w:rsid w:val="00E41FEE"/>
    <w:rsid w:val="00E44ACF"/>
    <w:rsid w:val="00E5389E"/>
    <w:rsid w:val="00E552E1"/>
    <w:rsid w:val="00E55DE4"/>
    <w:rsid w:val="00E564DD"/>
    <w:rsid w:val="00E64728"/>
    <w:rsid w:val="00E65F92"/>
    <w:rsid w:val="00E75B3B"/>
    <w:rsid w:val="00E778B0"/>
    <w:rsid w:val="00E85858"/>
    <w:rsid w:val="00E8672E"/>
    <w:rsid w:val="00E86931"/>
    <w:rsid w:val="00E86E96"/>
    <w:rsid w:val="00E903B9"/>
    <w:rsid w:val="00E92146"/>
    <w:rsid w:val="00E92FCB"/>
    <w:rsid w:val="00E95F34"/>
    <w:rsid w:val="00E970FD"/>
    <w:rsid w:val="00EA32F4"/>
    <w:rsid w:val="00EA7085"/>
    <w:rsid w:val="00EB7FF6"/>
    <w:rsid w:val="00EC2A39"/>
    <w:rsid w:val="00EC4141"/>
    <w:rsid w:val="00EC54DD"/>
    <w:rsid w:val="00EC619E"/>
    <w:rsid w:val="00ED149E"/>
    <w:rsid w:val="00ED2175"/>
    <w:rsid w:val="00ED24E8"/>
    <w:rsid w:val="00ED5B24"/>
    <w:rsid w:val="00EE20A4"/>
    <w:rsid w:val="00EE3934"/>
    <w:rsid w:val="00EE7047"/>
    <w:rsid w:val="00EE7EBC"/>
    <w:rsid w:val="00F071B0"/>
    <w:rsid w:val="00F15A63"/>
    <w:rsid w:val="00F15BB4"/>
    <w:rsid w:val="00F1656B"/>
    <w:rsid w:val="00F2072F"/>
    <w:rsid w:val="00F25BBD"/>
    <w:rsid w:val="00F31B2C"/>
    <w:rsid w:val="00F34C31"/>
    <w:rsid w:val="00F36033"/>
    <w:rsid w:val="00F41D7F"/>
    <w:rsid w:val="00F4401C"/>
    <w:rsid w:val="00F5053C"/>
    <w:rsid w:val="00F53BCC"/>
    <w:rsid w:val="00F54772"/>
    <w:rsid w:val="00F56C84"/>
    <w:rsid w:val="00F66BC3"/>
    <w:rsid w:val="00F67788"/>
    <w:rsid w:val="00F70793"/>
    <w:rsid w:val="00F760AE"/>
    <w:rsid w:val="00F8169E"/>
    <w:rsid w:val="00F824D8"/>
    <w:rsid w:val="00F844C3"/>
    <w:rsid w:val="00F8710C"/>
    <w:rsid w:val="00F90572"/>
    <w:rsid w:val="00F935D8"/>
    <w:rsid w:val="00F936A9"/>
    <w:rsid w:val="00F96AF8"/>
    <w:rsid w:val="00FA54BA"/>
    <w:rsid w:val="00FA5831"/>
    <w:rsid w:val="00FB1239"/>
    <w:rsid w:val="00FB17A0"/>
    <w:rsid w:val="00FB3AC8"/>
    <w:rsid w:val="00FB5398"/>
    <w:rsid w:val="00FB5C2A"/>
    <w:rsid w:val="00FC3970"/>
    <w:rsid w:val="00FC4FD8"/>
    <w:rsid w:val="00FD1F22"/>
    <w:rsid w:val="00FD228B"/>
    <w:rsid w:val="00FD385B"/>
    <w:rsid w:val="00FD3D14"/>
    <w:rsid w:val="00FD5617"/>
    <w:rsid w:val="00FD77C8"/>
    <w:rsid w:val="00FE619E"/>
    <w:rsid w:val="00FE65B8"/>
    <w:rsid w:val="00FF3547"/>
    <w:rsid w:val="00FF4AFC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3FB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46DCD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6DCD"/>
    <w:pPr>
      <w:keepNext/>
      <w:numPr>
        <w:ilvl w:val="1"/>
        <w:numId w:val="1"/>
      </w:num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D46DCD"/>
    <w:pPr>
      <w:keepNext/>
      <w:numPr>
        <w:ilvl w:val="2"/>
        <w:numId w:val="1"/>
      </w:numPr>
      <w:ind w:left="1416"/>
      <w:jc w:val="both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D46DCD"/>
    <w:pPr>
      <w:keepNext/>
      <w:numPr>
        <w:ilvl w:val="3"/>
        <w:numId w:val="1"/>
      </w:numPr>
      <w:jc w:val="both"/>
      <w:outlineLvl w:val="3"/>
    </w:pPr>
    <w:rPr>
      <w:rFonts w:ascii="Technical" w:hAnsi="Technic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D46DCD"/>
    <w:pPr>
      <w:keepNext/>
      <w:numPr>
        <w:ilvl w:val="4"/>
        <w:numId w:val="1"/>
      </w:numPr>
      <w:jc w:val="both"/>
      <w:outlineLvl w:val="4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6DCD"/>
    <w:pPr>
      <w:keepNext/>
      <w:numPr>
        <w:ilvl w:val="7"/>
        <w:numId w:val="1"/>
      </w:numPr>
      <w:jc w:val="center"/>
      <w:outlineLvl w:val="7"/>
    </w:pPr>
    <w:rPr>
      <w:rFonts w:ascii="Kidprint" w:hAnsi="Kidprint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D46DCD"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D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D46DCD"/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customStyle="1" w:styleId="Heading3Char">
    <w:name w:val="Heading 3 Char"/>
    <w:basedOn w:val="DefaultParagraphFont"/>
    <w:link w:val="Heading3"/>
    <w:rsid w:val="00D46DC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4Char">
    <w:name w:val="Heading 4 Char"/>
    <w:basedOn w:val="DefaultParagraphFont"/>
    <w:link w:val="Heading4"/>
    <w:rsid w:val="00D46DCD"/>
    <w:rPr>
      <w:rFonts w:ascii="Technical" w:eastAsia="Times New Roman" w:hAnsi="Technical" w:cs="Times New Roman"/>
      <w:sz w:val="36"/>
      <w:szCs w:val="36"/>
      <w:lang w:eastAsia="ar-SA"/>
    </w:rPr>
  </w:style>
  <w:style w:type="character" w:customStyle="1" w:styleId="Heading5Char">
    <w:name w:val="Heading 5 Char"/>
    <w:basedOn w:val="DefaultParagraphFont"/>
    <w:link w:val="Heading5"/>
    <w:rsid w:val="00D46D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46DCD"/>
    <w:rPr>
      <w:rFonts w:ascii="Kidprint" w:eastAsia="Times New Roman" w:hAnsi="Kidprint" w:cs="Times New Roman"/>
      <w:b/>
      <w:bCs/>
      <w:sz w:val="40"/>
      <w:szCs w:val="40"/>
      <w:lang w:eastAsia="ar-SA"/>
    </w:rPr>
  </w:style>
  <w:style w:type="character" w:customStyle="1" w:styleId="Heading9Char">
    <w:name w:val="Heading 9 Char"/>
    <w:basedOn w:val="DefaultParagraphFont"/>
    <w:link w:val="Heading9"/>
    <w:rsid w:val="00D46DCD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WW8Num2z0">
    <w:name w:val="WW8Num2z0"/>
    <w:rsid w:val="00D46DCD"/>
    <w:rPr>
      <w:rFonts w:ascii="Wingdings" w:hAnsi="Wingdings"/>
      <w:sz w:val="12"/>
    </w:rPr>
  </w:style>
  <w:style w:type="character" w:customStyle="1" w:styleId="WW8Num3z0">
    <w:name w:val="WW8Num3z0"/>
    <w:rsid w:val="00D46DCD"/>
    <w:rPr>
      <w:rFonts w:ascii="Wingdings" w:hAnsi="Wingdings"/>
    </w:rPr>
  </w:style>
  <w:style w:type="character" w:customStyle="1" w:styleId="WW8Num4z0">
    <w:name w:val="WW8Num4z0"/>
    <w:rsid w:val="00D46DCD"/>
    <w:rPr>
      <w:rFonts w:ascii="Wingdings" w:hAnsi="Wingdings"/>
      <w:sz w:val="12"/>
    </w:rPr>
  </w:style>
  <w:style w:type="character" w:customStyle="1" w:styleId="WW8Num5z0">
    <w:name w:val="WW8Num5z0"/>
    <w:rsid w:val="00D46DCD"/>
    <w:rPr>
      <w:rFonts w:ascii="Wingdings" w:hAnsi="Wingdings"/>
    </w:rPr>
  </w:style>
  <w:style w:type="character" w:customStyle="1" w:styleId="WW8Num6z0">
    <w:name w:val="WW8Num6z0"/>
    <w:rsid w:val="00D46DCD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D46DCD"/>
  </w:style>
  <w:style w:type="character" w:customStyle="1" w:styleId="WW-Absatz-Standardschriftart">
    <w:name w:val="WW-Absatz-Standardschriftart"/>
    <w:rsid w:val="00D46DCD"/>
  </w:style>
  <w:style w:type="character" w:customStyle="1" w:styleId="WW8Num7z0">
    <w:name w:val="WW8Num7z0"/>
    <w:rsid w:val="00D46DCD"/>
    <w:rPr>
      <w:rFonts w:ascii="Wingdings" w:hAnsi="Wingdings"/>
    </w:rPr>
  </w:style>
  <w:style w:type="character" w:customStyle="1" w:styleId="WW8Num8z0">
    <w:name w:val="WW8Num8z0"/>
    <w:rsid w:val="00D46DCD"/>
    <w:rPr>
      <w:rFonts w:ascii="Wingdings" w:hAnsi="Wingdings"/>
    </w:rPr>
  </w:style>
  <w:style w:type="character" w:customStyle="1" w:styleId="WW-Absatz-Standardschriftart1">
    <w:name w:val="WW-Absatz-Standardschriftart1"/>
    <w:rsid w:val="00D46DCD"/>
  </w:style>
  <w:style w:type="character" w:customStyle="1" w:styleId="WW-Absatz-Standardschriftart11">
    <w:name w:val="WW-Absatz-Standardschriftart11"/>
    <w:rsid w:val="00D46DCD"/>
  </w:style>
  <w:style w:type="character" w:customStyle="1" w:styleId="WW-Absatz-Standardschriftart111">
    <w:name w:val="WW-Absatz-Standardschriftart111"/>
    <w:rsid w:val="00D46DCD"/>
  </w:style>
  <w:style w:type="character" w:customStyle="1" w:styleId="WW-Absatz-Standardschriftart1111">
    <w:name w:val="WW-Absatz-Standardschriftart1111"/>
    <w:rsid w:val="00D46DCD"/>
  </w:style>
  <w:style w:type="character" w:customStyle="1" w:styleId="WW-Absatz-Standardschriftart11111">
    <w:name w:val="WW-Absatz-Standardschriftart11111"/>
    <w:rsid w:val="00D46DCD"/>
  </w:style>
  <w:style w:type="character" w:customStyle="1" w:styleId="WW8Num1z0">
    <w:name w:val="WW8Num1z0"/>
    <w:rsid w:val="00D46DCD"/>
    <w:rPr>
      <w:rFonts w:ascii="Wingdings" w:hAnsi="Wingdings"/>
    </w:rPr>
  </w:style>
  <w:style w:type="character" w:customStyle="1" w:styleId="WW8Num2z1">
    <w:name w:val="WW8Num2z1"/>
    <w:rsid w:val="00D46DCD"/>
    <w:rPr>
      <w:rFonts w:ascii="Courier New" w:hAnsi="Courier New" w:cs="Courier New"/>
    </w:rPr>
  </w:style>
  <w:style w:type="character" w:customStyle="1" w:styleId="WW8Num2z2">
    <w:name w:val="WW8Num2z2"/>
    <w:rsid w:val="00D46DCD"/>
    <w:rPr>
      <w:rFonts w:ascii="Wingdings" w:hAnsi="Wingdings"/>
    </w:rPr>
  </w:style>
  <w:style w:type="character" w:customStyle="1" w:styleId="WW8Num2z3">
    <w:name w:val="WW8Num2z3"/>
    <w:rsid w:val="00D46DCD"/>
    <w:rPr>
      <w:rFonts w:ascii="Symbol" w:hAnsi="Symbol"/>
    </w:rPr>
  </w:style>
  <w:style w:type="character" w:customStyle="1" w:styleId="WW8Num4z1">
    <w:name w:val="WW8Num4z1"/>
    <w:rsid w:val="00D46DCD"/>
    <w:rPr>
      <w:rFonts w:ascii="Courier New" w:hAnsi="Courier New" w:cs="Courier New"/>
    </w:rPr>
  </w:style>
  <w:style w:type="character" w:customStyle="1" w:styleId="WW8Num4z2">
    <w:name w:val="WW8Num4z2"/>
    <w:rsid w:val="00D46DCD"/>
    <w:rPr>
      <w:rFonts w:ascii="Wingdings" w:hAnsi="Wingdings"/>
    </w:rPr>
  </w:style>
  <w:style w:type="character" w:customStyle="1" w:styleId="WW8Num4z3">
    <w:name w:val="WW8Num4z3"/>
    <w:rsid w:val="00D46DCD"/>
    <w:rPr>
      <w:rFonts w:ascii="Symbol" w:hAnsi="Symbol"/>
    </w:rPr>
  </w:style>
  <w:style w:type="character" w:customStyle="1" w:styleId="WW8Num6z1">
    <w:name w:val="WW8Num6z1"/>
    <w:rsid w:val="00D46DCD"/>
    <w:rPr>
      <w:rFonts w:ascii="Courier New" w:hAnsi="Courier New" w:cs="Courier New"/>
    </w:rPr>
  </w:style>
  <w:style w:type="character" w:customStyle="1" w:styleId="WW8Num6z2">
    <w:name w:val="WW8Num6z2"/>
    <w:rsid w:val="00D46DCD"/>
    <w:rPr>
      <w:rFonts w:ascii="Wingdings" w:hAnsi="Wingdings"/>
    </w:rPr>
  </w:style>
  <w:style w:type="character" w:customStyle="1" w:styleId="WW8Num6z3">
    <w:name w:val="WW8Num6z3"/>
    <w:rsid w:val="00D46DCD"/>
    <w:rPr>
      <w:rFonts w:ascii="Symbol" w:hAnsi="Symbol"/>
    </w:rPr>
  </w:style>
  <w:style w:type="character" w:customStyle="1" w:styleId="WW8Num9z0">
    <w:name w:val="WW8Num9z0"/>
    <w:rsid w:val="00D46DCD"/>
    <w:rPr>
      <w:rFonts w:ascii="Wingdings" w:hAnsi="Wingdings"/>
      <w:sz w:val="12"/>
    </w:rPr>
  </w:style>
  <w:style w:type="character" w:customStyle="1" w:styleId="WW8Num9z1">
    <w:name w:val="WW8Num9z1"/>
    <w:rsid w:val="00D46DCD"/>
    <w:rPr>
      <w:rFonts w:ascii="Courier New" w:hAnsi="Courier New" w:cs="Courier New"/>
    </w:rPr>
  </w:style>
  <w:style w:type="character" w:customStyle="1" w:styleId="WW8Num9z2">
    <w:name w:val="WW8Num9z2"/>
    <w:rsid w:val="00D46DCD"/>
    <w:rPr>
      <w:rFonts w:ascii="Wingdings" w:hAnsi="Wingdings"/>
    </w:rPr>
  </w:style>
  <w:style w:type="character" w:customStyle="1" w:styleId="WW8Num9z3">
    <w:name w:val="WW8Num9z3"/>
    <w:rsid w:val="00D46DCD"/>
    <w:rPr>
      <w:rFonts w:ascii="Symbol" w:hAnsi="Symbol"/>
    </w:rPr>
  </w:style>
  <w:style w:type="character" w:customStyle="1" w:styleId="WW8Num10z0">
    <w:name w:val="WW8Num10z0"/>
    <w:rsid w:val="00D46DCD"/>
    <w:rPr>
      <w:rFonts w:ascii="Wingdings" w:hAnsi="Wingdings"/>
      <w:sz w:val="12"/>
    </w:rPr>
  </w:style>
  <w:style w:type="character" w:customStyle="1" w:styleId="WW8Num10z1">
    <w:name w:val="WW8Num10z1"/>
    <w:rsid w:val="00D46DCD"/>
    <w:rPr>
      <w:rFonts w:ascii="Courier New" w:hAnsi="Courier New" w:cs="Courier New"/>
    </w:rPr>
  </w:style>
  <w:style w:type="character" w:customStyle="1" w:styleId="WW8Num10z2">
    <w:name w:val="WW8Num10z2"/>
    <w:rsid w:val="00D46DCD"/>
    <w:rPr>
      <w:rFonts w:ascii="Wingdings" w:hAnsi="Wingdings"/>
    </w:rPr>
  </w:style>
  <w:style w:type="character" w:customStyle="1" w:styleId="WW8Num10z3">
    <w:name w:val="WW8Num10z3"/>
    <w:rsid w:val="00D46DCD"/>
    <w:rPr>
      <w:rFonts w:ascii="Symbol" w:hAnsi="Symbol"/>
    </w:rPr>
  </w:style>
  <w:style w:type="character" w:customStyle="1" w:styleId="WW8Num11z0">
    <w:name w:val="WW8Num11z0"/>
    <w:rsid w:val="00D46DCD"/>
    <w:rPr>
      <w:rFonts w:ascii="Wingdings" w:hAnsi="Wingdings"/>
      <w:sz w:val="12"/>
    </w:rPr>
  </w:style>
  <w:style w:type="character" w:customStyle="1" w:styleId="WW8Num11z1">
    <w:name w:val="WW8Num11z1"/>
    <w:rsid w:val="00D46DCD"/>
    <w:rPr>
      <w:rFonts w:ascii="Courier New" w:hAnsi="Courier New" w:cs="Courier New"/>
    </w:rPr>
  </w:style>
  <w:style w:type="character" w:customStyle="1" w:styleId="WW8Num11z2">
    <w:name w:val="WW8Num11z2"/>
    <w:rsid w:val="00D46DCD"/>
    <w:rPr>
      <w:rFonts w:ascii="Wingdings" w:hAnsi="Wingdings"/>
    </w:rPr>
  </w:style>
  <w:style w:type="character" w:customStyle="1" w:styleId="WW8Num11z3">
    <w:name w:val="WW8Num11z3"/>
    <w:rsid w:val="00D46DCD"/>
    <w:rPr>
      <w:rFonts w:ascii="Symbol" w:hAnsi="Symbol"/>
    </w:rPr>
  </w:style>
  <w:style w:type="character" w:customStyle="1" w:styleId="WW8Num12z0">
    <w:name w:val="WW8Num12z0"/>
    <w:rsid w:val="00D46D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46DCD"/>
    <w:rPr>
      <w:rFonts w:ascii="Courier New" w:hAnsi="Courier New" w:cs="Courier New"/>
    </w:rPr>
  </w:style>
  <w:style w:type="character" w:customStyle="1" w:styleId="WW8Num12z2">
    <w:name w:val="WW8Num12z2"/>
    <w:rsid w:val="00D46DCD"/>
    <w:rPr>
      <w:rFonts w:ascii="Wingdings" w:hAnsi="Wingdings"/>
    </w:rPr>
  </w:style>
  <w:style w:type="character" w:customStyle="1" w:styleId="WW8Num12z3">
    <w:name w:val="WW8Num12z3"/>
    <w:rsid w:val="00D46DCD"/>
    <w:rPr>
      <w:rFonts w:ascii="Symbol" w:hAnsi="Symbol"/>
    </w:rPr>
  </w:style>
  <w:style w:type="character" w:customStyle="1" w:styleId="WW8Num13z0">
    <w:name w:val="WW8Num13z0"/>
    <w:rsid w:val="00D46DCD"/>
    <w:rPr>
      <w:rFonts w:ascii="Wingdings" w:hAnsi="Wingdings"/>
    </w:rPr>
  </w:style>
  <w:style w:type="character" w:customStyle="1" w:styleId="WW8Num14z0">
    <w:name w:val="WW8Num14z0"/>
    <w:rsid w:val="00D46DC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46DCD"/>
    <w:rPr>
      <w:rFonts w:ascii="Courier New" w:hAnsi="Courier New" w:cs="Courier New"/>
    </w:rPr>
  </w:style>
  <w:style w:type="character" w:customStyle="1" w:styleId="WW8Num14z2">
    <w:name w:val="WW8Num14z2"/>
    <w:rsid w:val="00D46DCD"/>
    <w:rPr>
      <w:rFonts w:ascii="Wingdings" w:hAnsi="Wingdings"/>
    </w:rPr>
  </w:style>
  <w:style w:type="character" w:customStyle="1" w:styleId="WW8Num14z3">
    <w:name w:val="WW8Num14z3"/>
    <w:rsid w:val="00D46DCD"/>
    <w:rPr>
      <w:rFonts w:ascii="Symbol" w:hAnsi="Symbol"/>
    </w:rPr>
  </w:style>
  <w:style w:type="character" w:customStyle="1" w:styleId="WW8Num15z0">
    <w:name w:val="WW8Num15z0"/>
    <w:rsid w:val="00D46DCD"/>
    <w:rPr>
      <w:rFonts w:ascii="Wingdings" w:hAnsi="Wingdings"/>
    </w:rPr>
  </w:style>
  <w:style w:type="character" w:customStyle="1" w:styleId="WW8Num16z0">
    <w:name w:val="WW8Num16z0"/>
    <w:rsid w:val="00D46DCD"/>
    <w:rPr>
      <w:rFonts w:ascii="Symbol" w:hAnsi="Symbol"/>
    </w:rPr>
  </w:style>
  <w:style w:type="character" w:customStyle="1" w:styleId="WW8Num17z0">
    <w:name w:val="WW8Num17z0"/>
    <w:rsid w:val="00D46DCD"/>
    <w:rPr>
      <w:rFonts w:ascii="Wingdings" w:hAnsi="Wingdings"/>
    </w:rPr>
  </w:style>
  <w:style w:type="character" w:customStyle="1" w:styleId="WW8Num19z0">
    <w:name w:val="WW8Num19z0"/>
    <w:rsid w:val="00D46DCD"/>
    <w:rPr>
      <w:rFonts w:ascii="Wingdings" w:hAnsi="Wingdings"/>
    </w:rPr>
  </w:style>
  <w:style w:type="character" w:customStyle="1" w:styleId="WW8Num20z0">
    <w:name w:val="WW8Num20z0"/>
    <w:rsid w:val="00D46DCD"/>
    <w:rPr>
      <w:rFonts w:ascii="Times New Roman" w:hAnsi="Times New Roman" w:cs="Times New Roman"/>
      <w:color w:val="000000"/>
    </w:rPr>
  </w:style>
  <w:style w:type="character" w:customStyle="1" w:styleId="WW8Num20z1">
    <w:name w:val="WW8Num20z1"/>
    <w:rsid w:val="00D46DCD"/>
    <w:rPr>
      <w:rFonts w:ascii="Courier New" w:hAnsi="Courier New" w:cs="Courier New"/>
    </w:rPr>
  </w:style>
  <w:style w:type="character" w:customStyle="1" w:styleId="WW8Num20z2">
    <w:name w:val="WW8Num20z2"/>
    <w:rsid w:val="00D46DCD"/>
    <w:rPr>
      <w:rFonts w:ascii="Wingdings" w:hAnsi="Wingdings"/>
    </w:rPr>
  </w:style>
  <w:style w:type="character" w:customStyle="1" w:styleId="WW8Num20z3">
    <w:name w:val="WW8Num20z3"/>
    <w:rsid w:val="00D46DCD"/>
    <w:rPr>
      <w:rFonts w:ascii="Symbol" w:hAnsi="Symbol"/>
    </w:rPr>
  </w:style>
  <w:style w:type="character" w:customStyle="1" w:styleId="WW8Num21z0">
    <w:name w:val="WW8Num21z0"/>
    <w:rsid w:val="00D46DC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6DCD"/>
    <w:rPr>
      <w:rFonts w:ascii="Courier New" w:hAnsi="Courier New" w:cs="Courier New"/>
    </w:rPr>
  </w:style>
  <w:style w:type="character" w:customStyle="1" w:styleId="WW8Num21z2">
    <w:name w:val="WW8Num21z2"/>
    <w:rsid w:val="00D46DCD"/>
    <w:rPr>
      <w:rFonts w:ascii="Wingdings" w:hAnsi="Wingdings"/>
    </w:rPr>
  </w:style>
  <w:style w:type="character" w:customStyle="1" w:styleId="WW8Num21z3">
    <w:name w:val="WW8Num21z3"/>
    <w:rsid w:val="00D46DCD"/>
    <w:rPr>
      <w:rFonts w:ascii="Symbol" w:hAnsi="Symbol"/>
    </w:rPr>
  </w:style>
  <w:style w:type="character" w:customStyle="1" w:styleId="WW8Num22z0">
    <w:name w:val="WW8Num22z0"/>
    <w:rsid w:val="00D46DCD"/>
    <w:rPr>
      <w:rFonts w:ascii="Wingdings" w:hAnsi="Wingdings"/>
    </w:rPr>
  </w:style>
  <w:style w:type="character" w:customStyle="1" w:styleId="WW8Num23z0">
    <w:name w:val="WW8Num23z0"/>
    <w:rsid w:val="00D46DCD"/>
    <w:rPr>
      <w:rFonts w:ascii="Wingdings" w:hAnsi="Wingdings"/>
    </w:rPr>
  </w:style>
  <w:style w:type="character" w:customStyle="1" w:styleId="WW8Num24z0">
    <w:name w:val="WW8Num24z0"/>
    <w:rsid w:val="00D46DC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46DCD"/>
    <w:rPr>
      <w:rFonts w:ascii="Courier New" w:hAnsi="Courier New" w:cs="Courier New"/>
    </w:rPr>
  </w:style>
  <w:style w:type="character" w:customStyle="1" w:styleId="WW8Num24z2">
    <w:name w:val="WW8Num24z2"/>
    <w:rsid w:val="00D46DCD"/>
    <w:rPr>
      <w:rFonts w:ascii="Wingdings" w:hAnsi="Wingdings"/>
    </w:rPr>
  </w:style>
  <w:style w:type="character" w:customStyle="1" w:styleId="WW8Num24z3">
    <w:name w:val="WW8Num24z3"/>
    <w:rsid w:val="00D46DCD"/>
    <w:rPr>
      <w:rFonts w:ascii="Symbol" w:hAnsi="Symbol"/>
    </w:rPr>
  </w:style>
  <w:style w:type="character" w:customStyle="1" w:styleId="WW8Num25z0">
    <w:name w:val="WW8Num25z0"/>
    <w:rsid w:val="00D46DCD"/>
    <w:rPr>
      <w:rFonts w:ascii="Wingdings" w:hAnsi="Wingdings"/>
      <w:sz w:val="12"/>
    </w:rPr>
  </w:style>
  <w:style w:type="character" w:customStyle="1" w:styleId="WW8Num25z1">
    <w:name w:val="WW8Num25z1"/>
    <w:rsid w:val="00D46DCD"/>
    <w:rPr>
      <w:rFonts w:ascii="Courier New" w:hAnsi="Courier New" w:cs="Courier New"/>
    </w:rPr>
  </w:style>
  <w:style w:type="character" w:customStyle="1" w:styleId="WW8Num25z2">
    <w:name w:val="WW8Num25z2"/>
    <w:rsid w:val="00D46DCD"/>
    <w:rPr>
      <w:rFonts w:ascii="Wingdings" w:hAnsi="Wingdings"/>
    </w:rPr>
  </w:style>
  <w:style w:type="character" w:customStyle="1" w:styleId="WW8Num25z3">
    <w:name w:val="WW8Num25z3"/>
    <w:rsid w:val="00D46DCD"/>
    <w:rPr>
      <w:rFonts w:ascii="Symbol" w:hAnsi="Symbol"/>
    </w:rPr>
  </w:style>
  <w:style w:type="character" w:customStyle="1" w:styleId="WW8Num26z0">
    <w:name w:val="WW8Num26z0"/>
    <w:rsid w:val="00D46DCD"/>
    <w:rPr>
      <w:rFonts w:ascii="Wingdings" w:hAnsi="Wingdings"/>
    </w:rPr>
  </w:style>
  <w:style w:type="character" w:customStyle="1" w:styleId="WW8Num27z0">
    <w:name w:val="WW8Num27z0"/>
    <w:rsid w:val="00D46DCD"/>
    <w:rPr>
      <w:rFonts w:ascii="Wingdings" w:hAnsi="Wingdings"/>
    </w:rPr>
  </w:style>
  <w:style w:type="character" w:customStyle="1" w:styleId="WW8Num28z0">
    <w:name w:val="WW8Num28z0"/>
    <w:rsid w:val="00D46DCD"/>
    <w:rPr>
      <w:rFonts w:ascii="Wingdings" w:hAnsi="Wingdings"/>
    </w:rPr>
  </w:style>
  <w:style w:type="character" w:customStyle="1" w:styleId="WW8Num29z0">
    <w:name w:val="WW8Num29z0"/>
    <w:rsid w:val="00D46DCD"/>
    <w:rPr>
      <w:rFonts w:ascii="Wingdings" w:hAnsi="Wingdings"/>
      <w:sz w:val="12"/>
    </w:rPr>
  </w:style>
  <w:style w:type="character" w:customStyle="1" w:styleId="WW8Num29z1">
    <w:name w:val="WW8Num29z1"/>
    <w:rsid w:val="00D46DCD"/>
    <w:rPr>
      <w:rFonts w:ascii="Courier New" w:hAnsi="Courier New" w:cs="Courier New"/>
    </w:rPr>
  </w:style>
  <w:style w:type="character" w:customStyle="1" w:styleId="WW8Num29z2">
    <w:name w:val="WW8Num29z2"/>
    <w:rsid w:val="00D46DCD"/>
    <w:rPr>
      <w:rFonts w:ascii="Wingdings" w:hAnsi="Wingdings"/>
    </w:rPr>
  </w:style>
  <w:style w:type="character" w:customStyle="1" w:styleId="WW8Num29z3">
    <w:name w:val="WW8Num29z3"/>
    <w:rsid w:val="00D46DCD"/>
    <w:rPr>
      <w:rFonts w:ascii="Symbol" w:hAnsi="Symbol"/>
    </w:rPr>
  </w:style>
  <w:style w:type="character" w:customStyle="1" w:styleId="WW8Num30z0">
    <w:name w:val="WW8Num30z0"/>
    <w:rsid w:val="00D46DC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46DCD"/>
    <w:rPr>
      <w:rFonts w:ascii="Courier New" w:hAnsi="Courier New" w:cs="Courier New"/>
    </w:rPr>
  </w:style>
  <w:style w:type="character" w:customStyle="1" w:styleId="WW8Num30z2">
    <w:name w:val="WW8Num30z2"/>
    <w:rsid w:val="00D46DCD"/>
    <w:rPr>
      <w:rFonts w:ascii="Wingdings" w:hAnsi="Wingdings"/>
    </w:rPr>
  </w:style>
  <w:style w:type="character" w:customStyle="1" w:styleId="WW8Num30z3">
    <w:name w:val="WW8Num30z3"/>
    <w:rsid w:val="00D46DCD"/>
    <w:rPr>
      <w:rFonts w:ascii="Symbol" w:hAnsi="Symbol"/>
    </w:rPr>
  </w:style>
  <w:style w:type="character" w:customStyle="1" w:styleId="WW8Num31z0">
    <w:name w:val="WW8Num31z0"/>
    <w:rsid w:val="00D46DCD"/>
    <w:rPr>
      <w:rFonts w:ascii="Wingdings" w:hAnsi="Wingdings"/>
    </w:rPr>
  </w:style>
  <w:style w:type="character" w:customStyle="1" w:styleId="WW8Num32z0">
    <w:name w:val="WW8Num32z0"/>
    <w:rsid w:val="00D46DCD"/>
    <w:rPr>
      <w:rFonts w:ascii="Wingdings" w:hAnsi="Wingdings"/>
      <w:sz w:val="12"/>
    </w:rPr>
  </w:style>
  <w:style w:type="character" w:customStyle="1" w:styleId="WW8Num32z1">
    <w:name w:val="WW8Num32z1"/>
    <w:rsid w:val="00D46DCD"/>
    <w:rPr>
      <w:rFonts w:ascii="Courier New" w:hAnsi="Courier New" w:cs="Courier New"/>
    </w:rPr>
  </w:style>
  <w:style w:type="character" w:customStyle="1" w:styleId="WW8Num32z2">
    <w:name w:val="WW8Num32z2"/>
    <w:rsid w:val="00D46DCD"/>
    <w:rPr>
      <w:rFonts w:ascii="Wingdings" w:hAnsi="Wingdings"/>
    </w:rPr>
  </w:style>
  <w:style w:type="character" w:customStyle="1" w:styleId="WW8Num32z3">
    <w:name w:val="WW8Num32z3"/>
    <w:rsid w:val="00D46DCD"/>
    <w:rPr>
      <w:rFonts w:ascii="Symbol" w:hAnsi="Symbol"/>
    </w:rPr>
  </w:style>
  <w:style w:type="character" w:customStyle="1" w:styleId="Policepardfaut1">
    <w:name w:val="Police par défaut1"/>
    <w:rsid w:val="00D46DCD"/>
  </w:style>
  <w:style w:type="character" w:customStyle="1" w:styleId="Puces">
    <w:name w:val="Puces"/>
    <w:rsid w:val="00D46DCD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BodyText"/>
    <w:rsid w:val="00D46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46DC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6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D46DCD"/>
    <w:rPr>
      <w:rFonts w:cs="Tahoma"/>
    </w:rPr>
  </w:style>
  <w:style w:type="paragraph" w:customStyle="1" w:styleId="Lgende1">
    <w:name w:val="Légende1"/>
    <w:basedOn w:val="Normal"/>
    <w:rsid w:val="00D46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46DCD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46DCD"/>
    <w:pPr>
      <w:jc w:val="both"/>
    </w:pPr>
  </w:style>
  <w:style w:type="paragraph" w:styleId="Header">
    <w:name w:val="header"/>
    <w:basedOn w:val="Normal"/>
    <w:link w:val="HeaderChar"/>
    <w:semiHidden/>
    <w:rsid w:val="00D46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46DCD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D46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DCD"/>
    <w:rPr>
      <w:rFonts w:ascii="Times New Roman" w:eastAsia="Times New Roman" w:hAnsi="Times New Roman" w:cs="Times New Roman"/>
      <w:lang w:eastAsia="ar-SA"/>
    </w:rPr>
  </w:style>
  <w:style w:type="paragraph" w:styleId="Title">
    <w:name w:val="Title"/>
    <w:basedOn w:val="Normal"/>
    <w:next w:val="Subtitle"/>
    <w:link w:val="TitleChar"/>
    <w:qFormat/>
    <w:rsid w:val="00D46DCD"/>
    <w:pPr>
      <w:jc w:val="center"/>
    </w:pPr>
    <w:rPr>
      <w:rFonts w:ascii="Technical" w:hAnsi="Technic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6DCD"/>
    <w:rPr>
      <w:rFonts w:ascii="Technical" w:eastAsia="Times New Roman" w:hAnsi="Technical" w:cs="Times New Roman"/>
      <w:sz w:val="32"/>
      <w:szCs w:val="32"/>
      <w:lang w:eastAsia="ar-SA"/>
    </w:rPr>
  </w:style>
  <w:style w:type="paragraph" w:styleId="Subtitle">
    <w:name w:val="Subtitle"/>
    <w:basedOn w:val="Titre1"/>
    <w:next w:val="BodyText"/>
    <w:link w:val="SubtitleChar"/>
    <w:qFormat/>
    <w:rsid w:val="00D46DC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D46DC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D46DCD"/>
    <w:pPr>
      <w:jc w:val="both"/>
    </w:pPr>
    <w:rPr>
      <w:rFonts w:ascii="Tiffany Lt BT" w:hAnsi="Tiffany Lt BT"/>
    </w:rPr>
  </w:style>
  <w:style w:type="paragraph" w:customStyle="1" w:styleId="Contenuducadre">
    <w:name w:val="Contenu du cadre"/>
    <w:basedOn w:val="BodyText"/>
    <w:rsid w:val="00D46DCD"/>
  </w:style>
  <w:style w:type="paragraph" w:customStyle="1" w:styleId="Contenudetableau">
    <w:name w:val="Contenu de tableau"/>
    <w:basedOn w:val="Normal"/>
    <w:rsid w:val="00D46DCD"/>
    <w:pPr>
      <w:suppressLineNumbers/>
    </w:pPr>
  </w:style>
  <w:style w:type="paragraph" w:customStyle="1" w:styleId="Titredetableau">
    <w:name w:val="Titre de tableau"/>
    <w:basedOn w:val="Contenudetableau"/>
    <w:rsid w:val="00D46DCD"/>
    <w:pPr>
      <w:jc w:val="center"/>
    </w:pPr>
    <w:rPr>
      <w:b/>
      <w:bCs/>
    </w:rPr>
  </w:style>
  <w:style w:type="paragraph" w:styleId="Quote">
    <w:name w:val="Quote"/>
    <w:basedOn w:val="Normal"/>
    <w:link w:val="QuoteChar"/>
    <w:qFormat/>
    <w:rsid w:val="00D46DCD"/>
    <w:pPr>
      <w:spacing w:after="283"/>
      <w:ind w:left="567" w:right="567"/>
    </w:pPr>
  </w:style>
  <w:style w:type="character" w:customStyle="1" w:styleId="QuoteChar">
    <w:name w:val="Quote Char"/>
    <w:basedOn w:val="DefaultParagraphFont"/>
    <w:link w:val="Quote"/>
    <w:rsid w:val="00D46DCD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D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46DCD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D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6">
    <w:name w:val="Light List Accent 6"/>
    <w:basedOn w:val="TableNormal"/>
    <w:uiPriority w:val="61"/>
    <w:rsid w:val="00D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basedOn w:val="DefaultParagraphFont"/>
    <w:unhideWhenUsed/>
    <w:rsid w:val="00D46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CD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B46202"/>
    <w:pPr>
      <w:suppressAutoHyphens w:val="0"/>
      <w:spacing w:before="100" w:beforeAutospacing="1" w:after="119"/>
    </w:pPr>
    <w:rPr>
      <w:sz w:val="24"/>
      <w:szCs w:val="24"/>
      <w:lang w:eastAsia="fr-FR"/>
    </w:rPr>
  </w:style>
  <w:style w:type="paragraph" w:customStyle="1" w:styleId="Default">
    <w:name w:val="Default"/>
    <w:rsid w:val="00F8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7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E15F4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85A31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3D1572"/>
    <w:pPr>
      <w:suppressAutoHyphens w:val="0"/>
      <w:ind w:left="1800"/>
      <w:jc w:val="both"/>
    </w:pPr>
    <w:rPr>
      <w:color w:val="000000"/>
      <w:sz w:val="20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3D1572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styleId="Emphasis">
    <w:name w:val="Emphasis"/>
    <w:basedOn w:val="DefaultParagraphFont"/>
    <w:uiPriority w:val="20"/>
    <w:qFormat/>
    <w:rsid w:val="004F63FC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49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91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46DCD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6DCD"/>
    <w:pPr>
      <w:keepNext/>
      <w:numPr>
        <w:ilvl w:val="1"/>
        <w:numId w:val="1"/>
      </w:num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D46DCD"/>
    <w:pPr>
      <w:keepNext/>
      <w:numPr>
        <w:ilvl w:val="2"/>
        <w:numId w:val="1"/>
      </w:numPr>
      <w:ind w:left="1416"/>
      <w:jc w:val="both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D46DCD"/>
    <w:pPr>
      <w:keepNext/>
      <w:numPr>
        <w:ilvl w:val="3"/>
        <w:numId w:val="1"/>
      </w:numPr>
      <w:jc w:val="both"/>
      <w:outlineLvl w:val="3"/>
    </w:pPr>
    <w:rPr>
      <w:rFonts w:ascii="Technical" w:hAnsi="Technic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D46DCD"/>
    <w:pPr>
      <w:keepNext/>
      <w:numPr>
        <w:ilvl w:val="4"/>
        <w:numId w:val="1"/>
      </w:numPr>
      <w:jc w:val="both"/>
      <w:outlineLvl w:val="4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6DCD"/>
    <w:pPr>
      <w:keepNext/>
      <w:numPr>
        <w:ilvl w:val="7"/>
        <w:numId w:val="1"/>
      </w:numPr>
      <w:jc w:val="center"/>
      <w:outlineLvl w:val="7"/>
    </w:pPr>
    <w:rPr>
      <w:rFonts w:ascii="Kidprint" w:hAnsi="Kidprint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D46DCD"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D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D46DCD"/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customStyle="1" w:styleId="Heading3Char">
    <w:name w:val="Heading 3 Char"/>
    <w:basedOn w:val="DefaultParagraphFont"/>
    <w:link w:val="Heading3"/>
    <w:rsid w:val="00D46DC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4Char">
    <w:name w:val="Heading 4 Char"/>
    <w:basedOn w:val="DefaultParagraphFont"/>
    <w:link w:val="Heading4"/>
    <w:rsid w:val="00D46DCD"/>
    <w:rPr>
      <w:rFonts w:ascii="Technical" w:eastAsia="Times New Roman" w:hAnsi="Technical" w:cs="Times New Roman"/>
      <w:sz w:val="36"/>
      <w:szCs w:val="36"/>
      <w:lang w:eastAsia="ar-SA"/>
    </w:rPr>
  </w:style>
  <w:style w:type="character" w:customStyle="1" w:styleId="Heading5Char">
    <w:name w:val="Heading 5 Char"/>
    <w:basedOn w:val="DefaultParagraphFont"/>
    <w:link w:val="Heading5"/>
    <w:rsid w:val="00D46D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46DCD"/>
    <w:rPr>
      <w:rFonts w:ascii="Kidprint" w:eastAsia="Times New Roman" w:hAnsi="Kidprint" w:cs="Times New Roman"/>
      <w:b/>
      <w:bCs/>
      <w:sz w:val="40"/>
      <w:szCs w:val="40"/>
      <w:lang w:eastAsia="ar-SA"/>
    </w:rPr>
  </w:style>
  <w:style w:type="character" w:customStyle="1" w:styleId="Heading9Char">
    <w:name w:val="Heading 9 Char"/>
    <w:basedOn w:val="DefaultParagraphFont"/>
    <w:link w:val="Heading9"/>
    <w:rsid w:val="00D46DCD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WW8Num2z0">
    <w:name w:val="WW8Num2z0"/>
    <w:rsid w:val="00D46DCD"/>
    <w:rPr>
      <w:rFonts w:ascii="Wingdings" w:hAnsi="Wingdings"/>
      <w:sz w:val="12"/>
    </w:rPr>
  </w:style>
  <w:style w:type="character" w:customStyle="1" w:styleId="WW8Num3z0">
    <w:name w:val="WW8Num3z0"/>
    <w:rsid w:val="00D46DCD"/>
    <w:rPr>
      <w:rFonts w:ascii="Wingdings" w:hAnsi="Wingdings"/>
    </w:rPr>
  </w:style>
  <w:style w:type="character" w:customStyle="1" w:styleId="WW8Num4z0">
    <w:name w:val="WW8Num4z0"/>
    <w:rsid w:val="00D46DCD"/>
    <w:rPr>
      <w:rFonts w:ascii="Wingdings" w:hAnsi="Wingdings"/>
      <w:sz w:val="12"/>
    </w:rPr>
  </w:style>
  <w:style w:type="character" w:customStyle="1" w:styleId="WW8Num5z0">
    <w:name w:val="WW8Num5z0"/>
    <w:rsid w:val="00D46DCD"/>
    <w:rPr>
      <w:rFonts w:ascii="Wingdings" w:hAnsi="Wingdings"/>
    </w:rPr>
  </w:style>
  <w:style w:type="character" w:customStyle="1" w:styleId="WW8Num6z0">
    <w:name w:val="WW8Num6z0"/>
    <w:rsid w:val="00D46DCD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D46DCD"/>
  </w:style>
  <w:style w:type="character" w:customStyle="1" w:styleId="WW-Absatz-Standardschriftart">
    <w:name w:val="WW-Absatz-Standardschriftart"/>
    <w:rsid w:val="00D46DCD"/>
  </w:style>
  <w:style w:type="character" w:customStyle="1" w:styleId="WW8Num7z0">
    <w:name w:val="WW8Num7z0"/>
    <w:rsid w:val="00D46DCD"/>
    <w:rPr>
      <w:rFonts w:ascii="Wingdings" w:hAnsi="Wingdings"/>
    </w:rPr>
  </w:style>
  <w:style w:type="character" w:customStyle="1" w:styleId="WW8Num8z0">
    <w:name w:val="WW8Num8z0"/>
    <w:rsid w:val="00D46DCD"/>
    <w:rPr>
      <w:rFonts w:ascii="Wingdings" w:hAnsi="Wingdings"/>
    </w:rPr>
  </w:style>
  <w:style w:type="character" w:customStyle="1" w:styleId="WW-Absatz-Standardschriftart1">
    <w:name w:val="WW-Absatz-Standardschriftart1"/>
    <w:rsid w:val="00D46DCD"/>
  </w:style>
  <w:style w:type="character" w:customStyle="1" w:styleId="WW-Absatz-Standardschriftart11">
    <w:name w:val="WW-Absatz-Standardschriftart11"/>
    <w:rsid w:val="00D46DCD"/>
  </w:style>
  <w:style w:type="character" w:customStyle="1" w:styleId="WW-Absatz-Standardschriftart111">
    <w:name w:val="WW-Absatz-Standardschriftart111"/>
    <w:rsid w:val="00D46DCD"/>
  </w:style>
  <w:style w:type="character" w:customStyle="1" w:styleId="WW-Absatz-Standardschriftart1111">
    <w:name w:val="WW-Absatz-Standardschriftart1111"/>
    <w:rsid w:val="00D46DCD"/>
  </w:style>
  <w:style w:type="character" w:customStyle="1" w:styleId="WW-Absatz-Standardschriftart11111">
    <w:name w:val="WW-Absatz-Standardschriftart11111"/>
    <w:rsid w:val="00D46DCD"/>
  </w:style>
  <w:style w:type="character" w:customStyle="1" w:styleId="WW8Num1z0">
    <w:name w:val="WW8Num1z0"/>
    <w:rsid w:val="00D46DCD"/>
    <w:rPr>
      <w:rFonts w:ascii="Wingdings" w:hAnsi="Wingdings"/>
    </w:rPr>
  </w:style>
  <w:style w:type="character" w:customStyle="1" w:styleId="WW8Num2z1">
    <w:name w:val="WW8Num2z1"/>
    <w:rsid w:val="00D46DCD"/>
    <w:rPr>
      <w:rFonts w:ascii="Courier New" w:hAnsi="Courier New" w:cs="Courier New"/>
    </w:rPr>
  </w:style>
  <w:style w:type="character" w:customStyle="1" w:styleId="WW8Num2z2">
    <w:name w:val="WW8Num2z2"/>
    <w:rsid w:val="00D46DCD"/>
    <w:rPr>
      <w:rFonts w:ascii="Wingdings" w:hAnsi="Wingdings"/>
    </w:rPr>
  </w:style>
  <w:style w:type="character" w:customStyle="1" w:styleId="WW8Num2z3">
    <w:name w:val="WW8Num2z3"/>
    <w:rsid w:val="00D46DCD"/>
    <w:rPr>
      <w:rFonts w:ascii="Symbol" w:hAnsi="Symbol"/>
    </w:rPr>
  </w:style>
  <w:style w:type="character" w:customStyle="1" w:styleId="WW8Num4z1">
    <w:name w:val="WW8Num4z1"/>
    <w:rsid w:val="00D46DCD"/>
    <w:rPr>
      <w:rFonts w:ascii="Courier New" w:hAnsi="Courier New" w:cs="Courier New"/>
    </w:rPr>
  </w:style>
  <w:style w:type="character" w:customStyle="1" w:styleId="WW8Num4z2">
    <w:name w:val="WW8Num4z2"/>
    <w:rsid w:val="00D46DCD"/>
    <w:rPr>
      <w:rFonts w:ascii="Wingdings" w:hAnsi="Wingdings"/>
    </w:rPr>
  </w:style>
  <w:style w:type="character" w:customStyle="1" w:styleId="WW8Num4z3">
    <w:name w:val="WW8Num4z3"/>
    <w:rsid w:val="00D46DCD"/>
    <w:rPr>
      <w:rFonts w:ascii="Symbol" w:hAnsi="Symbol"/>
    </w:rPr>
  </w:style>
  <w:style w:type="character" w:customStyle="1" w:styleId="WW8Num6z1">
    <w:name w:val="WW8Num6z1"/>
    <w:rsid w:val="00D46DCD"/>
    <w:rPr>
      <w:rFonts w:ascii="Courier New" w:hAnsi="Courier New" w:cs="Courier New"/>
    </w:rPr>
  </w:style>
  <w:style w:type="character" w:customStyle="1" w:styleId="WW8Num6z2">
    <w:name w:val="WW8Num6z2"/>
    <w:rsid w:val="00D46DCD"/>
    <w:rPr>
      <w:rFonts w:ascii="Wingdings" w:hAnsi="Wingdings"/>
    </w:rPr>
  </w:style>
  <w:style w:type="character" w:customStyle="1" w:styleId="WW8Num6z3">
    <w:name w:val="WW8Num6z3"/>
    <w:rsid w:val="00D46DCD"/>
    <w:rPr>
      <w:rFonts w:ascii="Symbol" w:hAnsi="Symbol"/>
    </w:rPr>
  </w:style>
  <w:style w:type="character" w:customStyle="1" w:styleId="WW8Num9z0">
    <w:name w:val="WW8Num9z0"/>
    <w:rsid w:val="00D46DCD"/>
    <w:rPr>
      <w:rFonts w:ascii="Wingdings" w:hAnsi="Wingdings"/>
      <w:sz w:val="12"/>
    </w:rPr>
  </w:style>
  <w:style w:type="character" w:customStyle="1" w:styleId="WW8Num9z1">
    <w:name w:val="WW8Num9z1"/>
    <w:rsid w:val="00D46DCD"/>
    <w:rPr>
      <w:rFonts w:ascii="Courier New" w:hAnsi="Courier New" w:cs="Courier New"/>
    </w:rPr>
  </w:style>
  <w:style w:type="character" w:customStyle="1" w:styleId="WW8Num9z2">
    <w:name w:val="WW8Num9z2"/>
    <w:rsid w:val="00D46DCD"/>
    <w:rPr>
      <w:rFonts w:ascii="Wingdings" w:hAnsi="Wingdings"/>
    </w:rPr>
  </w:style>
  <w:style w:type="character" w:customStyle="1" w:styleId="WW8Num9z3">
    <w:name w:val="WW8Num9z3"/>
    <w:rsid w:val="00D46DCD"/>
    <w:rPr>
      <w:rFonts w:ascii="Symbol" w:hAnsi="Symbol"/>
    </w:rPr>
  </w:style>
  <w:style w:type="character" w:customStyle="1" w:styleId="WW8Num10z0">
    <w:name w:val="WW8Num10z0"/>
    <w:rsid w:val="00D46DCD"/>
    <w:rPr>
      <w:rFonts w:ascii="Wingdings" w:hAnsi="Wingdings"/>
      <w:sz w:val="12"/>
    </w:rPr>
  </w:style>
  <w:style w:type="character" w:customStyle="1" w:styleId="WW8Num10z1">
    <w:name w:val="WW8Num10z1"/>
    <w:rsid w:val="00D46DCD"/>
    <w:rPr>
      <w:rFonts w:ascii="Courier New" w:hAnsi="Courier New" w:cs="Courier New"/>
    </w:rPr>
  </w:style>
  <w:style w:type="character" w:customStyle="1" w:styleId="WW8Num10z2">
    <w:name w:val="WW8Num10z2"/>
    <w:rsid w:val="00D46DCD"/>
    <w:rPr>
      <w:rFonts w:ascii="Wingdings" w:hAnsi="Wingdings"/>
    </w:rPr>
  </w:style>
  <w:style w:type="character" w:customStyle="1" w:styleId="WW8Num10z3">
    <w:name w:val="WW8Num10z3"/>
    <w:rsid w:val="00D46DCD"/>
    <w:rPr>
      <w:rFonts w:ascii="Symbol" w:hAnsi="Symbol"/>
    </w:rPr>
  </w:style>
  <w:style w:type="character" w:customStyle="1" w:styleId="WW8Num11z0">
    <w:name w:val="WW8Num11z0"/>
    <w:rsid w:val="00D46DCD"/>
    <w:rPr>
      <w:rFonts w:ascii="Wingdings" w:hAnsi="Wingdings"/>
      <w:sz w:val="12"/>
    </w:rPr>
  </w:style>
  <w:style w:type="character" w:customStyle="1" w:styleId="WW8Num11z1">
    <w:name w:val="WW8Num11z1"/>
    <w:rsid w:val="00D46DCD"/>
    <w:rPr>
      <w:rFonts w:ascii="Courier New" w:hAnsi="Courier New" w:cs="Courier New"/>
    </w:rPr>
  </w:style>
  <w:style w:type="character" w:customStyle="1" w:styleId="WW8Num11z2">
    <w:name w:val="WW8Num11z2"/>
    <w:rsid w:val="00D46DCD"/>
    <w:rPr>
      <w:rFonts w:ascii="Wingdings" w:hAnsi="Wingdings"/>
    </w:rPr>
  </w:style>
  <w:style w:type="character" w:customStyle="1" w:styleId="WW8Num11z3">
    <w:name w:val="WW8Num11z3"/>
    <w:rsid w:val="00D46DCD"/>
    <w:rPr>
      <w:rFonts w:ascii="Symbol" w:hAnsi="Symbol"/>
    </w:rPr>
  </w:style>
  <w:style w:type="character" w:customStyle="1" w:styleId="WW8Num12z0">
    <w:name w:val="WW8Num12z0"/>
    <w:rsid w:val="00D46D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46DCD"/>
    <w:rPr>
      <w:rFonts w:ascii="Courier New" w:hAnsi="Courier New" w:cs="Courier New"/>
    </w:rPr>
  </w:style>
  <w:style w:type="character" w:customStyle="1" w:styleId="WW8Num12z2">
    <w:name w:val="WW8Num12z2"/>
    <w:rsid w:val="00D46DCD"/>
    <w:rPr>
      <w:rFonts w:ascii="Wingdings" w:hAnsi="Wingdings"/>
    </w:rPr>
  </w:style>
  <w:style w:type="character" w:customStyle="1" w:styleId="WW8Num12z3">
    <w:name w:val="WW8Num12z3"/>
    <w:rsid w:val="00D46DCD"/>
    <w:rPr>
      <w:rFonts w:ascii="Symbol" w:hAnsi="Symbol"/>
    </w:rPr>
  </w:style>
  <w:style w:type="character" w:customStyle="1" w:styleId="WW8Num13z0">
    <w:name w:val="WW8Num13z0"/>
    <w:rsid w:val="00D46DCD"/>
    <w:rPr>
      <w:rFonts w:ascii="Wingdings" w:hAnsi="Wingdings"/>
    </w:rPr>
  </w:style>
  <w:style w:type="character" w:customStyle="1" w:styleId="WW8Num14z0">
    <w:name w:val="WW8Num14z0"/>
    <w:rsid w:val="00D46DC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46DCD"/>
    <w:rPr>
      <w:rFonts w:ascii="Courier New" w:hAnsi="Courier New" w:cs="Courier New"/>
    </w:rPr>
  </w:style>
  <w:style w:type="character" w:customStyle="1" w:styleId="WW8Num14z2">
    <w:name w:val="WW8Num14z2"/>
    <w:rsid w:val="00D46DCD"/>
    <w:rPr>
      <w:rFonts w:ascii="Wingdings" w:hAnsi="Wingdings"/>
    </w:rPr>
  </w:style>
  <w:style w:type="character" w:customStyle="1" w:styleId="WW8Num14z3">
    <w:name w:val="WW8Num14z3"/>
    <w:rsid w:val="00D46DCD"/>
    <w:rPr>
      <w:rFonts w:ascii="Symbol" w:hAnsi="Symbol"/>
    </w:rPr>
  </w:style>
  <w:style w:type="character" w:customStyle="1" w:styleId="WW8Num15z0">
    <w:name w:val="WW8Num15z0"/>
    <w:rsid w:val="00D46DCD"/>
    <w:rPr>
      <w:rFonts w:ascii="Wingdings" w:hAnsi="Wingdings"/>
    </w:rPr>
  </w:style>
  <w:style w:type="character" w:customStyle="1" w:styleId="WW8Num16z0">
    <w:name w:val="WW8Num16z0"/>
    <w:rsid w:val="00D46DCD"/>
    <w:rPr>
      <w:rFonts w:ascii="Symbol" w:hAnsi="Symbol"/>
    </w:rPr>
  </w:style>
  <w:style w:type="character" w:customStyle="1" w:styleId="WW8Num17z0">
    <w:name w:val="WW8Num17z0"/>
    <w:rsid w:val="00D46DCD"/>
    <w:rPr>
      <w:rFonts w:ascii="Wingdings" w:hAnsi="Wingdings"/>
    </w:rPr>
  </w:style>
  <w:style w:type="character" w:customStyle="1" w:styleId="WW8Num19z0">
    <w:name w:val="WW8Num19z0"/>
    <w:rsid w:val="00D46DCD"/>
    <w:rPr>
      <w:rFonts w:ascii="Wingdings" w:hAnsi="Wingdings"/>
    </w:rPr>
  </w:style>
  <w:style w:type="character" w:customStyle="1" w:styleId="WW8Num20z0">
    <w:name w:val="WW8Num20z0"/>
    <w:rsid w:val="00D46DCD"/>
    <w:rPr>
      <w:rFonts w:ascii="Times New Roman" w:hAnsi="Times New Roman" w:cs="Times New Roman"/>
      <w:color w:val="000000"/>
    </w:rPr>
  </w:style>
  <w:style w:type="character" w:customStyle="1" w:styleId="WW8Num20z1">
    <w:name w:val="WW8Num20z1"/>
    <w:rsid w:val="00D46DCD"/>
    <w:rPr>
      <w:rFonts w:ascii="Courier New" w:hAnsi="Courier New" w:cs="Courier New"/>
    </w:rPr>
  </w:style>
  <w:style w:type="character" w:customStyle="1" w:styleId="WW8Num20z2">
    <w:name w:val="WW8Num20z2"/>
    <w:rsid w:val="00D46DCD"/>
    <w:rPr>
      <w:rFonts w:ascii="Wingdings" w:hAnsi="Wingdings"/>
    </w:rPr>
  </w:style>
  <w:style w:type="character" w:customStyle="1" w:styleId="WW8Num20z3">
    <w:name w:val="WW8Num20z3"/>
    <w:rsid w:val="00D46DCD"/>
    <w:rPr>
      <w:rFonts w:ascii="Symbol" w:hAnsi="Symbol"/>
    </w:rPr>
  </w:style>
  <w:style w:type="character" w:customStyle="1" w:styleId="WW8Num21z0">
    <w:name w:val="WW8Num21z0"/>
    <w:rsid w:val="00D46DC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6DCD"/>
    <w:rPr>
      <w:rFonts w:ascii="Courier New" w:hAnsi="Courier New" w:cs="Courier New"/>
    </w:rPr>
  </w:style>
  <w:style w:type="character" w:customStyle="1" w:styleId="WW8Num21z2">
    <w:name w:val="WW8Num21z2"/>
    <w:rsid w:val="00D46DCD"/>
    <w:rPr>
      <w:rFonts w:ascii="Wingdings" w:hAnsi="Wingdings"/>
    </w:rPr>
  </w:style>
  <w:style w:type="character" w:customStyle="1" w:styleId="WW8Num21z3">
    <w:name w:val="WW8Num21z3"/>
    <w:rsid w:val="00D46DCD"/>
    <w:rPr>
      <w:rFonts w:ascii="Symbol" w:hAnsi="Symbol"/>
    </w:rPr>
  </w:style>
  <w:style w:type="character" w:customStyle="1" w:styleId="WW8Num22z0">
    <w:name w:val="WW8Num22z0"/>
    <w:rsid w:val="00D46DCD"/>
    <w:rPr>
      <w:rFonts w:ascii="Wingdings" w:hAnsi="Wingdings"/>
    </w:rPr>
  </w:style>
  <w:style w:type="character" w:customStyle="1" w:styleId="WW8Num23z0">
    <w:name w:val="WW8Num23z0"/>
    <w:rsid w:val="00D46DCD"/>
    <w:rPr>
      <w:rFonts w:ascii="Wingdings" w:hAnsi="Wingdings"/>
    </w:rPr>
  </w:style>
  <w:style w:type="character" w:customStyle="1" w:styleId="WW8Num24z0">
    <w:name w:val="WW8Num24z0"/>
    <w:rsid w:val="00D46DC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46DCD"/>
    <w:rPr>
      <w:rFonts w:ascii="Courier New" w:hAnsi="Courier New" w:cs="Courier New"/>
    </w:rPr>
  </w:style>
  <w:style w:type="character" w:customStyle="1" w:styleId="WW8Num24z2">
    <w:name w:val="WW8Num24z2"/>
    <w:rsid w:val="00D46DCD"/>
    <w:rPr>
      <w:rFonts w:ascii="Wingdings" w:hAnsi="Wingdings"/>
    </w:rPr>
  </w:style>
  <w:style w:type="character" w:customStyle="1" w:styleId="WW8Num24z3">
    <w:name w:val="WW8Num24z3"/>
    <w:rsid w:val="00D46DCD"/>
    <w:rPr>
      <w:rFonts w:ascii="Symbol" w:hAnsi="Symbol"/>
    </w:rPr>
  </w:style>
  <w:style w:type="character" w:customStyle="1" w:styleId="WW8Num25z0">
    <w:name w:val="WW8Num25z0"/>
    <w:rsid w:val="00D46DCD"/>
    <w:rPr>
      <w:rFonts w:ascii="Wingdings" w:hAnsi="Wingdings"/>
      <w:sz w:val="12"/>
    </w:rPr>
  </w:style>
  <w:style w:type="character" w:customStyle="1" w:styleId="WW8Num25z1">
    <w:name w:val="WW8Num25z1"/>
    <w:rsid w:val="00D46DCD"/>
    <w:rPr>
      <w:rFonts w:ascii="Courier New" w:hAnsi="Courier New" w:cs="Courier New"/>
    </w:rPr>
  </w:style>
  <w:style w:type="character" w:customStyle="1" w:styleId="WW8Num25z2">
    <w:name w:val="WW8Num25z2"/>
    <w:rsid w:val="00D46DCD"/>
    <w:rPr>
      <w:rFonts w:ascii="Wingdings" w:hAnsi="Wingdings"/>
    </w:rPr>
  </w:style>
  <w:style w:type="character" w:customStyle="1" w:styleId="WW8Num25z3">
    <w:name w:val="WW8Num25z3"/>
    <w:rsid w:val="00D46DCD"/>
    <w:rPr>
      <w:rFonts w:ascii="Symbol" w:hAnsi="Symbol"/>
    </w:rPr>
  </w:style>
  <w:style w:type="character" w:customStyle="1" w:styleId="WW8Num26z0">
    <w:name w:val="WW8Num26z0"/>
    <w:rsid w:val="00D46DCD"/>
    <w:rPr>
      <w:rFonts w:ascii="Wingdings" w:hAnsi="Wingdings"/>
    </w:rPr>
  </w:style>
  <w:style w:type="character" w:customStyle="1" w:styleId="WW8Num27z0">
    <w:name w:val="WW8Num27z0"/>
    <w:rsid w:val="00D46DCD"/>
    <w:rPr>
      <w:rFonts w:ascii="Wingdings" w:hAnsi="Wingdings"/>
    </w:rPr>
  </w:style>
  <w:style w:type="character" w:customStyle="1" w:styleId="WW8Num28z0">
    <w:name w:val="WW8Num28z0"/>
    <w:rsid w:val="00D46DCD"/>
    <w:rPr>
      <w:rFonts w:ascii="Wingdings" w:hAnsi="Wingdings"/>
    </w:rPr>
  </w:style>
  <w:style w:type="character" w:customStyle="1" w:styleId="WW8Num29z0">
    <w:name w:val="WW8Num29z0"/>
    <w:rsid w:val="00D46DCD"/>
    <w:rPr>
      <w:rFonts w:ascii="Wingdings" w:hAnsi="Wingdings"/>
      <w:sz w:val="12"/>
    </w:rPr>
  </w:style>
  <w:style w:type="character" w:customStyle="1" w:styleId="WW8Num29z1">
    <w:name w:val="WW8Num29z1"/>
    <w:rsid w:val="00D46DCD"/>
    <w:rPr>
      <w:rFonts w:ascii="Courier New" w:hAnsi="Courier New" w:cs="Courier New"/>
    </w:rPr>
  </w:style>
  <w:style w:type="character" w:customStyle="1" w:styleId="WW8Num29z2">
    <w:name w:val="WW8Num29z2"/>
    <w:rsid w:val="00D46DCD"/>
    <w:rPr>
      <w:rFonts w:ascii="Wingdings" w:hAnsi="Wingdings"/>
    </w:rPr>
  </w:style>
  <w:style w:type="character" w:customStyle="1" w:styleId="WW8Num29z3">
    <w:name w:val="WW8Num29z3"/>
    <w:rsid w:val="00D46DCD"/>
    <w:rPr>
      <w:rFonts w:ascii="Symbol" w:hAnsi="Symbol"/>
    </w:rPr>
  </w:style>
  <w:style w:type="character" w:customStyle="1" w:styleId="WW8Num30z0">
    <w:name w:val="WW8Num30z0"/>
    <w:rsid w:val="00D46DC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46DCD"/>
    <w:rPr>
      <w:rFonts w:ascii="Courier New" w:hAnsi="Courier New" w:cs="Courier New"/>
    </w:rPr>
  </w:style>
  <w:style w:type="character" w:customStyle="1" w:styleId="WW8Num30z2">
    <w:name w:val="WW8Num30z2"/>
    <w:rsid w:val="00D46DCD"/>
    <w:rPr>
      <w:rFonts w:ascii="Wingdings" w:hAnsi="Wingdings"/>
    </w:rPr>
  </w:style>
  <w:style w:type="character" w:customStyle="1" w:styleId="WW8Num30z3">
    <w:name w:val="WW8Num30z3"/>
    <w:rsid w:val="00D46DCD"/>
    <w:rPr>
      <w:rFonts w:ascii="Symbol" w:hAnsi="Symbol"/>
    </w:rPr>
  </w:style>
  <w:style w:type="character" w:customStyle="1" w:styleId="WW8Num31z0">
    <w:name w:val="WW8Num31z0"/>
    <w:rsid w:val="00D46DCD"/>
    <w:rPr>
      <w:rFonts w:ascii="Wingdings" w:hAnsi="Wingdings"/>
    </w:rPr>
  </w:style>
  <w:style w:type="character" w:customStyle="1" w:styleId="WW8Num32z0">
    <w:name w:val="WW8Num32z0"/>
    <w:rsid w:val="00D46DCD"/>
    <w:rPr>
      <w:rFonts w:ascii="Wingdings" w:hAnsi="Wingdings"/>
      <w:sz w:val="12"/>
    </w:rPr>
  </w:style>
  <w:style w:type="character" w:customStyle="1" w:styleId="WW8Num32z1">
    <w:name w:val="WW8Num32z1"/>
    <w:rsid w:val="00D46DCD"/>
    <w:rPr>
      <w:rFonts w:ascii="Courier New" w:hAnsi="Courier New" w:cs="Courier New"/>
    </w:rPr>
  </w:style>
  <w:style w:type="character" w:customStyle="1" w:styleId="WW8Num32z2">
    <w:name w:val="WW8Num32z2"/>
    <w:rsid w:val="00D46DCD"/>
    <w:rPr>
      <w:rFonts w:ascii="Wingdings" w:hAnsi="Wingdings"/>
    </w:rPr>
  </w:style>
  <w:style w:type="character" w:customStyle="1" w:styleId="WW8Num32z3">
    <w:name w:val="WW8Num32z3"/>
    <w:rsid w:val="00D46DCD"/>
    <w:rPr>
      <w:rFonts w:ascii="Symbol" w:hAnsi="Symbol"/>
    </w:rPr>
  </w:style>
  <w:style w:type="character" w:customStyle="1" w:styleId="Policepardfaut1">
    <w:name w:val="Police par défaut1"/>
    <w:rsid w:val="00D46DCD"/>
  </w:style>
  <w:style w:type="character" w:customStyle="1" w:styleId="Puces">
    <w:name w:val="Puces"/>
    <w:rsid w:val="00D46DCD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BodyText"/>
    <w:rsid w:val="00D46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46DC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6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D46DCD"/>
    <w:rPr>
      <w:rFonts w:cs="Tahoma"/>
    </w:rPr>
  </w:style>
  <w:style w:type="paragraph" w:customStyle="1" w:styleId="Lgende1">
    <w:name w:val="Légende1"/>
    <w:basedOn w:val="Normal"/>
    <w:rsid w:val="00D46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46DCD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46DCD"/>
    <w:pPr>
      <w:jc w:val="both"/>
    </w:pPr>
  </w:style>
  <w:style w:type="paragraph" w:styleId="Header">
    <w:name w:val="header"/>
    <w:basedOn w:val="Normal"/>
    <w:link w:val="HeaderChar"/>
    <w:semiHidden/>
    <w:rsid w:val="00D46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46DCD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D46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DCD"/>
    <w:rPr>
      <w:rFonts w:ascii="Times New Roman" w:eastAsia="Times New Roman" w:hAnsi="Times New Roman" w:cs="Times New Roman"/>
      <w:lang w:eastAsia="ar-SA"/>
    </w:rPr>
  </w:style>
  <w:style w:type="paragraph" w:styleId="Title">
    <w:name w:val="Title"/>
    <w:basedOn w:val="Normal"/>
    <w:next w:val="Subtitle"/>
    <w:link w:val="TitleChar"/>
    <w:qFormat/>
    <w:rsid w:val="00D46DCD"/>
    <w:pPr>
      <w:jc w:val="center"/>
    </w:pPr>
    <w:rPr>
      <w:rFonts w:ascii="Technical" w:hAnsi="Technic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6DCD"/>
    <w:rPr>
      <w:rFonts w:ascii="Technical" w:eastAsia="Times New Roman" w:hAnsi="Technical" w:cs="Times New Roman"/>
      <w:sz w:val="32"/>
      <w:szCs w:val="32"/>
      <w:lang w:eastAsia="ar-SA"/>
    </w:rPr>
  </w:style>
  <w:style w:type="paragraph" w:styleId="Subtitle">
    <w:name w:val="Subtitle"/>
    <w:basedOn w:val="Titre1"/>
    <w:next w:val="BodyText"/>
    <w:link w:val="SubtitleChar"/>
    <w:qFormat/>
    <w:rsid w:val="00D46DC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D46DC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D46DCD"/>
    <w:pPr>
      <w:jc w:val="both"/>
    </w:pPr>
    <w:rPr>
      <w:rFonts w:ascii="Tiffany Lt BT" w:hAnsi="Tiffany Lt BT"/>
    </w:rPr>
  </w:style>
  <w:style w:type="paragraph" w:customStyle="1" w:styleId="Contenuducadre">
    <w:name w:val="Contenu du cadre"/>
    <w:basedOn w:val="BodyText"/>
    <w:rsid w:val="00D46DCD"/>
  </w:style>
  <w:style w:type="paragraph" w:customStyle="1" w:styleId="Contenudetableau">
    <w:name w:val="Contenu de tableau"/>
    <w:basedOn w:val="Normal"/>
    <w:rsid w:val="00D46DCD"/>
    <w:pPr>
      <w:suppressLineNumbers/>
    </w:pPr>
  </w:style>
  <w:style w:type="paragraph" w:customStyle="1" w:styleId="Titredetableau">
    <w:name w:val="Titre de tableau"/>
    <w:basedOn w:val="Contenudetableau"/>
    <w:rsid w:val="00D46DCD"/>
    <w:pPr>
      <w:jc w:val="center"/>
    </w:pPr>
    <w:rPr>
      <w:b/>
      <w:bCs/>
    </w:rPr>
  </w:style>
  <w:style w:type="paragraph" w:styleId="Quote">
    <w:name w:val="Quote"/>
    <w:basedOn w:val="Normal"/>
    <w:link w:val="QuoteChar"/>
    <w:qFormat/>
    <w:rsid w:val="00D46DCD"/>
    <w:pPr>
      <w:spacing w:after="283"/>
      <w:ind w:left="567" w:right="567"/>
    </w:pPr>
  </w:style>
  <w:style w:type="character" w:customStyle="1" w:styleId="QuoteChar">
    <w:name w:val="Quote Char"/>
    <w:basedOn w:val="DefaultParagraphFont"/>
    <w:link w:val="Quote"/>
    <w:rsid w:val="00D46DCD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D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46DCD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D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6">
    <w:name w:val="Light List Accent 6"/>
    <w:basedOn w:val="TableNormal"/>
    <w:uiPriority w:val="61"/>
    <w:rsid w:val="00D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basedOn w:val="DefaultParagraphFont"/>
    <w:unhideWhenUsed/>
    <w:rsid w:val="00D46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CD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B46202"/>
    <w:pPr>
      <w:suppressAutoHyphens w:val="0"/>
      <w:spacing w:before="100" w:beforeAutospacing="1" w:after="119"/>
    </w:pPr>
    <w:rPr>
      <w:sz w:val="24"/>
      <w:szCs w:val="24"/>
      <w:lang w:eastAsia="fr-FR"/>
    </w:rPr>
  </w:style>
  <w:style w:type="paragraph" w:customStyle="1" w:styleId="Default">
    <w:name w:val="Default"/>
    <w:rsid w:val="00F8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7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E15F4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85A31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3D1572"/>
    <w:pPr>
      <w:suppressAutoHyphens w:val="0"/>
      <w:ind w:left="1800"/>
      <w:jc w:val="both"/>
    </w:pPr>
    <w:rPr>
      <w:color w:val="000000"/>
      <w:sz w:val="20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3D1572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styleId="Emphasis">
    <w:name w:val="Emphasis"/>
    <w:basedOn w:val="DefaultParagraphFont"/>
    <w:uiPriority w:val="20"/>
    <w:qFormat/>
    <w:rsid w:val="004F63FC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49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91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50" Type="http://schemas.openxmlformats.org/officeDocument/2006/relationships/diagramLayout" Target="diagrams/layout6.xml"/><Relationship Id="rId51" Type="http://schemas.openxmlformats.org/officeDocument/2006/relationships/diagramQuickStyle" Target="diagrams/quickStyle6.xml"/><Relationship Id="rId52" Type="http://schemas.openxmlformats.org/officeDocument/2006/relationships/diagramColors" Target="diagrams/colors6.xml"/><Relationship Id="rId53" Type="http://schemas.microsoft.com/office/2007/relationships/diagramDrawing" Target="diagrams/drawing6.xml"/><Relationship Id="rId54" Type="http://schemas.openxmlformats.org/officeDocument/2006/relationships/footer" Target="footer4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diagramLayout" Target="diagrams/layout4.xml"/><Relationship Id="rId41" Type="http://schemas.openxmlformats.org/officeDocument/2006/relationships/diagramQuickStyle" Target="diagrams/quickStyle4.xml"/><Relationship Id="rId42" Type="http://schemas.openxmlformats.org/officeDocument/2006/relationships/diagramColors" Target="diagrams/colors4.xml"/><Relationship Id="rId43" Type="http://schemas.microsoft.com/office/2007/relationships/diagramDrawing" Target="diagrams/drawing4.xml"/><Relationship Id="rId44" Type="http://schemas.openxmlformats.org/officeDocument/2006/relationships/diagramData" Target="diagrams/data5.xml"/><Relationship Id="rId45" Type="http://schemas.openxmlformats.org/officeDocument/2006/relationships/diagramLayout" Target="diagrams/layout5.xml"/><Relationship Id="rId46" Type="http://schemas.openxmlformats.org/officeDocument/2006/relationships/diagramQuickStyle" Target="diagrams/quickStyle5.xml"/><Relationship Id="rId47" Type="http://schemas.openxmlformats.org/officeDocument/2006/relationships/diagramColors" Target="diagrams/colors5.xml"/><Relationship Id="rId48" Type="http://schemas.microsoft.com/office/2007/relationships/diagramDrawing" Target="diagrams/drawing5.xml"/><Relationship Id="rId49" Type="http://schemas.openxmlformats.org/officeDocument/2006/relationships/diagramData" Target="diagrams/data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4.png"/><Relationship Id="rId30" Type="http://schemas.openxmlformats.org/officeDocument/2006/relationships/diagramLayout" Target="diagrams/layout2.xml"/><Relationship Id="rId31" Type="http://schemas.openxmlformats.org/officeDocument/2006/relationships/diagramQuickStyle" Target="diagrams/quickStyle2.xml"/><Relationship Id="rId32" Type="http://schemas.openxmlformats.org/officeDocument/2006/relationships/diagramColors" Target="diagrams/colors2.xml"/><Relationship Id="rId33" Type="http://schemas.microsoft.com/office/2007/relationships/diagramDrawing" Target="diagrams/drawing2.xml"/><Relationship Id="rId34" Type="http://schemas.openxmlformats.org/officeDocument/2006/relationships/diagramData" Target="diagrams/data3.xml"/><Relationship Id="rId35" Type="http://schemas.openxmlformats.org/officeDocument/2006/relationships/diagramLayout" Target="diagrams/layout3.xml"/><Relationship Id="rId36" Type="http://schemas.openxmlformats.org/officeDocument/2006/relationships/diagramQuickStyle" Target="diagrams/quickStyle3.xml"/><Relationship Id="rId37" Type="http://schemas.openxmlformats.org/officeDocument/2006/relationships/diagramColors" Target="diagrams/colors3.xml"/><Relationship Id="rId38" Type="http://schemas.microsoft.com/office/2007/relationships/diagramDrawing" Target="diagrams/drawing3.xml"/><Relationship Id="rId39" Type="http://schemas.openxmlformats.org/officeDocument/2006/relationships/diagramData" Target="diagrams/data4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diagramData" Target="diagrams/data1.xml"/><Relationship Id="rId25" Type="http://schemas.openxmlformats.org/officeDocument/2006/relationships/diagramLayout" Target="diagrams/layout1.xml"/><Relationship Id="rId26" Type="http://schemas.openxmlformats.org/officeDocument/2006/relationships/diagramQuickStyle" Target="diagrams/quickStyle1.xml"/><Relationship Id="rId27" Type="http://schemas.openxmlformats.org/officeDocument/2006/relationships/diagramColors" Target="diagrams/colors1.xml"/><Relationship Id="rId28" Type="http://schemas.microsoft.com/office/2007/relationships/diagramDrawing" Target="diagrams/drawing1.xml"/><Relationship Id="rId29" Type="http://schemas.openxmlformats.org/officeDocument/2006/relationships/diagramData" Target="diagrams/data2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ne.tertian@ac-aix-marseille.fr" TargetMode="External"/><Relationship Id="rId2" Type="http://schemas.openxmlformats.org/officeDocument/2006/relationships/hyperlink" Target="http://mariannetertian.free.f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ne.tertian@ac-aix-marseille.fr" TargetMode="External"/><Relationship Id="rId2" Type="http://schemas.openxmlformats.org/officeDocument/2006/relationships/hyperlink" Target="http://mariannetertian.fre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Relationship Id="rId3" Type="http://schemas.openxmlformats.org/officeDocument/2006/relationships/image" Target="media/image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FE9077-F1A6-4035-B0DC-2A5A465DB603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929581BC-BF15-4E59-9E11-A78057DEC966}">
      <dgm:prSet phldrT="[Texte]"/>
      <dgm:spPr/>
      <dgm:t>
        <a:bodyPr/>
        <a:lstStyle/>
        <a:p>
          <a:r>
            <a:rPr lang="fr-FR"/>
            <a:t>Niveau A = </a:t>
          </a:r>
        </a:p>
      </dgm:t>
    </dgm:pt>
    <dgm:pt modelId="{C1671A82-AA01-4CA3-AA76-161526600F03}" type="parTrans" cxnId="{C677E5D2-2499-4FC4-8E67-B49871B743B5}">
      <dgm:prSet/>
      <dgm:spPr/>
      <dgm:t>
        <a:bodyPr/>
        <a:lstStyle/>
        <a:p>
          <a:endParaRPr lang="fr-FR"/>
        </a:p>
      </dgm:t>
    </dgm:pt>
    <dgm:pt modelId="{020F6BF6-5BDC-4B48-9474-9117F1C67230}" type="sibTrans" cxnId="{C677E5D2-2499-4FC4-8E67-B49871B743B5}">
      <dgm:prSet/>
      <dgm:spPr/>
      <dgm:t>
        <a:bodyPr/>
        <a:lstStyle/>
        <a:p>
          <a:endParaRPr lang="fr-FR"/>
        </a:p>
      </dgm:t>
    </dgm:pt>
    <dgm:pt modelId="{62AF5884-9E9A-4086-A764-77C7CF848F22}">
      <dgm:prSet phldrT="[Texte]"/>
      <dgm:spPr/>
      <dgm:t>
        <a:bodyPr/>
        <a:lstStyle/>
        <a:p>
          <a:r>
            <a:rPr lang="fr-FR"/>
            <a:t>L7</a:t>
          </a:r>
        </a:p>
      </dgm:t>
    </dgm:pt>
    <dgm:pt modelId="{93AD1B14-6643-48B1-A728-06B6F4429F22}" type="parTrans" cxnId="{EC18E38B-9AB7-4D09-B0D4-F9431E047709}">
      <dgm:prSet/>
      <dgm:spPr/>
      <dgm:t>
        <a:bodyPr/>
        <a:lstStyle/>
        <a:p>
          <a:endParaRPr lang="fr-FR"/>
        </a:p>
      </dgm:t>
    </dgm:pt>
    <dgm:pt modelId="{EE1911AC-CBC6-4B69-B48D-A32692721AEE}" type="sibTrans" cxnId="{EC18E38B-9AB7-4D09-B0D4-F9431E047709}">
      <dgm:prSet/>
      <dgm:spPr/>
      <dgm:t>
        <a:bodyPr/>
        <a:lstStyle/>
        <a:p>
          <a:endParaRPr lang="fr-FR"/>
        </a:p>
      </dgm:t>
    </dgm:pt>
    <dgm:pt modelId="{7EBB68B9-E4C5-4AED-9D28-807B60AC2DE2}">
      <dgm:prSet phldrT="[Texte]"/>
      <dgm:spPr/>
      <dgm:t>
        <a:bodyPr/>
        <a:lstStyle/>
        <a:p>
          <a:endParaRPr lang="fr-FR"/>
        </a:p>
      </dgm:t>
    </dgm:pt>
    <dgm:pt modelId="{C6F549AC-EA8D-4288-A2B4-9F79283CA5E9}" type="parTrans" cxnId="{206D82E0-5068-42BB-9AC3-A83D2A511E46}">
      <dgm:prSet/>
      <dgm:spPr/>
      <dgm:t>
        <a:bodyPr/>
        <a:lstStyle/>
        <a:p>
          <a:endParaRPr lang="fr-FR"/>
        </a:p>
      </dgm:t>
    </dgm:pt>
    <dgm:pt modelId="{8591FDDC-C53C-4BB4-8D34-78DDFC42F166}" type="sibTrans" cxnId="{206D82E0-5068-42BB-9AC3-A83D2A511E46}">
      <dgm:prSet/>
      <dgm:spPr/>
      <dgm:t>
        <a:bodyPr/>
        <a:lstStyle/>
        <a:p>
          <a:endParaRPr lang="fr-FR"/>
        </a:p>
      </dgm:t>
    </dgm:pt>
    <dgm:pt modelId="{EEA0B036-3E3C-6542-889F-DD955627A4BF}">
      <dgm:prSet phldrT="[Texte]"/>
      <dgm:spPr/>
      <dgm:t>
        <a:bodyPr/>
        <a:lstStyle/>
        <a:p>
          <a:r>
            <a:rPr lang="fr-FR"/>
            <a:t>L1</a:t>
          </a:r>
        </a:p>
      </dgm:t>
    </dgm:pt>
    <dgm:pt modelId="{A0A49A3C-66E7-9040-90E0-F81E65B3916D}" type="parTrans" cxnId="{2E54FCBA-1CC0-8B49-8886-C4D85F6254DA}">
      <dgm:prSet/>
      <dgm:spPr/>
      <dgm:t>
        <a:bodyPr/>
        <a:lstStyle/>
        <a:p>
          <a:endParaRPr lang="en-US"/>
        </a:p>
      </dgm:t>
    </dgm:pt>
    <dgm:pt modelId="{BABDFFA2-FECB-4040-9FD4-5551E8D9607D}" type="sibTrans" cxnId="{2E54FCBA-1CC0-8B49-8886-C4D85F6254DA}">
      <dgm:prSet/>
      <dgm:spPr/>
      <dgm:t>
        <a:bodyPr/>
        <a:lstStyle/>
        <a:p>
          <a:endParaRPr lang="en-US"/>
        </a:p>
      </dgm:t>
    </dgm:pt>
    <dgm:pt modelId="{5E9A42CD-AA7E-EE4E-BFD0-D4B1FC8F0BA2}">
      <dgm:prSet phldrT="[Texte]"/>
      <dgm:spPr/>
      <dgm:t>
        <a:bodyPr/>
        <a:lstStyle/>
        <a:p>
          <a:r>
            <a:rPr lang="fr-FR"/>
            <a:t>L2</a:t>
          </a:r>
        </a:p>
      </dgm:t>
    </dgm:pt>
    <dgm:pt modelId="{AB2AAEBD-1C69-6D41-B3F2-AA262DDACB6A}" type="parTrans" cxnId="{E2F1737D-A86A-7444-B9DE-4FA6894B324E}">
      <dgm:prSet/>
      <dgm:spPr/>
      <dgm:t>
        <a:bodyPr/>
        <a:lstStyle/>
        <a:p>
          <a:endParaRPr lang="en-US"/>
        </a:p>
      </dgm:t>
    </dgm:pt>
    <dgm:pt modelId="{83877132-E086-F64C-B8F3-F30EF16DA2DD}" type="sibTrans" cxnId="{E2F1737D-A86A-7444-B9DE-4FA6894B324E}">
      <dgm:prSet/>
      <dgm:spPr/>
      <dgm:t>
        <a:bodyPr/>
        <a:lstStyle/>
        <a:p>
          <a:endParaRPr lang="en-US"/>
        </a:p>
      </dgm:t>
    </dgm:pt>
    <dgm:pt modelId="{A6B1C9CC-C3B3-9449-84B7-D8A0D7D46048}">
      <dgm:prSet phldrT="[Texte]"/>
      <dgm:spPr/>
      <dgm:t>
        <a:bodyPr/>
        <a:lstStyle/>
        <a:p>
          <a:r>
            <a:rPr lang="fr-FR"/>
            <a:t>L3</a:t>
          </a:r>
        </a:p>
      </dgm:t>
    </dgm:pt>
    <dgm:pt modelId="{CD36F94A-C5FF-544A-A4C1-1BD40E7F4CE5}" type="parTrans" cxnId="{A0D41043-15A2-4F4F-BD7C-303C40CA0C6E}">
      <dgm:prSet/>
      <dgm:spPr/>
      <dgm:t>
        <a:bodyPr/>
        <a:lstStyle/>
        <a:p>
          <a:endParaRPr lang="en-US"/>
        </a:p>
      </dgm:t>
    </dgm:pt>
    <dgm:pt modelId="{3DBB1022-1B48-FA49-B65D-A78A6634CC77}" type="sibTrans" cxnId="{A0D41043-15A2-4F4F-BD7C-303C40CA0C6E}">
      <dgm:prSet/>
      <dgm:spPr/>
      <dgm:t>
        <a:bodyPr/>
        <a:lstStyle/>
        <a:p>
          <a:endParaRPr lang="en-US"/>
        </a:p>
      </dgm:t>
    </dgm:pt>
    <dgm:pt modelId="{3BB8DD78-A31E-6A47-AB82-7CC62633D0BD}">
      <dgm:prSet phldrT="[Texte]"/>
      <dgm:spPr/>
      <dgm:t>
        <a:bodyPr/>
        <a:lstStyle/>
        <a:p>
          <a:r>
            <a:rPr lang="fr-FR"/>
            <a:t>L4</a:t>
          </a:r>
        </a:p>
      </dgm:t>
    </dgm:pt>
    <dgm:pt modelId="{DBFF1D53-5778-5742-9C00-9E03708ED0D1}" type="parTrans" cxnId="{77EE1804-A1BB-694E-8D8E-E64AC91283EA}">
      <dgm:prSet/>
      <dgm:spPr/>
      <dgm:t>
        <a:bodyPr/>
        <a:lstStyle/>
        <a:p>
          <a:endParaRPr lang="en-US"/>
        </a:p>
      </dgm:t>
    </dgm:pt>
    <dgm:pt modelId="{8BDE0A45-239A-5B41-ADF9-1E2286B59E41}" type="sibTrans" cxnId="{77EE1804-A1BB-694E-8D8E-E64AC91283EA}">
      <dgm:prSet/>
      <dgm:spPr/>
      <dgm:t>
        <a:bodyPr/>
        <a:lstStyle/>
        <a:p>
          <a:endParaRPr lang="en-US"/>
        </a:p>
      </dgm:t>
    </dgm:pt>
    <dgm:pt modelId="{F94FDCEB-D89D-C547-A41A-5851CE4C208F}">
      <dgm:prSet phldrT="[Texte]"/>
      <dgm:spPr/>
      <dgm:t>
        <a:bodyPr/>
        <a:lstStyle/>
        <a:p>
          <a:r>
            <a:rPr lang="fr-FR"/>
            <a:t>L5</a:t>
          </a:r>
        </a:p>
      </dgm:t>
    </dgm:pt>
    <dgm:pt modelId="{FFE0A506-A4B0-334B-8603-C644C0FDC183}" type="parTrans" cxnId="{6D6A3E8D-07E2-1B42-9B2F-28FE623981FB}">
      <dgm:prSet/>
      <dgm:spPr/>
      <dgm:t>
        <a:bodyPr/>
        <a:lstStyle/>
        <a:p>
          <a:endParaRPr lang="en-US"/>
        </a:p>
      </dgm:t>
    </dgm:pt>
    <dgm:pt modelId="{B414004E-A456-3A45-B99B-CED6DADBBE5C}" type="sibTrans" cxnId="{6D6A3E8D-07E2-1B42-9B2F-28FE623981FB}">
      <dgm:prSet/>
      <dgm:spPr/>
      <dgm:t>
        <a:bodyPr/>
        <a:lstStyle/>
        <a:p>
          <a:endParaRPr lang="en-US"/>
        </a:p>
      </dgm:t>
    </dgm:pt>
    <dgm:pt modelId="{3BFB75B4-2D5C-6346-9BCC-64C66CD22D32}">
      <dgm:prSet phldrT="[Texte]"/>
      <dgm:spPr/>
      <dgm:t>
        <a:bodyPr/>
        <a:lstStyle/>
        <a:p>
          <a:r>
            <a:rPr lang="fr-FR"/>
            <a:t>L6</a:t>
          </a:r>
        </a:p>
      </dgm:t>
    </dgm:pt>
    <dgm:pt modelId="{2B5D9FA1-7158-7A4D-A609-9AACE87A5A0B}" type="parTrans" cxnId="{FDDA46DE-5160-834A-9DF0-EFB1E2D418C3}">
      <dgm:prSet/>
      <dgm:spPr/>
      <dgm:t>
        <a:bodyPr/>
        <a:lstStyle/>
        <a:p>
          <a:endParaRPr lang="en-US"/>
        </a:p>
      </dgm:t>
    </dgm:pt>
    <dgm:pt modelId="{B323A271-8024-B54D-AF2B-7C349B5B5717}" type="sibTrans" cxnId="{FDDA46DE-5160-834A-9DF0-EFB1E2D418C3}">
      <dgm:prSet/>
      <dgm:spPr/>
      <dgm:t>
        <a:bodyPr/>
        <a:lstStyle/>
        <a:p>
          <a:endParaRPr lang="en-US"/>
        </a:p>
      </dgm:t>
    </dgm:pt>
    <dgm:pt modelId="{D66067B7-FFBE-4518-9B5E-C970836DBBDF}" type="pres">
      <dgm:prSet presAssocID="{C8FE9077-F1A6-4035-B0DC-2A5A465DB6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78A6E1A-5F40-4C7F-93F5-B9E4E7611376}" type="pres">
      <dgm:prSet presAssocID="{929581BC-BF15-4E59-9E11-A78057DEC966}" presName="composite" presStyleCnt="0"/>
      <dgm:spPr/>
      <dgm:t>
        <a:bodyPr/>
        <a:lstStyle/>
        <a:p>
          <a:endParaRPr lang="fr-FR"/>
        </a:p>
      </dgm:t>
    </dgm:pt>
    <dgm:pt modelId="{EF3CBEF5-5DF6-43B3-B05C-354E95EFD279}" type="pres">
      <dgm:prSet presAssocID="{929581BC-BF15-4E59-9E11-A78057DEC966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0DFF56-E49A-4730-9E26-6579A523765A}" type="pres">
      <dgm:prSet presAssocID="{929581BC-BF15-4E59-9E11-A78057DEC966}" presName="descendantText" presStyleLbl="alignAcc1" presStyleIdx="0" presStyleCnt="8" custLinFactNeighborX="-7" custLinFactNeighborY="-214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2B1AC8-7B03-4809-97E4-50D1009FF437}" type="pres">
      <dgm:prSet presAssocID="{020F6BF6-5BDC-4B48-9474-9117F1C67230}" presName="sp" presStyleCnt="0"/>
      <dgm:spPr/>
      <dgm:t>
        <a:bodyPr/>
        <a:lstStyle/>
        <a:p>
          <a:endParaRPr lang="fr-FR"/>
        </a:p>
      </dgm:t>
    </dgm:pt>
    <dgm:pt modelId="{E9102800-ACF9-354B-8BFF-6220FE9B4ED3}" type="pres">
      <dgm:prSet presAssocID="{EEA0B036-3E3C-6542-889F-DD955627A4BF}" presName="composite" presStyleCnt="0"/>
      <dgm:spPr/>
    </dgm:pt>
    <dgm:pt modelId="{59ACCB69-D4D1-F44B-9DC3-4194A52FA113}" type="pres">
      <dgm:prSet presAssocID="{EEA0B036-3E3C-6542-889F-DD955627A4BF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42FFE-11AF-2847-B90B-F22A7D86AE3B}" type="pres">
      <dgm:prSet presAssocID="{EEA0B036-3E3C-6542-889F-DD955627A4BF}" presName="descendantText" presStyleLbl="alignAcc1" presStyleIdx="1" presStyleCnt="8">
        <dgm:presLayoutVars>
          <dgm:bulletEnabled val="1"/>
        </dgm:presLayoutVars>
      </dgm:prSet>
      <dgm:spPr/>
    </dgm:pt>
    <dgm:pt modelId="{50BC0B96-B08A-5243-A01B-D6E2E43C5902}" type="pres">
      <dgm:prSet presAssocID="{BABDFFA2-FECB-4040-9FD4-5551E8D9607D}" presName="sp" presStyleCnt="0"/>
      <dgm:spPr/>
    </dgm:pt>
    <dgm:pt modelId="{4CA8D68B-998F-ED4D-8712-0535D9D28B07}" type="pres">
      <dgm:prSet presAssocID="{5E9A42CD-AA7E-EE4E-BFD0-D4B1FC8F0BA2}" presName="composite" presStyleCnt="0"/>
      <dgm:spPr/>
    </dgm:pt>
    <dgm:pt modelId="{0DB6D07C-931F-0547-86B8-EED73E1950EF}" type="pres">
      <dgm:prSet presAssocID="{5E9A42CD-AA7E-EE4E-BFD0-D4B1FC8F0BA2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9A0E16-F88C-0842-87E0-A46A980D45F9}" type="pres">
      <dgm:prSet presAssocID="{5E9A42CD-AA7E-EE4E-BFD0-D4B1FC8F0BA2}" presName="descendantText" presStyleLbl="alignAcc1" presStyleIdx="2" presStyleCnt="8">
        <dgm:presLayoutVars>
          <dgm:bulletEnabled val="1"/>
        </dgm:presLayoutVars>
      </dgm:prSet>
      <dgm:spPr/>
    </dgm:pt>
    <dgm:pt modelId="{F307F315-132C-2D47-B818-6E2160381395}" type="pres">
      <dgm:prSet presAssocID="{83877132-E086-F64C-B8F3-F30EF16DA2DD}" presName="sp" presStyleCnt="0"/>
      <dgm:spPr/>
    </dgm:pt>
    <dgm:pt modelId="{FABC861D-6FDD-3B48-BAD4-31280EC14E30}" type="pres">
      <dgm:prSet presAssocID="{A6B1C9CC-C3B3-9449-84B7-D8A0D7D46048}" presName="composite" presStyleCnt="0"/>
      <dgm:spPr/>
    </dgm:pt>
    <dgm:pt modelId="{875A4069-517E-E943-B61F-7160BB6FBA8D}" type="pres">
      <dgm:prSet presAssocID="{A6B1C9CC-C3B3-9449-84B7-D8A0D7D46048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2473AE-C172-E64B-A699-72C0AA511EE4}" type="pres">
      <dgm:prSet presAssocID="{A6B1C9CC-C3B3-9449-84B7-D8A0D7D46048}" presName="descendantText" presStyleLbl="alignAcc1" presStyleIdx="3" presStyleCnt="8">
        <dgm:presLayoutVars>
          <dgm:bulletEnabled val="1"/>
        </dgm:presLayoutVars>
      </dgm:prSet>
      <dgm:spPr/>
    </dgm:pt>
    <dgm:pt modelId="{6E7D57AE-607E-6143-9B86-132D0010B4D8}" type="pres">
      <dgm:prSet presAssocID="{3DBB1022-1B48-FA49-B65D-A78A6634CC77}" presName="sp" presStyleCnt="0"/>
      <dgm:spPr/>
    </dgm:pt>
    <dgm:pt modelId="{451EAABE-FC94-094B-A516-3AA738779D30}" type="pres">
      <dgm:prSet presAssocID="{3BB8DD78-A31E-6A47-AB82-7CC62633D0BD}" presName="composite" presStyleCnt="0"/>
      <dgm:spPr/>
    </dgm:pt>
    <dgm:pt modelId="{DE9D616E-C80B-264F-AD1E-53BC24490046}" type="pres">
      <dgm:prSet presAssocID="{3BB8DD78-A31E-6A47-AB82-7CC62633D0B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DE8DE-5C25-3947-842A-91208991686B}" type="pres">
      <dgm:prSet presAssocID="{3BB8DD78-A31E-6A47-AB82-7CC62633D0BD}" presName="descendantText" presStyleLbl="alignAcc1" presStyleIdx="4" presStyleCnt="8">
        <dgm:presLayoutVars>
          <dgm:bulletEnabled val="1"/>
        </dgm:presLayoutVars>
      </dgm:prSet>
      <dgm:spPr/>
    </dgm:pt>
    <dgm:pt modelId="{B27B022E-C07E-8D40-B343-3137EC47A2B3}" type="pres">
      <dgm:prSet presAssocID="{8BDE0A45-239A-5B41-ADF9-1E2286B59E41}" presName="sp" presStyleCnt="0"/>
      <dgm:spPr/>
    </dgm:pt>
    <dgm:pt modelId="{3FAE72E0-119F-4041-AEB3-D957FA3C31F3}" type="pres">
      <dgm:prSet presAssocID="{F94FDCEB-D89D-C547-A41A-5851CE4C208F}" presName="composite" presStyleCnt="0"/>
      <dgm:spPr/>
    </dgm:pt>
    <dgm:pt modelId="{9C1DA366-1715-3944-8BE0-F977421333FB}" type="pres">
      <dgm:prSet presAssocID="{F94FDCEB-D89D-C547-A41A-5851CE4C208F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66C094-FB74-8947-9C91-EE85A26A01FC}" type="pres">
      <dgm:prSet presAssocID="{F94FDCEB-D89D-C547-A41A-5851CE4C208F}" presName="descendantText" presStyleLbl="alignAcc1" presStyleIdx="5" presStyleCnt="8">
        <dgm:presLayoutVars>
          <dgm:bulletEnabled val="1"/>
        </dgm:presLayoutVars>
      </dgm:prSet>
      <dgm:spPr/>
    </dgm:pt>
    <dgm:pt modelId="{F30168D3-AAE7-1642-8E4C-D0AFF0C5C5BC}" type="pres">
      <dgm:prSet presAssocID="{B414004E-A456-3A45-B99B-CED6DADBBE5C}" presName="sp" presStyleCnt="0"/>
      <dgm:spPr/>
    </dgm:pt>
    <dgm:pt modelId="{2BF861D6-8A01-B743-B017-BF65643A71D6}" type="pres">
      <dgm:prSet presAssocID="{3BFB75B4-2D5C-6346-9BCC-64C66CD22D32}" presName="composite" presStyleCnt="0"/>
      <dgm:spPr/>
    </dgm:pt>
    <dgm:pt modelId="{E8B19F3F-1DA1-8B41-8496-5D94012E7782}" type="pres">
      <dgm:prSet presAssocID="{3BFB75B4-2D5C-6346-9BCC-64C66CD22D32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DD475-02DB-C849-A6EA-85057C5087FC}" type="pres">
      <dgm:prSet presAssocID="{3BFB75B4-2D5C-6346-9BCC-64C66CD22D32}" presName="descendantText" presStyleLbl="alignAcc1" presStyleIdx="6" presStyleCnt="8">
        <dgm:presLayoutVars>
          <dgm:bulletEnabled val="1"/>
        </dgm:presLayoutVars>
      </dgm:prSet>
      <dgm:spPr/>
    </dgm:pt>
    <dgm:pt modelId="{2CF4DFE4-37EB-1548-A7D4-EFB822F6C887}" type="pres">
      <dgm:prSet presAssocID="{B323A271-8024-B54D-AF2B-7C349B5B5717}" presName="sp" presStyleCnt="0"/>
      <dgm:spPr/>
    </dgm:pt>
    <dgm:pt modelId="{368686DE-F229-4E26-99A9-83980078DDBD}" type="pres">
      <dgm:prSet presAssocID="{62AF5884-9E9A-4086-A764-77C7CF848F22}" presName="composite" presStyleCnt="0"/>
      <dgm:spPr/>
      <dgm:t>
        <a:bodyPr/>
        <a:lstStyle/>
        <a:p>
          <a:endParaRPr lang="fr-FR"/>
        </a:p>
      </dgm:t>
    </dgm:pt>
    <dgm:pt modelId="{668CC527-03F9-4288-A580-AF3A4CF4678D}" type="pres">
      <dgm:prSet presAssocID="{62AF5884-9E9A-4086-A764-77C7CF848F22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120EC8-D971-48B8-8782-F8708037A597}" type="pres">
      <dgm:prSet presAssocID="{62AF5884-9E9A-4086-A764-77C7CF848F22}" presName="descendantText" presStyleLbl="alignAcc1" presStyleIdx="7" presStyleCnt="8" custLinFactNeighborX="-2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24CA29E-7022-1B49-98B2-4999FB05545E}" type="presOf" srcId="{EEA0B036-3E3C-6542-889F-DD955627A4BF}" destId="{59ACCB69-D4D1-F44B-9DC3-4194A52FA113}" srcOrd="0" destOrd="0" presId="urn:microsoft.com/office/officeart/2005/8/layout/chevron2"/>
    <dgm:cxn modelId="{6D6A3E8D-07E2-1B42-9B2F-28FE623981FB}" srcId="{C8FE9077-F1A6-4035-B0DC-2A5A465DB603}" destId="{F94FDCEB-D89D-C547-A41A-5851CE4C208F}" srcOrd="5" destOrd="0" parTransId="{FFE0A506-A4B0-334B-8603-C644C0FDC183}" sibTransId="{B414004E-A456-3A45-B99B-CED6DADBBE5C}"/>
    <dgm:cxn modelId="{35ACF099-739C-AC44-80F3-FC80121F03A4}" type="presOf" srcId="{A6B1C9CC-C3B3-9449-84B7-D8A0D7D46048}" destId="{875A4069-517E-E943-B61F-7160BB6FBA8D}" srcOrd="0" destOrd="0" presId="urn:microsoft.com/office/officeart/2005/8/layout/chevron2"/>
    <dgm:cxn modelId="{98FF8572-FE86-4D48-BBA5-02272909EBF5}" type="presOf" srcId="{3BFB75B4-2D5C-6346-9BCC-64C66CD22D32}" destId="{E8B19F3F-1DA1-8B41-8496-5D94012E7782}" srcOrd="0" destOrd="0" presId="urn:microsoft.com/office/officeart/2005/8/layout/chevron2"/>
    <dgm:cxn modelId="{E2F1737D-A86A-7444-B9DE-4FA6894B324E}" srcId="{C8FE9077-F1A6-4035-B0DC-2A5A465DB603}" destId="{5E9A42CD-AA7E-EE4E-BFD0-D4B1FC8F0BA2}" srcOrd="2" destOrd="0" parTransId="{AB2AAEBD-1C69-6D41-B3F2-AA262DDACB6A}" sibTransId="{83877132-E086-F64C-B8F3-F30EF16DA2DD}"/>
    <dgm:cxn modelId="{EC18E38B-9AB7-4D09-B0D4-F9431E047709}" srcId="{C8FE9077-F1A6-4035-B0DC-2A5A465DB603}" destId="{62AF5884-9E9A-4086-A764-77C7CF848F22}" srcOrd="7" destOrd="0" parTransId="{93AD1B14-6643-48B1-A728-06B6F4429F22}" sibTransId="{EE1911AC-CBC6-4B69-B48D-A32692721AEE}"/>
    <dgm:cxn modelId="{D1610756-EA53-E640-BA29-FEAE7C3C7625}" type="presOf" srcId="{5E9A42CD-AA7E-EE4E-BFD0-D4B1FC8F0BA2}" destId="{0DB6D07C-931F-0547-86B8-EED73E1950EF}" srcOrd="0" destOrd="0" presId="urn:microsoft.com/office/officeart/2005/8/layout/chevron2"/>
    <dgm:cxn modelId="{A0D41043-15A2-4F4F-BD7C-303C40CA0C6E}" srcId="{C8FE9077-F1A6-4035-B0DC-2A5A465DB603}" destId="{A6B1C9CC-C3B3-9449-84B7-D8A0D7D46048}" srcOrd="3" destOrd="0" parTransId="{CD36F94A-C5FF-544A-A4C1-1BD40E7F4CE5}" sibTransId="{3DBB1022-1B48-FA49-B65D-A78A6634CC77}"/>
    <dgm:cxn modelId="{91581D29-A9F0-AD48-BEB9-B1790704E1B5}" type="presOf" srcId="{62AF5884-9E9A-4086-A764-77C7CF848F22}" destId="{668CC527-03F9-4288-A580-AF3A4CF4678D}" srcOrd="0" destOrd="0" presId="urn:microsoft.com/office/officeart/2005/8/layout/chevron2"/>
    <dgm:cxn modelId="{2E54FCBA-1CC0-8B49-8886-C4D85F6254DA}" srcId="{C8FE9077-F1A6-4035-B0DC-2A5A465DB603}" destId="{EEA0B036-3E3C-6542-889F-DD955627A4BF}" srcOrd="1" destOrd="0" parTransId="{A0A49A3C-66E7-9040-90E0-F81E65B3916D}" sibTransId="{BABDFFA2-FECB-4040-9FD4-5551E8D9607D}"/>
    <dgm:cxn modelId="{FDDA46DE-5160-834A-9DF0-EFB1E2D418C3}" srcId="{C8FE9077-F1A6-4035-B0DC-2A5A465DB603}" destId="{3BFB75B4-2D5C-6346-9BCC-64C66CD22D32}" srcOrd="6" destOrd="0" parTransId="{2B5D9FA1-7158-7A4D-A609-9AACE87A5A0B}" sibTransId="{B323A271-8024-B54D-AF2B-7C349B5B5717}"/>
    <dgm:cxn modelId="{C677E5D2-2499-4FC4-8E67-B49871B743B5}" srcId="{C8FE9077-F1A6-4035-B0DC-2A5A465DB603}" destId="{929581BC-BF15-4E59-9E11-A78057DEC966}" srcOrd="0" destOrd="0" parTransId="{C1671A82-AA01-4CA3-AA76-161526600F03}" sibTransId="{020F6BF6-5BDC-4B48-9474-9117F1C67230}"/>
    <dgm:cxn modelId="{306694EA-F5BB-D44B-8427-2460B2496694}" type="presOf" srcId="{7EBB68B9-E4C5-4AED-9D28-807B60AC2DE2}" destId="{960DFF56-E49A-4730-9E26-6579A523765A}" srcOrd="0" destOrd="0" presId="urn:microsoft.com/office/officeart/2005/8/layout/chevron2"/>
    <dgm:cxn modelId="{5A490D02-31FF-124E-86A8-9E963067EF6C}" type="presOf" srcId="{C8FE9077-F1A6-4035-B0DC-2A5A465DB603}" destId="{D66067B7-FFBE-4518-9B5E-C970836DBBDF}" srcOrd="0" destOrd="0" presId="urn:microsoft.com/office/officeart/2005/8/layout/chevron2"/>
    <dgm:cxn modelId="{206D82E0-5068-42BB-9AC3-A83D2A511E46}" srcId="{929581BC-BF15-4E59-9E11-A78057DEC966}" destId="{7EBB68B9-E4C5-4AED-9D28-807B60AC2DE2}" srcOrd="0" destOrd="0" parTransId="{C6F549AC-EA8D-4288-A2B4-9F79283CA5E9}" sibTransId="{8591FDDC-C53C-4BB4-8D34-78DDFC42F166}"/>
    <dgm:cxn modelId="{D85F222D-0B62-E544-BAE1-92304D1EBD43}" type="presOf" srcId="{3BB8DD78-A31E-6A47-AB82-7CC62633D0BD}" destId="{DE9D616E-C80B-264F-AD1E-53BC24490046}" srcOrd="0" destOrd="0" presId="urn:microsoft.com/office/officeart/2005/8/layout/chevron2"/>
    <dgm:cxn modelId="{9A2119F0-67E3-CE4B-B1DE-0AA6FFC83A7C}" type="presOf" srcId="{F94FDCEB-D89D-C547-A41A-5851CE4C208F}" destId="{9C1DA366-1715-3944-8BE0-F977421333FB}" srcOrd="0" destOrd="0" presId="urn:microsoft.com/office/officeart/2005/8/layout/chevron2"/>
    <dgm:cxn modelId="{F10C77A5-2CB5-A649-9C49-5E07888C9FDD}" type="presOf" srcId="{929581BC-BF15-4E59-9E11-A78057DEC966}" destId="{EF3CBEF5-5DF6-43B3-B05C-354E95EFD279}" srcOrd="0" destOrd="0" presId="urn:microsoft.com/office/officeart/2005/8/layout/chevron2"/>
    <dgm:cxn modelId="{77EE1804-A1BB-694E-8D8E-E64AC91283EA}" srcId="{C8FE9077-F1A6-4035-B0DC-2A5A465DB603}" destId="{3BB8DD78-A31E-6A47-AB82-7CC62633D0BD}" srcOrd="4" destOrd="0" parTransId="{DBFF1D53-5778-5742-9C00-9E03708ED0D1}" sibTransId="{8BDE0A45-239A-5B41-ADF9-1E2286B59E41}"/>
    <dgm:cxn modelId="{E8860027-F613-5049-8B1F-125B47CB20AF}" type="presParOf" srcId="{D66067B7-FFBE-4518-9B5E-C970836DBBDF}" destId="{878A6E1A-5F40-4C7F-93F5-B9E4E7611376}" srcOrd="0" destOrd="0" presId="urn:microsoft.com/office/officeart/2005/8/layout/chevron2"/>
    <dgm:cxn modelId="{9F2190B7-80FA-6742-A604-18B3D337B9A6}" type="presParOf" srcId="{878A6E1A-5F40-4C7F-93F5-B9E4E7611376}" destId="{EF3CBEF5-5DF6-43B3-B05C-354E95EFD279}" srcOrd="0" destOrd="0" presId="urn:microsoft.com/office/officeart/2005/8/layout/chevron2"/>
    <dgm:cxn modelId="{5BE6E1EE-24B0-6641-AD7B-D2F471B925DC}" type="presParOf" srcId="{878A6E1A-5F40-4C7F-93F5-B9E4E7611376}" destId="{960DFF56-E49A-4730-9E26-6579A523765A}" srcOrd="1" destOrd="0" presId="urn:microsoft.com/office/officeart/2005/8/layout/chevron2"/>
    <dgm:cxn modelId="{C6794952-DE1D-C446-A3EC-29CB55B63E97}" type="presParOf" srcId="{D66067B7-FFBE-4518-9B5E-C970836DBBDF}" destId="{662B1AC8-7B03-4809-97E4-50D1009FF437}" srcOrd="1" destOrd="0" presId="urn:microsoft.com/office/officeart/2005/8/layout/chevron2"/>
    <dgm:cxn modelId="{430755BD-2E6F-7144-B685-B41B2ABC0780}" type="presParOf" srcId="{D66067B7-FFBE-4518-9B5E-C970836DBBDF}" destId="{E9102800-ACF9-354B-8BFF-6220FE9B4ED3}" srcOrd="2" destOrd="0" presId="urn:microsoft.com/office/officeart/2005/8/layout/chevron2"/>
    <dgm:cxn modelId="{4FE36C0B-EAAF-C64F-AA79-C84DA16D2AD5}" type="presParOf" srcId="{E9102800-ACF9-354B-8BFF-6220FE9B4ED3}" destId="{59ACCB69-D4D1-F44B-9DC3-4194A52FA113}" srcOrd="0" destOrd="0" presId="urn:microsoft.com/office/officeart/2005/8/layout/chevron2"/>
    <dgm:cxn modelId="{A5B588B4-B089-6F4E-9F22-36064FCA4D05}" type="presParOf" srcId="{E9102800-ACF9-354B-8BFF-6220FE9B4ED3}" destId="{3CA42FFE-11AF-2847-B90B-F22A7D86AE3B}" srcOrd="1" destOrd="0" presId="urn:microsoft.com/office/officeart/2005/8/layout/chevron2"/>
    <dgm:cxn modelId="{49D3BC4C-B503-8744-B819-0B1A28831FE3}" type="presParOf" srcId="{D66067B7-FFBE-4518-9B5E-C970836DBBDF}" destId="{50BC0B96-B08A-5243-A01B-D6E2E43C5902}" srcOrd="3" destOrd="0" presId="urn:microsoft.com/office/officeart/2005/8/layout/chevron2"/>
    <dgm:cxn modelId="{4DDF536B-C45F-5340-834D-D65B72104E1F}" type="presParOf" srcId="{D66067B7-FFBE-4518-9B5E-C970836DBBDF}" destId="{4CA8D68B-998F-ED4D-8712-0535D9D28B07}" srcOrd="4" destOrd="0" presId="urn:microsoft.com/office/officeart/2005/8/layout/chevron2"/>
    <dgm:cxn modelId="{3F5B0752-9657-BA4E-84C9-12B5D0409B2D}" type="presParOf" srcId="{4CA8D68B-998F-ED4D-8712-0535D9D28B07}" destId="{0DB6D07C-931F-0547-86B8-EED73E1950EF}" srcOrd="0" destOrd="0" presId="urn:microsoft.com/office/officeart/2005/8/layout/chevron2"/>
    <dgm:cxn modelId="{C95F182C-19B1-8544-B87D-E788169DBEDA}" type="presParOf" srcId="{4CA8D68B-998F-ED4D-8712-0535D9D28B07}" destId="{699A0E16-F88C-0842-87E0-A46A980D45F9}" srcOrd="1" destOrd="0" presId="urn:microsoft.com/office/officeart/2005/8/layout/chevron2"/>
    <dgm:cxn modelId="{0A1C3991-1B32-A840-AB60-65C7093CC0EE}" type="presParOf" srcId="{D66067B7-FFBE-4518-9B5E-C970836DBBDF}" destId="{F307F315-132C-2D47-B818-6E2160381395}" srcOrd="5" destOrd="0" presId="urn:microsoft.com/office/officeart/2005/8/layout/chevron2"/>
    <dgm:cxn modelId="{550661F5-9F84-E34E-A1BF-62FCB1F3ADBA}" type="presParOf" srcId="{D66067B7-FFBE-4518-9B5E-C970836DBBDF}" destId="{FABC861D-6FDD-3B48-BAD4-31280EC14E30}" srcOrd="6" destOrd="0" presId="urn:microsoft.com/office/officeart/2005/8/layout/chevron2"/>
    <dgm:cxn modelId="{AA604A49-2DF0-A04E-B6CB-93C7189E1DD5}" type="presParOf" srcId="{FABC861D-6FDD-3B48-BAD4-31280EC14E30}" destId="{875A4069-517E-E943-B61F-7160BB6FBA8D}" srcOrd="0" destOrd="0" presId="urn:microsoft.com/office/officeart/2005/8/layout/chevron2"/>
    <dgm:cxn modelId="{EB4DED1B-1F18-7B4B-8A32-1A969C337AAE}" type="presParOf" srcId="{FABC861D-6FDD-3B48-BAD4-31280EC14E30}" destId="{842473AE-C172-E64B-A699-72C0AA511EE4}" srcOrd="1" destOrd="0" presId="urn:microsoft.com/office/officeart/2005/8/layout/chevron2"/>
    <dgm:cxn modelId="{127FF54A-BB83-6C41-87A3-C29DFAD38FE1}" type="presParOf" srcId="{D66067B7-FFBE-4518-9B5E-C970836DBBDF}" destId="{6E7D57AE-607E-6143-9B86-132D0010B4D8}" srcOrd="7" destOrd="0" presId="urn:microsoft.com/office/officeart/2005/8/layout/chevron2"/>
    <dgm:cxn modelId="{A1F0C492-6B38-684F-8E6D-89DE87E63B40}" type="presParOf" srcId="{D66067B7-FFBE-4518-9B5E-C970836DBBDF}" destId="{451EAABE-FC94-094B-A516-3AA738779D30}" srcOrd="8" destOrd="0" presId="urn:microsoft.com/office/officeart/2005/8/layout/chevron2"/>
    <dgm:cxn modelId="{24C72240-9D91-CF44-9045-2B9095BA94FA}" type="presParOf" srcId="{451EAABE-FC94-094B-A516-3AA738779D30}" destId="{DE9D616E-C80B-264F-AD1E-53BC24490046}" srcOrd="0" destOrd="0" presId="urn:microsoft.com/office/officeart/2005/8/layout/chevron2"/>
    <dgm:cxn modelId="{FFECC76D-4FF5-8540-9A99-2FD6792C36DB}" type="presParOf" srcId="{451EAABE-FC94-094B-A516-3AA738779D30}" destId="{34BDE8DE-5C25-3947-842A-91208991686B}" srcOrd="1" destOrd="0" presId="urn:microsoft.com/office/officeart/2005/8/layout/chevron2"/>
    <dgm:cxn modelId="{194F17D5-1208-834E-B9A0-E2461789D086}" type="presParOf" srcId="{D66067B7-FFBE-4518-9B5E-C970836DBBDF}" destId="{B27B022E-C07E-8D40-B343-3137EC47A2B3}" srcOrd="9" destOrd="0" presId="urn:microsoft.com/office/officeart/2005/8/layout/chevron2"/>
    <dgm:cxn modelId="{8A9F0087-4AC6-FA43-A1D7-ED13C862D43D}" type="presParOf" srcId="{D66067B7-FFBE-4518-9B5E-C970836DBBDF}" destId="{3FAE72E0-119F-4041-AEB3-D957FA3C31F3}" srcOrd="10" destOrd="0" presId="urn:microsoft.com/office/officeart/2005/8/layout/chevron2"/>
    <dgm:cxn modelId="{062611FA-EB5A-3A43-B267-0D303167B38D}" type="presParOf" srcId="{3FAE72E0-119F-4041-AEB3-D957FA3C31F3}" destId="{9C1DA366-1715-3944-8BE0-F977421333FB}" srcOrd="0" destOrd="0" presId="urn:microsoft.com/office/officeart/2005/8/layout/chevron2"/>
    <dgm:cxn modelId="{61EBC0A9-0258-DD47-8EF8-4E3B3E904119}" type="presParOf" srcId="{3FAE72E0-119F-4041-AEB3-D957FA3C31F3}" destId="{1566C094-FB74-8947-9C91-EE85A26A01FC}" srcOrd="1" destOrd="0" presId="urn:microsoft.com/office/officeart/2005/8/layout/chevron2"/>
    <dgm:cxn modelId="{8263B442-5B4B-6B48-A2CE-11E1924B0F85}" type="presParOf" srcId="{D66067B7-FFBE-4518-9B5E-C970836DBBDF}" destId="{F30168D3-AAE7-1642-8E4C-D0AFF0C5C5BC}" srcOrd="11" destOrd="0" presId="urn:microsoft.com/office/officeart/2005/8/layout/chevron2"/>
    <dgm:cxn modelId="{4DD7E80C-F747-7142-962A-5AB83545501E}" type="presParOf" srcId="{D66067B7-FFBE-4518-9B5E-C970836DBBDF}" destId="{2BF861D6-8A01-B743-B017-BF65643A71D6}" srcOrd="12" destOrd="0" presId="urn:microsoft.com/office/officeart/2005/8/layout/chevron2"/>
    <dgm:cxn modelId="{D623275C-D4D2-9B41-BE0C-880778471889}" type="presParOf" srcId="{2BF861D6-8A01-B743-B017-BF65643A71D6}" destId="{E8B19F3F-1DA1-8B41-8496-5D94012E7782}" srcOrd="0" destOrd="0" presId="urn:microsoft.com/office/officeart/2005/8/layout/chevron2"/>
    <dgm:cxn modelId="{6A3E8F60-35E4-4442-AA3A-57D8F28BAA2A}" type="presParOf" srcId="{2BF861D6-8A01-B743-B017-BF65643A71D6}" destId="{024DD475-02DB-C849-A6EA-85057C5087FC}" srcOrd="1" destOrd="0" presId="urn:microsoft.com/office/officeart/2005/8/layout/chevron2"/>
    <dgm:cxn modelId="{67634892-FDCC-A542-9DBF-4235733DE200}" type="presParOf" srcId="{D66067B7-FFBE-4518-9B5E-C970836DBBDF}" destId="{2CF4DFE4-37EB-1548-A7D4-EFB822F6C887}" srcOrd="13" destOrd="0" presId="urn:microsoft.com/office/officeart/2005/8/layout/chevron2"/>
    <dgm:cxn modelId="{1485DE10-C483-B24C-8E83-43B72146AB25}" type="presParOf" srcId="{D66067B7-FFBE-4518-9B5E-C970836DBBDF}" destId="{368686DE-F229-4E26-99A9-83980078DDBD}" srcOrd="14" destOrd="0" presId="urn:microsoft.com/office/officeart/2005/8/layout/chevron2"/>
    <dgm:cxn modelId="{4162BBF7-4F30-FB4B-8F20-7B601997A839}" type="presParOf" srcId="{368686DE-F229-4E26-99A9-83980078DDBD}" destId="{668CC527-03F9-4288-A580-AF3A4CF4678D}" srcOrd="0" destOrd="0" presId="urn:microsoft.com/office/officeart/2005/8/layout/chevron2"/>
    <dgm:cxn modelId="{21F65C70-F194-0542-AD45-EE9A259B9A85}" type="presParOf" srcId="{368686DE-F229-4E26-99A9-83980078DDBD}" destId="{9F120EC8-D971-48B8-8782-F8708037A59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FE9077-F1A6-4035-B0DC-2A5A465DB603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AECE0114-D07B-F44D-8C46-1DB85590A5DC}">
      <dgm:prSet phldrT="[Texte]"/>
      <dgm:spPr/>
      <dgm:t>
        <a:bodyPr/>
        <a:lstStyle/>
        <a:p>
          <a:r>
            <a:rPr lang="fr-FR"/>
            <a:t>L7</a:t>
          </a:r>
        </a:p>
      </dgm:t>
    </dgm:pt>
    <dgm:pt modelId="{0BD81318-7478-D747-A43D-CA0AE7FC6335}" type="parTrans" cxnId="{D3B238D1-862E-4E4B-9FE7-7B04A038E3D4}">
      <dgm:prSet/>
      <dgm:spPr/>
      <dgm:t>
        <a:bodyPr/>
        <a:lstStyle/>
        <a:p>
          <a:endParaRPr lang="en-US"/>
        </a:p>
      </dgm:t>
    </dgm:pt>
    <dgm:pt modelId="{AD5CE8B5-168E-9C43-9118-9AACD001231E}" type="sibTrans" cxnId="{D3B238D1-862E-4E4B-9FE7-7B04A038E3D4}">
      <dgm:prSet/>
      <dgm:spPr/>
      <dgm:t>
        <a:bodyPr/>
        <a:lstStyle/>
        <a:p>
          <a:endParaRPr lang="en-US"/>
        </a:p>
      </dgm:t>
    </dgm:pt>
    <dgm:pt modelId="{08D1FB31-3D0C-EF40-AA93-D6A494E18DE9}">
      <dgm:prSet phldrT="[Texte]"/>
      <dgm:spPr/>
      <dgm:t>
        <a:bodyPr/>
        <a:lstStyle/>
        <a:p>
          <a:r>
            <a:rPr lang="fr-FR"/>
            <a:t>Niveau B =</a:t>
          </a:r>
        </a:p>
      </dgm:t>
    </dgm:pt>
    <dgm:pt modelId="{43C58E34-4AAA-4244-8756-31FD7536F91F}" type="parTrans" cxnId="{F5E48842-074E-1649-9035-8DBC1E353FFA}">
      <dgm:prSet/>
      <dgm:spPr/>
      <dgm:t>
        <a:bodyPr/>
        <a:lstStyle/>
        <a:p>
          <a:endParaRPr lang="en-US"/>
        </a:p>
      </dgm:t>
    </dgm:pt>
    <dgm:pt modelId="{85E281F9-274C-4746-B884-A6142FE0A495}" type="sibTrans" cxnId="{F5E48842-074E-1649-9035-8DBC1E353FFA}">
      <dgm:prSet/>
      <dgm:spPr/>
      <dgm:t>
        <a:bodyPr/>
        <a:lstStyle/>
        <a:p>
          <a:endParaRPr lang="en-US"/>
        </a:p>
      </dgm:t>
    </dgm:pt>
    <dgm:pt modelId="{C5CE91D6-BFCC-264B-A8FD-FEFD2CF552B7}">
      <dgm:prSet phldrT="[Texte]"/>
      <dgm:spPr/>
      <dgm:t>
        <a:bodyPr/>
        <a:lstStyle/>
        <a:p>
          <a:r>
            <a:rPr lang="fr-FR"/>
            <a:t>L2</a:t>
          </a:r>
        </a:p>
      </dgm:t>
    </dgm:pt>
    <dgm:pt modelId="{04EFB211-F0A5-6E4F-B9D7-16A43394E3FF}" type="parTrans" cxnId="{F98AFFEA-D6FD-B541-B214-7D4D950A7678}">
      <dgm:prSet/>
      <dgm:spPr/>
      <dgm:t>
        <a:bodyPr/>
        <a:lstStyle/>
        <a:p>
          <a:endParaRPr lang="en-US"/>
        </a:p>
      </dgm:t>
    </dgm:pt>
    <dgm:pt modelId="{21CCA583-E12B-1C49-9C2E-DC956C9E3B8C}" type="sibTrans" cxnId="{F98AFFEA-D6FD-B541-B214-7D4D950A7678}">
      <dgm:prSet/>
      <dgm:spPr/>
      <dgm:t>
        <a:bodyPr/>
        <a:lstStyle/>
        <a:p>
          <a:endParaRPr lang="en-US"/>
        </a:p>
      </dgm:t>
    </dgm:pt>
    <dgm:pt modelId="{715F879F-9CC6-1E4B-920E-7093E8044B4C}">
      <dgm:prSet phldrT="[Texte]"/>
      <dgm:spPr/>
      <dgm:t>
        <a:bodyPr/>
        <a:lstStyle/>
        <a:p>
          <a:r>
            <a:rPr lang="fr-FR"/>
            <a:t>L3</a:t>
          </a:r>
        </a:p>
      </dgm:t>
    </dgm:pt>
    <dgm:pt modelId="{C67BF87A-68B7-4546-B1C4-6E91FDF6E743}" type="parTrans" cxnId="{F443E565-C872-0248-A821-F0D8564F33E3}">
      <dgm:prSet/>
      <dgm:spPr/>
      <dgm:t>
        <a:bodyPr/>
        <a:lstStyle/>
        <a:p>
          <a:endParaRPr lang="en-US"/>
        </a:p>
      </dgm:t>
    </dgm:pt>
    <dgm:pt modelId="{AF6F0A5F-8C4F-5844-94E4-4E51562C1610}" type="sibTrans" cxnId="{F443E565-C872-0248-A821-F0D8564F33E3}">
      <dgm:prSet/>
      <dgm:spPr/>
      <dgm:t>
        <a:bodyPr/>
        <a:lstStyle/>
        <a:p>
          <a:endParaRPr lang="en-US"/>
        </a:p>
      </dgm:t>
    </dgm:pt>
    <dgm:pt modelId="{3FB3D4C3-5BB7-B043-A4C7-0E28C5C31096}">
      <dgm:prSet phldrT="[Texte]"/>
      <dgm:spPr/>
      <dgm:t>
        <a:bodyPr/>
        <a:lstStyle/>
        <a:p>
          <a:r>
            <a:rPr lang="fr-FR"/>
            <a:t>L4</a:t>
          </a:r>
        </a:p>
      </dgm:t>
    </dgm:pt>
    <dgm:pt modelId="{CD7E16FA-45CD-324B-ACD8-E3213164C630}" type="parTrans" cxnId="{4405F6BA-D05D-854F-AF8C-5569597FFD58}">
      <dgm:prSet/>
      <dgm:spPr/>
      <dgm:t>
        <a:bodyPr/>
        <a:lstStyle/>
        <a:p>
          <a:endParaRPr lang="en-US"/>
        </a:p>
      </dgm:t>
    </dgm:pt>
    <dgm:pt modelId="{160AE8F8-3062-5743-9097-BEBD833C9F81}" type="sibTrans" cxnId="{4405F6BA-D05D-854F-AF8C-5569597FFD58}">
      <dgm:prSet/>
      <dgm:spPr/>
      <dgm:t>
        <a:bodyPr/>
        <a:lstStyle/>
        <a:p>
          <a:endParaRPr lang="en-US"/>
        </a:p>
      </dgm:t>
    </dgm:pt>
    <dgm:pt modelId="{62C65AEC-6D2A-434F-B96C-826F9844FEC9}">
      <dgm:prSet phldrT="[Texte]"/>
      <dgm:spPr/>
      <dgm:t>
        <a:bodyPr/>
        <a:lstStyle/>
        <a:p>
          <a:r>
            <a:rPr lang="fr-FR"/>
            <a:t>L5</a:t>
          </a:r>
        </a:p>
      </dgm:t>
    </dgm:pt>
    <dgm:pt modelId="{D31CA267-3D40-4F44-B00E-E87D4B65448A}" type="parTrans" cxnId="{234FE8B2-D20F-084A-AF4B-EB1A8E9E4DF3}">
      <dgm:prSet/>
      <dgm:spPr/>
      <dgm:t>
        <a:bodyPr/>
        <a:lstStyle/>
        <a:p>
          <a:endParaRPr lang="en-US"/>
        </a:p>
      </dgm:t>
    </dgm:pt>
    <dgm:pt modelId="{6E26C20F-E7E7-734D-8A55-7CD416972AAD}" type="sibTrans" cxnId="{234FE8B2-D20F-084A-AF4B-EB1A8E9E4DF3}">
      <dgm:prSet/>
      <dgm:spPr/>
      <dgm:t>
        <a:bodyPr/>
        <a:lstStyle/>
        <a:p>
          <a:endParaRPr lang="en-US"/>
        </a:p>
      </dgm:t>
    </dgm:pt>
    <dgm:pt modelId="{EFA61A2B-D42D-814F-B4ED-68B7D86F11F5}">
      <dgm:prSet phldrT="[Texte]"/>
      <dgm:spPr/>
      <dgm:t>
        <a:bodyPr/>
        <a:lstStyle/>
        <a:p>
          <a:r>
            <a:rPr lang="fr-FR"/>
            <a:t>L6</a:t>
          </a:r>
        </a:p>
      </dgm:t>
    </dgm:pt>
    <dgm:pt modelId="{E6CCAFE6-14C5-B442-9670-73CDFCF36F74}" type="parTrans" cxnId="{B36B2F6D-7764-974A-88D7-2B1F00EA8DE3}">
      <dgm:prSet/>
      <dgm:spPr/>
      <dgm:t>
        <a:bodyPr/>
        <a:lstStyle/>
        <a:p>
          <a:endParaRPr lang="en-US"/>
        </a:p>
      </dgm:t>
    </dgm:pt>
    <dgm:pt modelId="{B0ECDDC0-E2F4-B249-A161-C4E5A2C097B1}" type="sibTrans" cxnId="{B36B2F6D-7764-974A-88D7-2B1F00EA8DE3}">
      <dgm:prSet/>
      <dgm:spPr/>
      <dgm:t>
        <a:bodyPr/>
        <a:lstStyle/>
        <a:p>
          <a:endParaRPr lang="en-US"/>
        </a:p>
      </dgm:t>
    </dgm:pt>
    <dgm:pt modelId="{101FC3ED-7D30-724C-A04E-F3368599E3BD}">
      <dgm:prSet phldrT="[Texte]"/>
      <dgm:spPr/>
      <dgm:t>
        <a:bodyPr/>
        <a:lstStyle/>
        <a:p>
          <a:r>
            <a:rPr lang="fr-FR"/>
            <a:t>L1</a:t>
          </a:r>
        </a:p>
      </dgm:t>
    </dgm:pt>
    <dgm:pt modelId="{266EBF6A-36B4-5B4C-8973-92127AB9DFC3}" type="parTrans" cxnId="{E25E87CE-CED3-F245-BD8C-1C5A1B25CFD5}">
      <dgm:prSet/>
      <dgm:spPr/>
      <dgm:t>
        <a:bodyPr/>
        <a:lstStyle/>
        <a:p>
          <a:endParaRPr lang="en-US"/>
        </a:p>
      </dgm:t>
    </dgm:pt>
    <dgm:pt modelId="{07322438-B59D-A845-BDFD-8E370621821C}" type="sibTrans" cxnId="{E25E87CE-CED3-F245-BD8C-1C5A1B25CFD5}">
      <dgm:prSet/>
      <dgm:spPr/>
      <dgm:t>
        <a:bodyPr/>
        <a:lstStyle/>
        <a:p>
          <a:endParaRPr lang="en-US"/>
        </a:p>
      </dgm:t>
    </dgm:pt>
    <dgm:pt modelId="{D66067B7-FFBE-4518-9B5E-C970836DBBDF}" type="pres">
      <dgm:prSet presAssocID="{C8FE9077-F1A6-4035-B0DC-2A5A465DB6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0BCACBD-8125-1644-8F0A-23A5A0F4D5DD}" type="pres">
      <dgm:prSet presAssocID="{08D1FB31-3D0C-EF40-AA93-D6A494E18DE9}" presName="composite" presStyleCnt="0"/>
      <dgm:spPr/>
    </dgm:pt>
    <dgm:pt modelId="{625DE8FD-86A2-C54F-861B-5D3EBD28FA51}" type="pres">
      <dgm:prSet presAssocID="{08D1FB31-3D0C-EF40-AA93-D6A494E18DE9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9D2BE9-936D-DE4B-901D-38DD0BB7A6CE}" type="pres">
      <dgm:prSet presAssocID="{08D1FB31-3D0C-EF40-AA93-D6A494E18DE9}" presName="descendantText" presStyleLbl="alignAcc1" presStyleIdx="0" presStyleCnt="8">
        <dgm:presLayoutVars>
          <dgm:bulletEnabled val="1"/>
        </dgm:presLayoutVars>
      </dgm:prSet>
      <dgm:spPr/>
    </dgm:pt>
    <dgm:pt modelId="{5C82234F-C6DD-7641-9259-6F9CF898C8DC}" type="pres">
      <dgm:prSet presAssocID="{85E281F9-274C-4746-B884-A6142FE0A495}" presName="sp" presStyleCnt="0"/>
      <dgm:spPr/>
    </dgm:pt>
    <dgm:pt modelId="{EF360714-7F97-5541-88FF-56485DBB4322}" type="pres">
      <dgm:prSet presAssocID="{101FC3ED-7D30-724C-A04E-F3368599E3BD}" presName="composite" presStyleCnt="0"/>
      <dgm:spPr/>
    </dgm:pt>
    <dgm:pt modelId="{63C88679-2AF1-F246-BF22-9A87F669AE2F}" type="pres">
      <dgm:prSet presAssocID="{101FC3ED-7D30-724C-A04E-F3368599E3BD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69FA4-4ADA-BB47-AEDC-E2374E16D0A8}" type="pres">
      <dgm:prSet presAssocID="{101FC3ED-7D30-724C-A04E-F3368599E3BD}" presName="descendantText" presStyleLbl="alignAcc1" presStyleIdx="1" presStyleCnt="8">
        <dgm:presLayoutVars>
          <dgm:bulletEnabled val="1"/>
        </dgm:presLayoutVars>
      </dgm:prSet>
      <dgm:spPr/>
    </dgm:pt>
    <dgm:pt modelId="{AF7D5C52-A8F5-F54C-91DB-5B68B15C16EE}" type="pres">
      <dgm:prSet presAssocID="{07322438-B59D-A845-BDFD-8E370621821C}" presName="sp" presStyleCnt="0"/>
      <dgm:spPr/>
    </dgm:pt>
    <dgm:pt modelId="{A0724D44-4679-2B40-88B6-D05209E81DC5}" type="pres">
      <dgm:prSet presAssocID="{C5CE91D6-BFCC-264B-A8FD-FEFD2CF552B7}" presName="composite" presStyleCnt="0"/>
      <dgm:spPr/>
    </dgm:pt>
    <dgm:pt modelId="{57359D86-12CA-A04F-943F-C7187CDAE297}" type="pres">
      <dgm:prSet presAssocID="{C5CE91D6-BFCC-264B-A8FD-FEFD2CF552B7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59CAFF-E87F-5741-AA1E-1673DDA52E27}" type="pres">
      <dgm:prSet presAssocID="{C5CE91D6-BFCC-264B-A8FD-FEFD2CF552B7}" presName="descendantText" presStyleLbl="alignAcc1" presStyleIdx="2" presStyleCnt="8">
        <dgm:presLayoutVars>
          <dgm:bulletEnabled val="1"/>
        </dgm:presLayoutVars>
      </dgm:prSet>
      <dgm:spPr/>
    </dgm:pt>
    <dgm:pt modelId="{88EBAA8A-E7DD-D044-AF0A-2373F5A4A4EB}" type="pres">
      <dgm:prSet presAssocID="{21CCA583-E12B-1C49-9C2E-DC956C9E3B8C}" presName="sp" presStyleCnt="0"/>
      <dgm:spPr/>
    </dgm:pt>
    <dgm:pt modelId="{18E115B8-76DD-E54D-AC1B-2723884E3C9A}" type="pres">
      <dgm:prSet presAssocID="{715F879F-9CC6-1E4B-920E-7093E8044B4C}" presName="composite" presStyleCnt="0"/>
      <dgm:spPr/>
    </dgm:pt>
    <dgm:pt modelId="{F3F3B527-E005-DE46-8C59-DC1BBD42BE29}" type="pres">
      <dgm:prSet presAssocID="{715F879F-9CC6-1E4B-920E-7093E8044B4C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0AA59D-75A3-8346-9BB1-27261397DE0C}" type="pres">
      <dgm:prSet presAssocID="{715F879F-9CC6-1E4B-920E-7093E8044B4C}" presName="descendantText" presStyleLbl="alignAcc1" presStyleIdx="3" presStyleCnt="8">
        <dgm:presLayoutVars>
          <dgm:bulletEnabled val="1"/>
        </dgm:presLayoutVars>
      </dgm:prSet>
      <dgm:spPr/>
    </dgm:pt>
    <dgm:pt modelId="{9C514770-A658-B844-BE83-C0EC15F20785}" type="pres">
      <dgm:prSet presAssocID="{AF6F0A5F-8C4F-5844-94E4-4E51562C1610}" presName="sp" presStyleCnt="0"/>
      <dgm:spPr/>
    </dgm:pt>
    <dgm:pt modelId="{ED489CAA-EF18-CF42-977F-FE6A2F760208}" type="pres">
      <dgm:prSet presAssocID="{3FB3D4C3-5BB7-B043-A4C7-0E28C5C31096}" presName="composite" presStyleCnt="0"/>
      <dgm:spPr/>
    </dgm:pt>
    <dgm:pt modelId="{F22DF2C6-8826-3A43-AE40-B9238E43131E}" type="pres">
      <dgm:prSet presAssocID="{3FB3D4C3-5BB7-B043-A4C7-0E28C5C31096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C7CC0C-E0CA-F046-B8DA-FB1DD854B0E5}" type="pres">
      <dgm:prSet presAssocID="{3FB3D4C3-5BB7-B043-A4C7-0E28C5C31096}" presName="descendantText" presStyleLbl="alignAcc1" presStyleIdx="4" presStyleCnt="8">
        <dgm:presLayoutVars>
          <dgm:bulletEnabled val="1"/>
        </dgm:presLayoutVars>
      </dgm:prSet>
      <dgm:spPr/>
    </dgm:pt>
    <dgm:pt modelId="{5A2D4146-A9AC-414F-A63F-E57F32DD93E7}" type="pres">
      <dgm:prSet presAssocID="{160AE8F8-3062-5743-9097-BEBD833C9F81}" presName="sp" presStyleCnt="0"/>
      <dgm:spPr/>
    </dgm:pt>
    <dgm:pt modelId="{0B20E598-0632-EA42-8339-93B5D358215D}" type="pres">
      <dgm:prSet presAssocID="{62C65AEC-6D2A-434F-B96C-826F9844FEC9}" presName="composite" presStyleCnt="0"/>
      <dgm:spPr/>
    </dgm:pt>
    <dgm:pt modelId="{844453CA-A0DF-0E42-A2EE-401A5929D95B}" type="pres">
      <dgm:prSet presAssocID="{62C65AEC-6D2A-434F-B96C-826F9844FEC9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661F0-4A21-BB49-96CC-C80227B560CB}" type="pres">
      <dgm:prSet presAssocID="{62C65AEC-6D2A-434F-B96C-826F9844FEC9}" presName="descendantText" presStyleLbl="alignAcc1" presStyleIdx="5" presStyleCnt="8">
        <dgm:presLayoutVars>
          <dgm:bulletEnabled val="1"/>
        </dgm:presLayoutVars>
      </dgm:prSet>
      <dgm:spPr/>
    </dgm:pt>
    <dgm:pt modelId="{E8C2F442-9374-544A-A65C-C49EFC9420CE}" type="pres">
      <dgm:prSet presAssocID="{6E26C20F-E7E7-734D-8A55-7CD416972AAD}" presName="sp" presStyleCnt="0"/>
      <dgm:spPr/>
    </dgm:pt>
    <dgm:pt modelId="{A0D4D42B-34C6-3842-A42C-7DFE01E4BFF0}" type="pres">
      <dgm:prSet presAssocID="{EFA61A2B-D42D-814F-B4ED-68B7D86F11F5}" presName="composite" presStyleCnt="0"/>
      <dgm:spPr/>
    </dgm:pt>
    <dgm:pt modelId="{231CFD92-F94B-574B-9E1B-8E4379019E20}" type="pres">
      <dgm:prSet presAssocID="{EFA61A2B-D42D-814F-B4ED-68B7D86F11F5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764F4F-8662-F64F-A702-EB922255F3FB}" type="pres">
      <dgm:prSet presAssocID="{EFA61A2B-D42D-814F-B4ED-68B7D86F11F5}" presName="descendantText" presStyleLbl="alignAcc1" presStyleIdx="6" presStyleCnt="8">
        <dgm:presLayoutVars>
          <dgm:bulletEnabled val="1"/>
        </dgm:presLayoutVars>
      </dgm:prSet>
      <dgm:spPr/>
    </dgm:pt>
    <dgm:pt modelId="{E1B8BE37-73AD-DC49-A7E8-D9EF72F80FDC}" type="pres">
      <dgm:prSet presAssocID="{B0ECDDC0-E2F4-B249-A161-C4E5A2C097B1}" presName="sp" presStyleCnt="0"/>
      <dgm:spPr/>
    </dgm:pt>
    <dgm:pt modelId="{695BE765-DCB5-0C40-864F-9A0C13FAFC82}" type="pres">
      <dgm:prSet presAssocID="{AECE0114-D07B-F44D-8C46-1DB85590A5DC}" presName="composite" presStyleCnt="0"/>
      <dgm:spPr/>
    </dgm:pt>
    <dgm:pt modelId="{0C0F69A9-0557-B74D-93DE-9C890B96279E}" type="pres">
      <dgm:prSet presAssocID="{AECE0114-D07B-F44D-8C46-1DB85590A5DC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1CDF27-A8CF-084D-BF56-CF4E8EE174A8}" type="pres">
      <dgm:prSet presAssocID="{AECE0114-D07B-F44D-8C46-1DB85590A5DC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F5E48842-074E-1649-9035-8DBC1E353FFA}" srcId="{C8FE9077-F1A6-4035-B0DC-2A5A465DB603}" destId="{08D1FB31-3D0C-EF40-AA93-D6A494E18DE9}" srcOrd="0" destOrd="0" parTransId="{43C58E34-4AAA-4244-8756-31FD7536F91F}" sibTransId="{85E281F9-274C-4746-B884-A6142FE0A495}"/>
    <dgm:cxn modelId="{E25E87CE-CED3-F245-BD8C-1C5A1B25CFD5}" srcId="{C8FE9077-F1A6-4035-B0DC-2A5A465DB603}" destId="{101FC3ED-7D30-724C-A04E-F3368599E3BD}" srcOrd="1" destOrd="0" parTransId="{266EBF6A-36B4-5B4C-8973-92127AB9DFC3}" sibTransId="{07322438-B59D-A845-BDFD-8E370621821C}"/>
    <dgm:cxn modelId="{F443E565-C872-0248-A821-F0D8564F33E3}" srcId="{C8FE9077-F1A6-4035-B0DC-2A5A465DB603}" destId="{715F879F-9CC6-1E4B-920E-7093E8044B4C}" srcOrd="3" destOrd="0" parTransId="{C67BF87A-68B7-4546-B1C4-6E91FDF6E743}" sibTransId="{AF6F0A5F-8C4F-5844-94E4-4E51562C1610}"/>
    <dgm:cxn modelId="{6EEB78C8-E623-1E4A-BBB0-443C5C368781}" type="presOf" srcId="{AECE0114-D07B-F44D-8C46-1DB85590A5DC}" destId="{0C0F69A9-0557-B74D-93DE-9C890B96279E}" srcOrd="0" destOrd="0" presId="urn:microsoft.com/office/officeart/2005/8/layout/chevron2"/>
    <dgm:cxn modelId="{F92EC52D-02C6-BB42-9117-0F0DE99DB919}" type="presOf" srcId="{C8FE9077-F1A6-4035-B0DC-2A5A465DB603}" destId="{D66067B7-FFBE-4518-9B5E-C970836DBBDF}" srcOrd="0" destOrd="0" presId="urn:microsoft.com/office/officeart/2005/8/layout/chevron2"/>
    <dgm:cxn modelId="{4405F6BA-D05D-854F-AF8C-5569597FFD58}" srcId="{C8FE9077-F1A6-4035-B0DC-2A5A465DB603}" destId="{3FB3D4C3-5BB7-B043-A4C7-0E28C5C31096}" srcOrd="4" destOrd="0" parTransId="{CD7E16FA-45CD-324B-ACD8-E3213164C630}" sibTransId="{160AE8F8-3062-5743-9097-BEBD833C9F81}"/>
    <dgm:cxn modelId="{45F00BE7-D747-F740-882A-65D9BBAFDDC0}" type="presOf" srcId="{EFA61A2B-D42D-814F-B4ED-68B7D86F11F5}" destId="{231CFD92-F94B-574B-9E1B-8E4379019E20}" srcOrd="0" destOrd="0" presId="urn:microsoft.com/office/officeart/2005/8/layout/chevron2"/>
    <dgm:cxn modelId="{43E978E1-60F2-2149-801C-763A62A979AB}" type="presOf" srcId="{3FB3D4C3-5BB7-B043-A4C7-0E28C5C31096}" destId="{F22DF2C6-8826-3A43-AE40-B9238E43131E}" srcOrd="0" destOrd="0" presId="urn:microsoft.com/office/officeart/2005/8/layout/chevron2"/>
    <dgm:cxn modelId="{091160F0-3D1A-9A48-B147-FC81A44B7DB5}" type="presOf" srcId="{08D1FB31-3D0C-EF40-AA93-D6A494E18DE9}" destId="{625DE8FD-86A2-C54F-861B-5D3EBD28FA51}" srcOrd="0" destOrd="0" presId="urn:microsoft.com/office/officeart/2005/8/layout/chevron2"/>
    <dgm:cxn modelId="{2ACE4309-139E-D94B-B4E2-EBB922B9EDC6}" type="presOf" srcId="{C5CE91D6-BFCC-264B-A8FD-FEFD2CF552B7}" destId="{57359D86-12CA-A04F-943F-C7187CDAE297}" srcOrd="0" destOrd="0" presId="urn:microsoft.com/office/officeart/2005/8/layout/chevron2"/>
    <dgm:cxn modelId="{B36B2F6D-7764-974A-88D7-2B1F00EA8DE3}" srcId="{C8FE9077-F1A6-4035-B0DC-2A5A465DB603}" destId="{EFA61A2B-D42D-814F-B4ED-68B7D86F11F5}" srcOrd="6" destOrd="0" parTransId="{E6CCAFE6-14C5-B442-9670-73CDFCF36F74}" sibTransId="{B0ECDDC0-E2F4-B249-A161-C4E5A2C097B1}"/>
    <dgm:cxn modelId="{D3B238D1-862E-4E4B-9FE7-7B04A038E3D4}" srcId="{C8FE9077-F1A6-4035-B0DC-2A5A465DB603}" destId="{AECE0114-D07B-F44D-8C46-1DB85590A5DC}" srcOrd="7" destOrd="0" parTransId="{0BD81318-7478-D747-A43D-CA0AE7FC6335}" sibTransId="{AD5CE8B5-168E-9C43-9118-9AACD001231E}"/>
    <dgm:cxn modelId="{77CA9B5A-FA5C-2A41-BB0B-849F405ECC0A}" type="presOf" srcId="{715F879F-9CC6-1E4B-920E-7093E8044B4C}" destId="{F3F3B527-E005-DE46-8C59-DC1BBD42BE29}" srcOrd="0" destOrd="0" presId="urn:microsoft.com/office/officeart/2005/8/layout/chevron2"/>
    <dgm:cxn modelId="{D1B1AC25-200F-7D48-9EC8-C826F19B12FF}" type="presOf" srcId="{101FC3ED-7D30-724C-A04E-F3368599E3BD}" destId="{63C88679-2AF1-F246-BF22-9A87F669AE2F}" srcOrd="0" destOrd="0" presId="urn:microsoft.com/office/officeart/2005/8/layout/chevron2"/>
    <dgm:cxn modelId="{234FE8B2-D20F-084A-AF4B-EB1A8E9E4DF3}" srcId="{C8FE9077-F1A6-4035-B0DC-2A5A465DB603}" destId="{62C65AEC-6D2A-434F-B96C-826F9844FEC9}" srcOrd="5" destOrd="0" parTransId="{D31CA267-3D40-4F44-B00E-E87D4B65448A}" sibTransId="{6E26C20F-E7E7-734D-8A55-7CD416972AAD}"/>
    <dgm:cxn modelId="{F98AFFEA-D6FD-B541-B214-7D4D950A7678}" srcId="{C8FE9077-F1A6-4035-B0DC-2A5A465DB603}" destId="{C5CE91D6-BFCC-264B-A8FD-FEFD2CF552B7}" srcOrd="2" destOrd="0" parTransId="{04EFB211-F0A5-6E4F-B9D7-16A43394E3FF}" sibTransId="{21CCA583-E12B-1C49-9C2E-DC956C9E3B8C}"/>
    <dgm:cxn modelId="{8299A139-0520-184F-A624-4529C876747A}" type="presOf" srcId="{62C65AEC-6D2A-434F-B96C-826F9844FEC9}" destId="{844453CA-A0DF-0E42-A2EE-401A5929D95B}" srcOrd="0" destOrd="0" presId="urn:microsoft.com/office/officeart/2005/8/layout/chevron2"/>
    <dgm:cxn modelId="{5582EB05-5522-9A4E-B270-D43B8C29EFE1}" type="presParOf" srcId="{D66067B7-FFBE-4518-9B5E-C970836DBBDF}" destId="{20BCACBD-8125-1644-8F0A-23A5A0F4D5DD}" srcOrd="0" destOrd="0" presId="urn:microsoft.com/office/officeart/2005/8/layout/chevron2"/>
    <dgm:cxn modelId="{81E1FA5F-34FD-3143-9180-1E8F34B09C4A}" type="presParOf" srcId="{20BCACBD-8125-1644-8F0A-23A5A0F4D5DD}" destId="{625DE8FD-86A2-C54F-861B-5D3EBD28FA51}" srcOrd="0" destOrd="0" presId="urn:microsoft.com/office/officeart/2005/8/layout/chevron2"/>
    <dgm:cxn modelId="{641DF065-9C75-3741-8045-980E26452904}" type="presParOf" srcId="{20BCACBD-8125-1644-8F0A-23A5A0F4D5DD}" destId="{F69D2BE9-936D-DE4B-901D-38DD0BB7A6CE}" srcOrd="1" destOrd="0" presId="urn:microsoft.com/office/officeart/2005/8/layout/chevron2"/>
    <dgm:cxn modelId="{06D3D306-4EA2-204E-A4FE-1CAF21613485}" type="presParOf" srcId="{D66067B7-FFBE-4518-9B5E-C970836DBBDF}" destId="{5C82234F-C6DD-7641-9259-6F9CF898C8DC}" srcOrd="1" destOrd="0" presId="urn:microsoft.com/office/officeart/2005/8/layout/chevron2"/>
    <dgm:cxn modelId="{3A47CAFA-3979-D44E-8539-715754A58F55}" type="presParOf" srcId="{D66067B7-FFBE-4518-9B5E-C970836DBBDF}" destId="{EF360714-7F97-5541-88FF-56485DBB4322}" srcOrd="2" destOrd="0" presId="urn:microsoft.com/office/officeart/2005/8/layout/chevron2"/>
    <dgm:cxn modelId="{628BB760-1C36-1F48-8461-0340AFC00D28}" type="presParOf" srcId="{EF360714-7F97-5541-88FF-56485DBB4322}" destId="{63C88679-2AF1-F246-BF22-9A87F669AE2F}" srcOrd="0" destOrd="0" presId="urn:microsoft.com/office/officeart/2005/8/layout/chevron2"/>
    <dgm:cxn modelId="{6C640470-7CC2-E141-BA59-FB79831B50DB}" type="presParOf" srcId="{EF360714-7F97-5541-88FF-56485DBB4322}" destId="{F1A69FA4-4ADA-BB47-AEDC-E2374E16D0A8}" srcOrd="1" destOrd="0" presId="urn:microsoft.com/office/officeart/2005/8/layout/chevron2"/>
    <dgm:cxn modelId="{BCD736ED-B393-5745-A877-42860C708D32}" type="presParOf" srcId="{D66067B7-FFBE-4518-9B5E-C970836DBBDF}" destId="{AF7D5C52-A8F5-F54C-91DB-5B68B15C16EE}" srcOrd="3" destOrd="0" presId="urn:microsoft.com/office/officeart/2005/8/layout/chevron2"/>
    <dgm:cxn modelId="{11B88D93-DB19-9F47-8109-F65034F1420F}" type="presParOf" srcId="{D66067B7-FFBE-4518-9B5E-C970836DBBDF}" destId="{A0724D44-4679-2B40-88B6-D05209E81DC5}" srcOrd="4" destOrd="0" presId="urn:microsoft.com/office/officeart/2005/8/layout/chevron2"/>
    <dgm:cxn modelId="{F234DD54-603D-A54E-8E18-9DFF6DBA00F1}" type="presParOf" srcId="{A0724D44-4679-2B40-88B6-D05209E81DC5}" destId="{57359D86-12CA-A04F-943F-C7187CDAE297}" srcOrd="0" destOrd="0" presId="urn:microsoft.com/office/officeart/2005/8/layout/chevron2"/>
    <dgm:cxn modelId="{6BAB944E-FD5E-DF47-8E7E-E279CEE8DD77}" type="presParOf" srcId="{A0724D44-4679-2B40-88B6-D05209E81DC5}" destId="{5959CAFF-E87F-5741-AA1E-1673DDA52E27}" srcOrd="1" destOrd="0" presId="urn:microsoft.com/office/officeart/2005/8/layout/chevron2"/>
    <dgm:cxn modelId="{83FC1190-F484-3B49-8A90-8C2B765BF4EA}" type="presParOf" srcId="{D66067B7-FFBE-4518-9B5E-C970836DBBDF}" destId="{88EBAA8A-E7DD-D044-AF0A-2373F5A4A4EB}" srcOrd="5" destOrd="0" presId="urn:microsoft.com/office/officeart/2005/8/layout/chevron2"/>
    <dgm:cxn modelId="{E0B1B047-6E1C-7E4F-8099-79DD466660FA}" type="presParOf" srcId="{D66067B7-FFBE-4518-9B5E-C970836DBBDF}" destId="{18E115B8-76DD-E54D-AC1B-2723884E3C9A}" srcOrd="6" destOrd="0" presId="urn:microsoft.com/office/officeart/2005/8/layout/chevron2"/>
    <dgm:cxn modelId="{AD582858-C880-9F4F-8259-A0E9FAC38777}" type="presParOf" srcId="{18E115B8-76DD-E54D-AC1B-2723884E3C9A}" destId="{F3F3B527-E005-DE46-8C59-DC1BBD42BE29}" srcOrd="0" destOrd="0" presId="urn:microsoft.com/office/officeart/2005/8/layout/chevron2"/>
    <dgm:cxn modelId="{3599F7A2-CCA1-834C-A839-9CBBFA93007B}" type="presParOf" srcId="{18E115B8-76DD-E54D-AC1B-2723884E3C9A}" destId="{DA0AA59D-75A3-8346-9BB1-27261397DE0C}" srcOrd="1" destOrd="0" presId="urn:microsoft.com/office/officeart/2005/8/layout/chevron2"/>
    <dgm:cxn modelId="{0F4E76B5-63BE-4A4C-B4B8-D6047B1430AB}" type="presParOf" srcId="{D66067B7-FFBE-4518-9B5E-C970836DBBDF}" destId="{9C514770-A658-B844-BE83-C0EC15F20785}" srcOrd="7" destOrd="0" presId="urn:microsoft.com/office/officeart/2005/8/layout/chevron2"/>
    <dgm:cxn modelId="{A89E8120-6A85-B948-8A96-EC10A34FD46C}" type="presParOf" srcId="{D66067B7-FFBE-4518-9B5E-C970836DBBDF}" destId="{ED489CAA-EF18-CF42-977F-FE6A2F760208}" srcOrd="8" destOrd="0" presId="urn:microsoft.com/office/officeart/2005/8/layout/chevron2"/>
    <dgm:cxn modelId="{E99E7E07-FAD5-A54B-AE67-5993645E3F5E}" type="presParOf" srcId="{ED489CAA-EF18-CF42-977F-FE6A2F760208}" destId="{F22DF2C6-8826-3A43-AE40-B9238E43131E}" srcOrd="0" destOrd="0" presId="urn:microsoft.com/office/officeart/2005/8/layout/chevron2"/>
    <dgm:cxn modelId="{09ABA1B0-F096-3246-8A86-70C17B81D91D}" type="presParOf" srcId="{ED489CAA-EF18-CF42-977F-FE6A2F760208}" destId="{44C7CC0C-E0CA-F046-B8DA-FB1DD854B0E5}" srcOrd="1" destOrd="0" presId="urn:microsoft.com/office/officeart/2005/8/layout/chevron2"/>
    <dgm:cxn modelId="{A9964ECB-E448-1C4F-B161-A9E7F001C283}" type="presParOf" srcId="{D66067B7-FFBE-4518-9B5E-C970836DBBDF}" destId="{5A2D4146-A9AC-414F-A63F-E57F32DD93E7}" srcOrd="9" destOrd="0" presId="urn:microsoft.com/office/officeart/2005/8/layout/chevron2"/>
    <dgm:cxn modelId="{C7B379AE-737A-CD44-B3E5-46711FB708B0}" type="presParOf" srcId="{D66067B7-FFBE-4518-9B5E-C970836DBBDF}" destId="{0B20E598-0632-EA42-8339-93B5D358215D}" srcOrd="10" destOrd="0" presId="urn:microsoft.com/office/officeart/2005/8/layout/chevron2"/>
    <dgm:cxn modelId="{869FAFD5-1F48-C548-AED4-2EED8D5A9E88}" type="presParOf" srcId="{0B20E598-0632-EA42-8339-93B5D358215D}" destId="{844453CA-A0DF-0E42-A2EE-401A5929D95B}" srcOrd="0" destOrd="0" presId="urn:microsoft.com/office/officeart/2005/8/layout/chevron2"/>
    <dgm:cxn modelId="{10E012D3-7AB8-A54D-B93C-D94147C649A5}" type="presParOf" srcId="{0B20E598-0632-EA42-8339-93B5D358215D}" destId="{B05661F0-4A21-BB49-96CC-C80227B560CB}" srcOrd="1" destOrd="0" presId="urn:microsoft.com/office/officeart/2005/8/layout/chevron2"/>
    <dgm:cxn modelId="{3DE2C726-3280-D949-B7D9-277E91206F66}" type="presParOf" srcId="{D66067B7-FFBE-4518-9B5E-C970836DBBDF}" destId="{E8C2F442-9374-544A-A65C-C49EFC9420CE}" srcOrd="11" destOrd="0" presId="urn:microsoft.com/office/officeart/2005/8/layout/chevron2"/>
    <dgm:cxn modelId="{C4295952-D20F-FD4C-86AF-6056E5F2B5F4}" type="presParOf" srcId="{D66067B7-FFBE-4518-9B5E-C970836DBBDF}" destId="{A0D4D42B-34C6-3842-A42C-7DFE01E4BFF0}" srcOrd="12" destOrd="0" presId="urn:microsoft.com/office/officeart/2005/8/layout/chevron2"/>
    <dgm:cxn modelId="{2D073A31-B9A2-9A4E-B250-9E48828A442A}" type="presParOf" srcId="{A0D4D42B-34C6-3842-A42C-7DFE01E4BFF0}" destId="{231CFD92-F94B-574B-9E1B-8E4379019E20}" srcOrd="0" destOrd="0" presId="urn:microsoft.com/office/officeart/2005/8/layout/chevron2"/>
    <dgm:cxn modelId="{B5788536-FA17-9F4B-A152-8E75E023F6FA}" type="presParOf" srcId="{A0D4D42B-34C6-3842-A42C-7DFE01E4BFF0}" destId="{D2764F4F-8662-F64F-A702-EB922255F3FB}" srcOrd="1" destOrd="0" presId="urn:microsoft.com/office/officeart/2005/8/layout/chevron2"/>
    <dgm:cxn modelId="{0B50D2A8-B15D-444A-B2DE-AB07F1F22E6A}" type="presParOf" srcId="{D66067B7-FFBE-4518-9B5E-C970836DBBDF}" destId="{E1B8BE37-73AD-DC49-A7E8-D9EF72F80FDC}" srcOrd="13" destOrd="0" presId="urn:microsoft.com/office/officeart/2005/8/layout/chevron2"/>
    <dgm:cxn modelId="{71ED3EC0-C024-4F44-8916-8C4A42CF7C16}" type="presParOf" srcId="{D66067B7-FFBE-4518-9B5E-C970836DBBDF}" destId="{695BE765-DCB5-0C40-864F-9A0C13FAFC82}" srcOrd="14" destOrd="0" presId="urn:microsoft.com/office/officeart/2005/8/layout/chevron2"/>
    <dgm:cxn modelId="{7BB39899-71B4-754B-BAF4-6370FA05BD48}" type="presParOf" srcId="{695BE765-DCB5-0C40-864F-9A0C13FAFC82}" destId="{0C0F69A9-0557-B74D-93DE-9C890B96279E}" srcOrd="0" destOrd="0" presId="urn:microsoft.com/office/officeart/2005/8/layout/chevron2"/>
    <dgm:cxn modelId="{59E76D0D-7291-5145-83C8-5C52F2BC4AAC}" type="presParOf" srcId="{695BE765-DCB5-0C40-864F-9A0C13FAFC82}" destId="{211CDF27-A8CF-084D-BF56-CF4E8EE174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8FE9077-F1A6-4035-B0DC-2A5A465DB603}" type="doc">
      <dgm:prSet loTypeId="urn:microsoft.com/office/officeart/2005/8/layout/chevron2" loCatId="process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fr-FR"/>
        </a:p>
      </dgm:t>
    </dgm:pt>
    <dgm:pt modelId="{929581BC-BF15-4E59-9E11-A78057DEC966}">
      <dgm:prSet phldrT="[Texte]"/>
      <dgm:spPr/>
      <dgm:t>
        <a:bodyPr/>
        <a:lstStyle/>
        <a:p>
          <a:r>
            <a:rPr lang="fr-FR"/>
            <a:t>Niveau initial</a:t>
          </a:r>
        </a:p>
      </dgm:t>
    </dgm:pt>
    <dgm:pt modelId="{C1671A82-AA01-4CA3-AA76-161526600F03}" type="parTrans" cxnId="{C677E5D2-2499-4FC4-8E67-B49871B743B5}">
      <dgm:prSet/>
      <dgm:spPr/>
      <dgm:t>
        <a:bodyPr/>
        <a:lstStyle/>
        <a:p>
          <a:endParaRPr lang="fr-FR"/>
        </a:p>
      </dgm:t>
    </dgm:pt>
    <dgm:pt modelId="{020F6BF6-5BDC-4B48-9474-9117F1C67230}" type="sibTrans" cxnId="{C677E5D2-2499-4FC4-8E67-B49871B743B5}">
      <dgm:prSet/>
      <dgm:spPr/>
      <dgm:t>
        <a:bodyPr/>
        <a:lstStyle/>
        <a:p>
          <a:endParaRPr lang="fr-FR"/>
        </a:p>
      </dgm:t>
    </dgm:pt>
    <dgm:pt modelId="{E58E50FF-0FE9-3444-AF1D-39DF72438F01}">
      <dgm:prSet phldrT="[Texte]"/>
      <dgm:spPr/>
      <dgm:t>
        <a:bodyPr/>
        <a:lstStyle/>
        <a:p>
          <a:r>
            <a:rPr lang="fr-FR"/>
            <a:t>Défi distance</a:t>
          </a:r>
        </a:p>
      </dgm:t>
    </dgm:pt>
    <dgm:pt modelId="{9AAC1E92-4880-674A-AD72-9B9AEEDF5264}" type="parTrans" cxnId="{5BAFF2F2-183D-0F4B-83EE-112797EA8DBD}">
      <dgm:prSet/>
      <dgm:spPr/>
      <dgm:t>
        <a:bodyPr/>
        <a:lstStyle/>
        <a:p>
          <a:endParaRPr lang="en-US"/>
        </a:p>
      </dgm:t>
    </dgm:pt>
    <dgm:pt modelId="{00BD8B81-06D3-974B-AC95-432183469B6B}" type="sibTrans" cxnId="{5BAFF2F2-183D-0F4B-83EE-112797EA8DBD}">
      <dgm:prSet/>
      <dgm:spPr/>
      <dgm:t>
        <a:bodyPr/>
        <a:lstStyle/>
        <a:p>
          <a:endParaRPr lang="en-US"/>
        </a:p>
      </dgm:t>
    </dgm:pt>
    <dgm:pt modelId="{9EE69932-773C-7749-898F-543AFCFF32FB}">
      <dgm:prSet phldrT="[Texte]"/>
      <dgm:spPr/>
      <dgm:t>
        <a:bodyPr/>
        <a:lstStyle/>
        <a:p>
          <a:r>
            <a:rPr lang="fr-FR"/>
            <a:t>Commande propulsion</a:t>
          </a:r>
        </a:p>
      </dgm:t>
    </dgm:pt>
    <dgm:pt modelId="{99E52CFB-66AE-904A-A429-CF7CBE41C333}" type="parTrans" cxnId="{A74708AE-3E46-6048-B80A-DC7BA1574C92}">
      <dgm:prSet/>
      <dgm:spPr/>
      <dgm:t>
        <a:bodyPr/>
        <a:lstStyle/>
        <a:p>
          <a:endParaRPr lang="en-US"/>
        </a:p>
      </dgm:t>
    </dgm:pt>
    <dgm:pt modelId="{C987C9DB-3465-2240-8FB2-1AB6D039F5D3}" type="sibTrans" cxnId="{A74708AE-3E46-6048-B80A-DC7BA1574C92}">
      <dgm:prSet/>
      <dgm:spPr/>
      <dgm:t>
        <a:bodyPr/>
        <a:lstStyle/>
        <a:p>
          <a:endParaRPr lang="en-US"/>
        </a:p>
      </dgm:t>
    </dgm:pt>
    <dgm:pt modelId="{BF835358-7ECE-FE45-8345-86F84D00FE13}">
      <dgm:prSet phldrT="[Texte]"/>
      <dgm:spPr/>
      <dgm:t>
        <a:bodyPr/>
        <a:lstStyle/>
        <a:p>
          <a:r>
            <a:rPr lang="fr-FR"/>
            <a:t>Leçon 2</a:t>
          </a:r>
        </a:p>
      </dgm:t>
    </dgm:pt>
    <dgm:pt modelId="{82C3FDA8-C5D6-B144-8ECD-35A879EC85E3}" type="parTrans" cxnId="{28410DCE-38AE-464B-B87C-BC46FCD59016}">
      <dgm:prSet/>
      <dgm:spPr/>
      <dgm:t>
        <a:bodyPr/>
        <a:lstStyle/>
        <a:p>
          <a:endParaRPr lang="en-US"/>
        </a:p>
      </dgm:t>
    </dgm:pt>
    <dgm:pt modelId="{B18154E9-5B28-F742-A811-ABBC7EECB1A2}" type="sibTrans" cxnId="{28410DCE-38AE-464B-B87C-BC46FCD59016}">
      <dgm:prSet/>
      <dgm:spPr/>
      <dgm:t>
        <a:bodyPr/>
        <a:lstStyle/>
        <a:p>
          <a:endParaRPr lang="en-US"/>
        </a:p>
      </dgm:t>
    </dgm:pt>
    <dgm:pt modelId="{41F750B3-13DE-8B4E-A628-B6A97D549CFA}">
      <dgm:prSet phldrT="[Texte]"/>
      <dgm:spPr/>
      <dgm:t>
        <a:bodyPr/>
        <a:lstStyle/>
        <a:p>
          <a:r>
            <a:rPr lang="fr-FR"/>
            <a:t>Défi toupie</a:t>
          </a:r>
        </a:p>
      </dgm:t>
    </dgm:pt>
    <dgm:pt modelId="{51285911-D5C6-AF49-8AEB-663CA8A491ED}" type="parTrans" cxnId="{258977BB-90EF-5A41-83E0-026E49D74292}">
      <dgm:prSet/>
      <dgm:spPr/>
      <dgm:t>
        <a:bodyPr/>
        <a:lstStyle/>
        <a:p>
          <a:endParaRPr lang="en-US"/>
        </a:p>
      </dgm:t>
    </dgm:pt>
    <dgm:pt modelId="{86D54D95-C7F5-D34C-88A1-C3E700B72AB3}" type="sibTrans" cxnId="{258977BB-90EF-5A41-83E0-026E49D74292}">
      <dgm:prSet/>
      <dgm:spPr/>
      <dgm:t>
        <a:bodyPr/>
        <a:lstStyle/>
        <a:p>
          <a:endParaRPr lang="en-US"/>
        </a:p>
      </dgm:t>
    </dgm:pt>
    <dgm:pt modelId="{3220FA42-B79D-8A49-838A-E871FEA7A174}">
      <dgm:prSet phldrT="[Texte]"/>
      <dgm:spPr/>
      <dgm:t>
        <a:bodyPr/>
        <a:lstStyle/>
        <a:p>
          <a:r>
            <a:rPr lang="fr-FR"/>
            <a:t>Défi distance et toupie</a:t>
          </a:r>
        </a:p>
      </dgm:t>
    </dgm:pt>
    <dgm:pt modelId="{4A67D278-D65F-C644-9E76-585ED1C0602C}" type="parTrans" cxnId="{3AA586CA-4122-CA46-9CD4-0BC3C0260A1F}">
      <dgm:prSet/>
      <dgm:spPr/>
      <dgm:t>
        <a:bodyPr/>
        <a:lstStyle/>
        <a:p>
          <a:endParaRPr lang="en-US"/>
        </a:p>
      </dgm:t>
    </dgm:pt>
    <dgm:pt modelId="{5AA51121-90EF-444B-A102-B57E03BA053C}" type="sibTrans" cxnId="{3AA586CA-4122-CA46-9CD4-0BC3C0260A1F}">
      <dgm:prSet/>
      <dgm:spPr/>
      <dgm:t>
        <a:bodyPr/>
        <a:lstStyle/>
        <a:p>
          <a:endParaRPr lang="en-US"/>
        </a:p>
      </dgm:t>
    </dgm:pt>
    <dgm:pt modelId="{382E4966-C02B-374A-8EFC-874F5C8BBDEC}">
      <dgm:prSet phldrT="[Texte]"/>
      <dgm:spPr/>
      <dgm:t>
        <a:bodyPr/>
        <a:lstStyle/>
        <a:p>
          <a:r>
            <a:rPr lang="fr-FR"/>
            <a:t>Leçon 3</a:t>
          </a:r>
        </a:p>
      </dgm:t>
    </dgm:pt>
    <dgm:pt modelId="{2EA9E67B-E94F-0E4F-B1D1-61B7E3B59E89}" type="parTrans" cxnId="{92CCB698-DF42-A64D-AA47-6BC9A18AF40B}">
      <dgm:prSet/>
      <dgm:spPr/>
      <dgm:t>
        <a:bodyPr/>
        <a:lstStyle/>
        <a:p>
          <a:endParaRPr lang="en-US"/>
        </a:p>
      </dgm:t>
    </dgm:pt>
    <dgm:pt modelId="{707AEB60-5535-4841-A8FC-149FA5DDFDDB}" type="sibTrans" cxnId="{92CCB698-DF42-A64D-AA47-6BC9A18AF40B}">
      <dgm:prSet/>
      <dgm:spPr/>
      <dgm:t>
        <a:bodyPr/>
        <a:lstStyle/>
        <a:p>
          <a:endParaRPr lang="en-US"/>
        </a:p>
      </dgm:t>
    </dgm:pt>
    <dgm:pt modelId="{9F6144FA-E97C-9843-B92C-23EFC4DD0B88}">
      <dgm:prSet phldrT="[Texte]"/>
      <dgm:spPr/>
      <dgm:t>
        <a:bodyPr/>
        <a:lstStyle/>
        <a:p>
          <a:r>
            <a:rPr lang="fr-FR"/>
            <a:t>Partir tourner revenir</a:t>
          </a:r>
        </a:p>
      </dgm:t>
    </dgm:pt>
    <dgm:pt modelId="{326D5288-CEF4-E44C-8CD5-AE8A07AFF954}" type="parTrans" cxnId="{3C9DE7A2-3322-9849-9471-42AC2B472A98}">
      <dgm:prSet/>
      <dgm:spPr/>
      <dgm:t>
        <a:bodyPr/>
        <a:lstStyle/>
        <a:p>
          <a:endParaRPr lang="en-US"/>
        </a:p>
      </dgm:t>
    </dgm:pt>
    <dgm:pt modelId="{E70A8272-1A49-7D4B-A734-C9ED88A301DE}" type="sibTrans" cxnId="{3C9DE7A2-3322-9849-9471-42AC2B472A98}">
      <dgm:prSet/>
      <dgm:spPr/>
      <dgm:t>
        <a:bodyPr/>
        <a:lstStyle/>
        <a:p>
          <a:endParaRPr lang="en-US"/>
        </a:p>
      </dgm:t>
    </dgm:pt>
    <dgm:pt modelId="{7D0D8EA2-4F52-DE45-B2EE-15DFAF48DE1F}">
      <dgm:prSet phldrT="[Texte]"/>
      <dgm:spPr/>
      <dgm:t>
        <a:bodyPr/>
        <a:lstStyle/>
        <a:p>
          <a:r>
            <a:rPr lang="fr-FR"/>
            <a:t>Commande direction</a:t>
          </a:r>
        </a:p>
      </dgm:t>
    </dgm:pt>
    <dgm:pt modelId="{B20BF2DB-30D5-0D4E-A992-B21556E6E801}" type="parTrans" cxnId="{1922D298-1372-8943-B466-EF895A17369F}">
      <dgm:prSet/>
      <dgm:spPr/>
      <dgm:t>
        <a:bodyPr/>
        <a:lstStyle/>
        <a:p>
          <a:endParaRPr lang="en-US"/>
        </a:p>
      </dgm:t>
    </dgm:pt>
    <dgm:pt modelId="{F5F87BCF-A42D-8B4D-A043-889954C9FAE3}" type="sibTrans" cxnId="{1922D298-1372-8943-B466-EF895A17369F}">
      <dgm:prSet/>
      <dgm:spPr/>
      <dgm:t>
        <a:bodyPr/>
        <a:lstStyle/>
        <a:p>
          <a:endParaRPr lang="en-US"/>
        </a:p>
      </dgm:t>
    </dgm:pt>
    <dgm:pt modelId="{01FBA70B-9FF2-A54B-9B2F-C4B5913A7B5A}">
      <dgm:prSet phldrT="[Texte]"/>
      <dgm:spPr/>
      <dgm:t>
        <a:bodyPr/>
        <a:lstStyle/>
        <a:p>
          <a:r>
            <a:rPr lang="fr-FR"/>
            <a:t>Leçon 4</a:t>
          </a:r>
        </a:p>
      </dgm:t>
    </dgm:pt>
    <dgm:pt modelId="{93C20E9E-055B-D240-A8F9-014384CD5E0A}" type="parTrans" cxnId="{692B122B-AF5F-414E-9695-8E9DB61F6FDC}">
      <dgm:prSet/>
      <dgm:spPr/>
      <dgm:t>
        <a:bodyPr/>
        <a:lstStyle/>
        <a:p>
          <a:endParaRPr lang="en-US"/>
        </a:p>
      </dgm:t>
    </dgm:pt>
    <dgm:pt modelId="{1766630F-6EB6-CD46-A357-1C1882DBFC8B}" type="sibTrans" cxnId="{692B122B-AF5F-414E-9695-8E9DB61F6FDC}">
      <dgm:prSet/>
      <dgm:spPr/>
      <dgm:t>
        <a:bodyPr/>
        <a:lstStyle/>
        <a:p>
          <a:endParaRPr lang="en-US"/>
        </a:p>
      </dgm:t>
    </dgm:pt>
    <dgm:pt modelId="{DC709875-EF38-F247-AA04-CCDF067DC780}">
      <dgm:prSet phldrT="[Texte]"/>
      <dgm:spPr/>
      <dgm:t>
        <a:bodyPr/>
        <a:lstStyle/>
        <a:p>
          <a:r>
            <a:rPr lang="fr-FR"/>
            <a:t>Défi slalom</a:t>
          </a:r>
        </a:p>
      </dgm:t>
    </dgm:pt>
    <dgm:pt modelId="{C04C5CFF-7C77-EA40-88A9-73CEA5D17D17}" type="parTrans" cxnId="{7B5C9E34-681B-1E43-A490-833E4348CCB2}">
      <dgm:prSet/>
      <dgm:spPr/>
      <dgm:t>
        <a:bodyPr/>
        <a:lstStyle/>
        <a:p>
          <a:endParaRPr lang="en-US"/>
        </a:p>
      </dgm:t>
    </dgm:pt>
    <dgm:pt modelId="{64D7ABD1-B8E0-8A4C-946A-CEC84EC10260}" type="sibTrans" cxnId="{7B5C9E34-681B-1E43-A490-833E4348CCB2}">
      <dgm:prSet/>
      <dgm:spPr/>
      <dgm:t>
        <a:bodyPr/>
        <a:lstStyle/>
        <a:p>
          <a:endParaRPr lang="en-US"/>
        </a:p>
      </dgm:t>
    </dgm:pt>
    <dgm:pt modelId="{FF18349F-53DE-754D-A58A-31973714CF5D}">
      <dgm:prSet phldrT="[Texte]"/>
      <dgm:spPr/>
      <dgm:t>
        <a:bodyPr/>
        <a:lstStyle/>
        <a:p>
          <a:r>
            <a:rPr lang="fr-FR"/>
            <a:t>Revenir à un point au vent de son point de départ</a:t>
          </a:r>
        </a:p>
      </dgm:t>
    </dgm:pt>
    <dgm:pt modelId="{42436FC2-949F-F34F-8FE4-19B2F4B4DF23}" type="parTrans" cxnId="{D3D5256C-408A-F944-8E0E-566379BF4FD7}">
      <dgm:prSet/>
      <dgm:spPr/>
      <dgm:t>
        <a:bodyPr/>
        <a:lstStyle/>
        <a:p>
          <a:endParaRPr lang="en-US"/>
        </a:p>
      </dgm:t>
    </dgm:pt>
    <dgm:pt modelId="{3D4F8D13-EDF5-7549-8013-A6050856D0E7}" type="sibTrans" cxnId="{D3D5256C-408A-F944-8E0E-566379BF4FD7}">
      <dgm:prSet/>
      <dgm:spPr/>
      <dgm:t>
        <a:bodyPr/>
        <a:lstStyle/>
        <a:p>
          <a:endParaRPr lang="en-US"/>
        </a:p>
      </dgm:t>
    </dgm:pt>
    <dgm:pt modelId="{F3DE4A7A-B1A3-8340-BCE3-564E040C959B}">
      <dgm:prSet phldrT="[Texte]"/>
      <dgm:spPr/>
      <dgm:t>
        <a:bodyPr/>
        <a:lstStyle/>
        <a:p>
          <a:r>
            <a:rPr lang="fr-FR"/>
            <a:t>Leçon 5</a:t>
          </a:r>
        </a:p>
      </dgm:t>
    </dgm:pt>
    <dgm:pt modelId="{A49BEB71-781E-944B-866B-E52667DBB683}" type="parTrans" cxnId="{352BB2C4-DEBC-6547-9215-8942B7217E65}">
      <dgm:prSet/>
      <dgm:spPr/>
      <dgm:t>
        <a:bodyPr/>
        <a:lstStyle/>
        <a:p>
          <a:endParaRPr lang="en-US"/>
        </a:p>
      </dgm:t>
    </dgm:pt>
    <dgm:pt modelId="{5ADCC745-9425-A241-91DC-5A3FF5CE144B}" type="sibTrans" cxnId="{352BB2C4-DEBC-6547-9215-8942B7217E65}">
      <dgm:prSet/>
      <dgm:spPr/>
      <dgm:t>
        <a:bodyPr/>
        <a:lstStyle/>
        <a:p>
          <a:endParaRPr lang="en-US"/>
        </a:p>
      </dgm:t>
    </dgm:pt>
    <dgm:pt modelId="{DA074CBD-62C5-5543-A911-92579E5966FE}">
      <dgm:prSet phldrT="[Texte]"/>
      <dgm:spPr/>
      <dgm:t>
        <a:bodyPr/>
        <a:lstStyle/>
        <a:p>
          <a:r>
            <a:rPr lang="fr-FR"/>
            <a:t>Partir vers un point au vent en trajectoire directe</a:t>
          </a:r>
        </a:p>
      </dgm:t>
    </dgm:pt>
    <dgm:pt modelId="{F08784C9-12F5-3A4C-BA70-A3A4C1D4068D}" type="parTrans" cxnId="{FEB20D19-27D4-4A4A-B0DE-C8889258B34A}">
      <dgm:prSet/>
      <dgm:spPr/>
      <dgm:t>
        <a:bodyPr/>
        <a:lstStyle/>
        <a:p>
          <a:endParaRPr lang="en-US"/>
        </a:p>
      </dgm:t>
    </dgm:pt>
    <dgm:pt modelId="{4DE1C4BC-34EA-4142-BB82-34959741ACE3}" type="sibTrans" cxnId="{FEB20D19-27D4-4A4A-B0DE-C8889258B34A}">
      <dgm:prSet/>
      <dgm:spPr/>
      <dgm:t>
        <a:bodyPr/>
        <a:lstStyle/>
        <a:p>
          <a:endParaRPr lang="en-US"/>
        </a:p>
      </dgm:t>
    </dgm:pt>
    <dgm:pt modelId="{28382206-40D7-5C42-9123-36E542E140A1}">
      <dgm:prSet phldrT="[Texte]"/>
      <dgm:spPr/>
      <dgm:t>
        <a:bodyPr/>
        <a:lstStyle/>
        <a:p>
          <a:r>
            <a:rPr lang="fr-FR"/>
            <a:t>Réchapper du face au vent</a:t>
          </a:r>
        </a:p>
      </dgm:t>
    </dgm:pt>
    <dgm:pt modelId="{1E14ED0B-60F9-A145-A2F8-BF5E0339F958}" type="parTrans" cxnId="{6CE378FC-0C0A-BF4D-834F-9116BA6917C2}">
      <dgm:prSet/>
      <dgm:spPr/>
      <dgm:t>
        <a:bodyPr/>
        <a:lstStyle/>
        <a:p>
          <a:endParaRPr lang="en-US"/>
        </a:p>
      </dgm:t>
    </dgm:pt>
    <dgm:pt modelId="{A03B183F-8E2D-7043-8237-163EB083C85A}" type="sibTrans" cxnId="{6CE378FC-0C0A-BF4D-834F-9116BA6917C2}">
      <dgm:prSet/>
      <dgm:spPr/>
      <dgm:t>
        <a:bodyPr/>
        <a:lstStyle/>
        <a:p>
          <a:endParaRPr lang="en-US"/>
        </a:p>
      </dgm:t>
    </dgm:pt>
    <dgm:pt modelId="{5D319D81-B24D-D141-85EE-4EF9F8EDCC20}">
      <dgm:prSet phldrT="[Texte]"/>
      <dgm:spPr/>
      <dgm:t>
        <a:bodyPr/>
        <a:lstStyle/>
        <a:p>
          <a:r>
            <a:rPr lang="fr-FR"/>
            <a:t>Limite de faseyement</a:t>
          </a:r>
        </a:p>
      </dgm:t>
    </dgm:pt>
    <dgm:pt modelId="{086706E2-9E86-504C-A5B3-626E25AE4A54}" type="parTrans" cxnId="{036763B1-86F5-F446-A79D-790C44CC7647}">
      <dgm:prSet/>
      <dgm:spPr/>
      <dgm:t>
        <a:bodyPr/>
        <a:lstStyle/>
        <a:p>
          <a:endParaRPr lang="en-US"/>
        </a:p>
      </dgm:t>
    </dgm:pt>
    <dgm:pt modelId="{3BCBF491-57C4-E845-9F09-26178DCE5C21}" type="sibTrans" cxnId="{036763B1-86F5-F446-A79D-790C44CC7647}">
      <dgm:prSet/>
      <dgm:spPr/>
      <dgm:t>
        <a:bodyPr/>
        <a:lstStyle/>
        <a:p>
          <a:endParaRPr lang="en-US"/>
        </a:p>
      </dgm:t>
    </dgm:pt>
    <dgm:pt modelId="{08AE5322-9BB6-C64B-AB49-D67E80BAA1F8}">
      <dgm:prSet phldrT="[Texte]"/>
      <dgm:spPr/>
      <dgm:t>
        <a:bodyPr/>
        <a:lstStyle/>
        <a:p>
          <a:r>
            <a:rPr lang="fr-FR"/>
            <a:t>Leçon 6</a:t>
          </a:r>
        </a:p>
      </dgm:t>
    </dgm:pt>
    <dgm:pt modelId="{54D4B527-F58A-0944-B242-EAF98849B769}" type="parTrans" cxnId="{55E6ECC7-89DA-0C46-96E3-D4EB5DD61C0A}">
      <dgm:prSet/>
      <dgm:spPr/>
      <dgm:t>
        <a:bodyPr/>
        <a:lstStyle/>
        <a:p>
          <a:endParaRPr lang="en-US"/>
        </a:p>
      </dgm:t>
    </dgm:pt>
    <dgm:pt modelId="{8D4FE21D-3B7F-F44B-AB52-F97EE72432C1}" type="sibTrans" cxnId="{55E6ECC7-89DA-0C46-96E3-D4EB5DD61C0A}">
      <dgm:prSet/>
      <dgm:spPr/>
      <dgm:t>
        <a:bodyPr/>
        <a:lstStyle/>
        <a:p>
          <a:endParaRPr lang="en-US"/>
        </a:p>
      </dgm:t>
    </dgm:pt>
    <dgm:pt modelId="{8378EB84-42A4-3B45-9506-B06A00E9690F}">
      <dgm:prSet phldrT="[Texte]"/>
      <dgm:spPr/>
      <dgm:t>
        <a:bodyPr/>
        <a:lstStyle/>
        <a:p>
          <a:r>
            <a:rPr lang="fr-FR"/>
            <a:t>Evaluation par défis</a:t>
          </a:r>
        </a:p>
      </dgm:t>
    </dgm:pt>
    <dgm:pt modelId="{01A29E9F-644D-2242-94C1-19AADCBD5CA2}" type="parTrans" cxnId="{1AACA207-35E1-8F43-9A56-A48CBFB71633}">
      <dgm:prSet/>
      <dgm:spPr/>
      <dgm:t>
        <a:bodyPr/>
        <a:lstStyle/>
        <a:p>
          <a:endParaRPr lang="en-US"/>
        </a:p>
      </dgm:t>
    </dgm:pt>
    <dgm:pt modelId="{CFCF45C1-CD48-6044-9DE7-E319A3AF727A}" type="sibTrans" cxnId="{1AACA207-35E1-8F43-9A56-A48CBFB71633}">
      <dgm:prSet/>
      <dgm:spPr/>
      <dgm:t>
        <a:bodyPr/>
        <a:lstStyle/>
        <a:p>
          <a:endParaRPr lang="en-US"/>
        </a:p>
      </dgm:t>
    </dgm:pt>
    <dgm:pt modelId="{2A01A392-E17D-8245-9FA6-C5D9D66508C6}">
      <dgm:prSet phldrT="[Texte]"/>
      <dgm:spPr/>
      <dgm:t>
        <a:bodyPr/>
        <a:lstStyle/>
        <a:p>
          <a:r>
            <a:rPr lang="fr-FR"/>
            <a:t>Leçon1</a:t>
          </a:r>
        </a:p>
      </dgm:t>
    </dgm:pt>
    <dgm:pt modelId="{6AE81E24-90E7-4D41-865C-C8FD34444B94}" type="parTrans" cxnId="{DDF3CEE4-B95A-F542-AD20-58FA3481457D}">
      <dgm:prSet/>
      <dgm:spPr/>
    </dgm:pt>
    <dgm:pt modelId="{5AD2A4C7-218F-794C-8838-70554F2E6718}" type="sibTrans" cxnId="{DDF3CEE4-B95A-F542-AD20-58FA3481457D}">
      <dgm:prSet/>
      <dgm:spPr/>
    </dgm:pt>
    <dgm:pt modelId="{EAC2E9A8-5675-D149-8D82-E4F1963839D4}">
      <dgm:prSet phldrT="[Texte]"/>
      <dgm:spPr/>
      <dgm:t>
        <a:bodyPr/>
        <a:lstStyle/>
        <a:p>
          <a:r>
            <a:rPr lang="fr-FR"/>
            <a:t>Leçon 7</a:t>
          </a:r>
        </a:p>
      </dgm:t>
    </dgm:pt>
    <dgm:pt modelId="{03B047F2-CB78-E541-BBEE-D3FF802F70F4}" type="parTrans" cxnId="{D0DFD120-E1B4-5441-99B6-757D000E21BF}">
      <dgm:prSet/>
      <dgm:spPr/>
    </dgm:pt>
    <dgm:pt modelId="{9DDDD59D-6CDA-F442-A55E-8399BCB8B52C}" type="sibTrans" cxnId="{D0DFD120-E1B4-5441-99B6-757D000E21BF}">
      <dgm:prSet/>
      <dgm:spPr/>
    </dgm:pt>
    <dgm:pt modelId="{D66067B7-FFBE-4518-9B5E-C970836DBBDF}" type="pres">
      <dgm:prSet presAssocID="{C8FE9077-F1A6-4035-B0DC-2A5A465DB6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78A6E1A-5F40-4C7F-93F5-B9E4E7611376}" type="pres">
      <dgm:prSet presAssocID="{929581BC-BF15-4E59-9E11-A78057DEC966}" presName="composite" presStyleCnt="0"/>
      <dgm:spPr/>
      <dgm:t>
        <a:bodyPr/>
        <a:lstStyle/>
        <a:p>
          <a:endParaRPr lang="fr-FR"/>
        </a:p>
      </dgm:t>
    </dgm:pt>
    <dgm:pt modelId="{EF3CBEF5-5DF6-43B3-B05C-354E95EFD279}" type="pres">
      <dgm:prSet presAssocID="{929581BC-BF15-4E59-9E11-A78057DEC966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0DFF56-E49A-4730-9E26-6579A523765A}" type="pres">
      <dgm:prSet presAssocID="{929581BC-BF15-4E59-9E11-A78057DEC966}" presName="descendantText" presStyleLbl="alignAcc1" presStyleIdx="0" presStyleCnt="8" custLinFactNeighborX="-256" custLinFactNeighborY="-23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2B1AC8-7B03-4809-97E4-50D1009FF437}" type="pres">
      <dgm:prSet presAssocID="{020F6BF6-5BDC-4B48-9474-9117F1C67230}" presName="sp" presStyleCnt="0"/>
      <dgm:spPr/>
      <dgm:t>
        <a:bodyPr/>
        <a:lstStyle/>
        <a:p>
          <a:endParaRPr lang="fr-FR"/>
        </a:p>
      </dgm:t>
    </dgm:pt>
    <dgm:pt modelId="{F04AD734-B75B-8049-96A7-7FB9D6997BA5}" type="pres">
      <dgm:prSet presAssocID="{2A01A392-E17D-8245-9FA6-C5D9D66508C6}" presName="composite" presStyleCnt="0"/>
      <dgm:spPr/>
    </dgm:pt>
    <dgm:pt modelId="{AB5114FE-1AA2-5D4A-9447-AE2B42E1B334}" type="pres">
      <dgm:prSet presAssocID="{2A01A392-E17D-8245-9FA6-C5D9D66508C6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AB8816-9B2E-1E40-8E9F-9B719FD2934B}" type="pres">
      <dgm:prSet presAssocID="{2A01A392-E17D-8245-9FA6-C5D9D66508C6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0301AD-A779-244E-BC02-8B14821070E6}" type="pres">
      <dgm:prSet presAssocID="{5AD2A4C7-218F-794C-8838-70554F2E6718}" presName="sp" presStyleCnt="0"/>
      <dgm:spPr/>
    </dgm:pt>
    <dgm:pt modelId="{47FDCA01-B24B-944A-A935-A978EA200DE9}" type="pres">
      <dgm:prSet presAssocID="{BF835358-7ECE-FE45-8345-86F84D00FE13}" presName="composite" presStyleCnt="0"/>
      <dgm:spPr/>
    </dgm:pt>
    <dgm:pt modelId="{EAC5B177-7869-6C4C-9980-EA0CB615555D}" type="pres">
      <dgm:prSet presAssocID="{BF835358-7ECE-FE45-8345-86F84D00FE13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978EA8-2AF6-A945-A631-8C88DC84CD97}" type="pres">
      <dgm:prSet presAssocID="{BF835358-7ECE-FE45-8345-86F84D00FE13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EF11D5-E19B-0A41-A8EE-52AD6EAC1A60}" type="pres">
      <dgm:prSet presAssocID="{B18154E9-5B28-F742-A811-ABBC7EECB1A2}" presName="sp" presStyleCnt="0"/>
      <dgm:spPr/>
    </dgm:pt>
    <dgm:pt modelId="{C7B21E11-CBB2-1446-8C8F-C871921161A6}" type="pres">
      <dgm:prSet presAssocID="{382E4966-C02B-374A-8EFC-874F5C8BBDEC}" presName="composite" presStyleCnt="0"/>
      <dgm:spPr/>
    </dgm:pt>
    <dgm:pt modelId="{DEFF1E6E-C221-3B4B-AAA0-A61D2A796ECC}" type="pres">
      <dgm:prSet presAssocID="{382E4966-C02B-374A-8EFC-874F5C8BBDEC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1D0244-9068-ED4D-89E4-00E60FC3FE72}" type="pres">
      <dgm:prSet presAssocID="{382E4966-C02B-374A-8EFC-874F5C8BBDEC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727285-A5EA-E54D-A7C6-E1619EB53168}" type="pres">
      <dgm:prSet presAssocID="{707AEB60-5535-4841-A8FC-149FA5DDFDDB}" presName="sp" presStyleCnt="0"/>
      <dgm:spPr/>
    </dgm:pt>
    <dgm:pt modelId="{8E30270F-F619-2344-80D9-4D7A240B8AC4}" type="pres">
      <dgm:prSet presAssocID="{01FBA70B-9FF2-A54B-9B2F-C4B5913A7B5A}" presName="composite" presStyleCnt="0"/>
      <dgm:spPr/>
    </dgm:pt>
    <dgm:pt modelId="{A02B3F98-D5FB-2248-A588-C67C708E4B8B}" type="pres">
      <dgm:prSet presAssocID="{01FBA70B-9FF2-A54B-9B2F-C4B5913A7B5A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D083D0-17B7-8A4C-BEF5-3ACDFE5E3BC6}" type="pres">
      <dgm:prSet presAssocID="{01FBA70B-9FF2-A54B-9B2F-C4B5913A7B5A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3A1BC4-61A8-8347-87DF-2365CD61DDC1}" type="pres">
      <dgm:prSet presAssocID="{1766630F-6EB6-CD46-A357-1C1882DBFC8B}" presName="sp" presStyleCnt="0"/>
      <dgm:spPr/>
    </dgm:pt>
    <dgm:pt modelId="{C2103102-1A1B-0043-9EE7-05868D654895}" type="pres">
      <dgm:prSet presAssocID="{F3DE4A7A-B1A3-8340-BCE3-564E040C959B}" presName="composite" presStyleCnt="0"/>
      <dgm:spPr/>
    </dgm:pt>
    <dgm:pt modelId="{C5FAA6E1-618F-1048-989A-016CED31BFAA}" type="pres">
      <dgm:prSet presAssocID="{F3DE4A7A-B1A3-8340-BCE3-564E040C959B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C752E6-60B1-EC41-B234-9ADA8A550AD2}" type="pres">
      <dgm:prSet presAssocID="{F3DE4A7A-B1A3-8340-BCE3-564E040C959B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0BCEB3-A26A-D942-BAFE-ABA9B735B68D}" type="pres">
      <dgm:prSet presAssocID="{5ADCC745-9425-A241-91DC-5A3FF5CE144B}" presName="sp" presStyleCnt="0"/>
      <dgm:spPr/>
    </dgm:pt>
    <dgm:pt modelId="{029B5D04-7835-9540-99EB-15BFD0F1539D}" type="pres">
      <dgm:prSet presAssocID="{08AE5322-9BB6-C64B-AB49-D67E80BAA1F8}" presName="composite" presStyleCnt="0"/>
      <dgm:spPr/>
    </dgm:pt>
    <dgm:pt modelId="{A5228075-D41C-CF43-B230-D12489AAF1D9}" type="pres">
      <dgm:prSet presAssocID="{08AE5322-9BB6-C64B-AB49-D67E80BAA1F8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1DC8F8-151F-2448-BC2F-F25062A7F668}" type="pres">
      <dgm:prSet presAssocID="{08AE5322-9BB6-C64B-AB49-D67E80BAA1F8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814FE7-B71C-2747-BC8B-E3D749661800}" type="pres">
      <dgm:prSet presAssocID="{8D4FE21D-3B7F-F44B-AB52-F97EE72432C1}" presName="sp" presStyleCnt="0"/>
      <dgm:spPr/>
    </dgm:pt>
    <dgm:pt modelId="{D98494FE-5F3B-3844-BF6E-B9C6BDB14C18}" type="pres">
      <dgm:prSet presAssocID="{EAC2E9A8-5675-D149-8D82-E4F1963839D4}" presName="composite" presStyleCnt="0"/>
      <dgm:spPr/>
    </dgm:pt>
    <dgm:pt modelId="{B61A316F-21F3-4345-93EA-E365925BCD78}" type="pres">
      <dgm:prSet presAssocID="{EAC2E9A8-5675-D149-8D82-E4F1963839D4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A3067-FDD3-EC4D-AEBE-B3A9C33C9C9C}" type="pres">
      <dgm:prSet presAssocID="{EAC2E9A8-5675-D149-8D82-E4F1963839D4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55E6ECC7-89DA-0C46-96E3-D4EB5DD61C0A}" srcId="{C8FE9077-F1A6-4035-B0DC-2A5A465DB603}" destId="{08AE5322-9BB6-C64B-AB49-D67E80BAA1F8}" srcOrd="6" destOrd="0" parTransId="{54D4B527-F58A-0944-B242-EAF98849B769}" sibTransId="{8D4FE21D-3B7F-F44B-AB52-F97EE72432C1}"/>
    <dgm:cxn modelId="{036763B1-86F5-F446-A79D-790C44CC7647}" srcId="{28382206-40D7-5C42-9123-36E542E140A1}" destId="{5D319D81-B24D-D141-85EE-4EF9F8EDCC20}" srcOrd="0" destOrd="0" parTransId="{086706E2-9E86-504C-A5B3-626E25AE4A54}" sibTransId="{3BCBF491-57C4-E845-9F09-26178DCE5C21}"/>
    <dgm:cxn modelId="{9E7FBD12-2757-F840-9D1B-E7A4F4476C97}" type="presOf" srcId="{FF18349F-53DE-754D-A58A-31973714CF5D}" destId="{6CD083D0-17B7-8A4C-BEF5-3ACDFE5E3BC6}" srcOrd="0" destOrd="1" presId="urn:microsoft.com/office/officeart/2005/8/layout/chevron2"/>
    <dgm:cxn modelId="{258977BB-90EF-5A41-83E0-026E49D74292}" srcId="{BF835358-7ECE-FE45-8345-86F84D00FE13}" destId="{41F750B3-13DE-8B4E-A628-B6A97D549CFA}" srcOrd="0" destOrd="0" parTransId="{51285911-D5C6-AF49-8AEB-663CA8A491ED}" sibTransId="{86D54D95-C7F5-D34C-88A1-C3E700B72AB3}"/>
    <dgm:cxn modelId="{692B122B-AF5F-414E-9695-8E9DB61F6FDC}" srcId="{C8FE9077-F1A6-4035-B0DC-2A5A465DB603}" destId="{01FBA70B-9FF2-A54B-9B2F-C4B5913A7B5A}" srcOrd="4" destOrd="0" parTransId="{93C20E9E-055B-D240-A8F9-014384CD5E0A}" sibTransId="{1766630F-6EB6-CD46-A357-1C1882DBFC8B}"/>
    <dgm:cxn modelId="{58C46552-B92D-9444-8ECD-0E0B03EE1876}" type="presOf" srcId="{28382206-40D7-5C42-9123-36E542E140A1}" destId="{32C752E6-60B1-EC41-B234-9ADA8A550AD2}" srcOrd="0" destOrd="1" presId="urn:microsoft.com/office/officeart/2005/8/layout/chevron2"/>
    <dgm:cxn modelId="{D3D5256C-408A-F944-8E0E-566379BF4FD7}" srcId="{01FBA70B-9FF2-A54B-9B2F-C4B5913A7B5A}" destId="{FF18349F-53DE-754D-A58A-31973714CF5D}" srcOrd="1" destOrd="0" parTransId="{42436FC2-949F-F34F-8FE4-19B2F4B4DF23}" sibTransId="{3D4F8D13-EDF5-7549-8013-A6050856D0E7}"/>
    <dgm:cxn modelId="{C677E5D2-2499-4FC4-8E67-B49871B743B5}" srcId="{C8FE9077-F1A6-4035-B0DC-2A5A465DB603}" destId="{929581BC-BF15-4E59-9E11-A78057DEC966}" srcOrd="0" destOrd="0" parTransId="{C1671A82-AA01-4CA3-AA76-161526600F03}" sibTransId="{020F6BF6-5BDC-4B48-9474-9117F1C67230}"/>
    <dgm:cxn modelId="{352BB2C4-DEBC-6547-9215-8942B7217E65}" srcId="{C8FE9077-F1A6-4035-B0DC-2A5A465DB603}" destId="{F3DE4A7A-B1A3-8340-BCE3-564E040C959B}" srcOrd="5" destOrd="0" parTransId="{A49BEB71-781E-944B-866B-E52667DBB683}" sibTransId="{5ADCC745-9425-A241-91DC-5A3FF5CE144B}"/>
    <dgm:cxn modelId="{FA79DAEC-3EA3-1F48-B6B9-FC6119CD27AC}" type="presOf" srcId="{8378EB84-42A4-3B45-9506-B06A00E9690F}" destId="{0C1DC8F8-151F-2448-BC2F-F25062A7F668}" srcOrd="0" destOrd="0" presId="urn:microsoft.com/office/officeart/2005/8/layout/chevron2"/>
    <dgm:cxn modelId="{458AE70D-876F-7845-8B70-BB6050DC8249}" type="presOf" srcId="{DA074CBD-62C5-5543-A911-92579E5966FE}" destId="{32C752E6-60B1-EC41-B234-9ADA8A550AD2}" srcOrd="0" destOrd="0" presId="urn:microsoft.com/office/officeart/2005/8/layout/chevron2"/>
    <dgm:cxn modelId="{7A15FD2F-659A-0549-83A9-0C9F4F4A9BD9}" type="presOf" srcId="{BF835358-7ECE-FE45-8345-86F84D00FE13}" destId="{EAC5B177-7869-6C4C-9980-EA0CB615555D}" srcOrd="0" destOrd="0" presId="urn:microsoft.com/office/officeart/2005/8/layout/chevron2"/>
    <dgm:cxn modelId="{E92663C9-65CC-C64E-8EF3-914AA0E40F9A}" type="presOf" srcId="{7D0D8EA2-4F52-DE45-B2EE-15DFAF48DE1F}" destId="{531D0244-9068-ED4D-89E4-00E60FC3FE72}" srcOrd="0" destOrd="1" presId="urn:microsoft.com/office/officeart/2005/8/layout/chevron2"/>
    <dgm:cxn modelId="{9D80D8FC-3B37-1F4C-B7B6-A58692CDBD33}" type="presOf" srcId="{9EE69932-773C-7749-898F-543AFCFF32FB}" destId="{2EAB8816-9B2E-1E40-8E9F-9B719FD2934B}" srcOrd="0" destOrd="1" presId="urn:microsoft.com/office/officeart/2005/8/layout/chevron2"/>
    <dgm:cxn modelId="{1922D298-1372-8943-B466-EF895A17369F}" srcId="{382E4966-C02B-374A-8EFC-874F5C8BBDEC}" destId="{7D0D8EA2-4F52-DE45-B2EE-15DFAF48DE1F}" srcOrd="1" destOrd="0" parTransId="{B20BF2DB-30D5-0D4E-A992-B21556E6E801}" sibTransId="{F5F87BCF-A42D-8B4D-A043-889954C9FAE3}"/>
    <dgm:cxn modelId="{6CE378FC-0C0A-BF4D-834F-9116BA6917C2}" srcId="{F3DE4A7A-B1A3-8340-BCE3-564E040C959B}" destId="{28382206-40D7-5C42-9123-36E542E140A1}" srcOrd="1" destOrd="0" parTransId="{1E14ED0B-60F9-A145-A2F8-BF5E0339F958}" sibTransId="{A03B183F-8E2D-7043-8237-163EB083C85A}"/>
    <dgm:cxn modelId="{1AACA207-35E1-8F43-9A56-A48CBFB71633}" srcId="{08AE5322-9BB6-C64B-AB49-D67E80BAA1F8}" destId="{8378EB84-42A4-3B45-9506-B06A00E9690F}" srcOrd="0" destOrd="0" parTransId="{01A29E9F-644D-2242-94C1-19AADCBD5CA2}" sibTransId="{CFCF45C1-CD48-6044-9DE7-E319A3AF727A}"/>
    <dgm:cxn modelId="{A898DB73-378D-354E-9B9C-6CEECBF5929A}" type="presOf" srcId="{41F750B3-13DE-8B4E-A628-B6A97D549CFA}" destId="{8C978EA8-2AF6-A945-A631-8C88DC84CD97}" srcOrd="0" destOrd="0" presId="urn:microsoft.com/office/officeart/2005/8/layout/chevron2"/>
    <dgm:cxn modelId="{91BF1621-8FD7-9D44-9AB3-1C3B271D75C9}" type="presOf" srcId="{01FBA70B-9FF2-A54B-9B2F-C4B5913A7B5A}" destId="{A02B3F98-D5FB-2248-A588-C67C708E4B8B}" srcOrd="0" destOrd="0" presId="urn:microsoft.com/office/officeart/2005/8/layout/chevron2"/>
    <dgm:cxn modelId="{92CCB698-DF42-A64D-AA47-6BC9A18AF40B}" srcId="{C8FE9077-F1A6-4035-B0DC-2A5A465DB603}" destId="{382E4966-C02B-374A-8EFC-874F5C8BBDEC}" srcOrd="3" destOrd="0" parTransId="{2EA9E67B-E94F-0E4F-B1D1-61B7E3B59E89}" sibTransId="{707AEB60-5535-4841-A8FC-149FA5DDFDDB}"/>
    <dgm:cxn modelId="{DDF3CEE4-B95A-F542-AD20-58FA3481457D}" srcId="{C8FE9077-F1A6-4035-B0DC-2A5A465DB603}" destId="{2A01A392-E17D-8245-9FA6-C5D9D66508C6}" srcOrd="1" destOrd="0" parTransId="{6AE81E24-90E7-4D41-865C-C8FD34444B94}" sibTransId="{5AD2A4C7-218F-794C-8838-70554F2E6718}"/>
    <dgm:cxn modelId="{82388D77-9F53-0348-BD9C-D533E1CD39C7}" type="presOf" srcId="{382E4966-C02B-374A-8EFC-874F5C8BBDEC}" destId="{DEFF1E6E-C221-3B4B-AAA0-A61D2A796ECC}" srcOrd="0" destOrd="0" presId="urn:microsoft.com/office/officeart/2005/8/layout/chevron2"/>
    <dgm:cxn modelId="{4108F78A-65D2-A544-8846-D60EB02B9052}" type="presOf" srcId="{3220FA42-B79D-8A49-838A-E871FEA7A174}" destId="{8C978EA8-2AF6-A945-A631-8C88DC84CD97}" srcOrd="0" destOrd="1" presId="urn:microsoft.com/office/officeart/2005/8/layout/chevron2"/>
    <dgm:cxn modelId="{3C9DE7A2-3322-9849-9471-42AC2B472A98}" srcId="{382E4966-C02B-374A-8EFC-874F5C8BBDEC}" destId="{9F6144FA-E97C-9843-B92C-23EFC4DD0B88}" srcOrd="0" destOrd="0" parTransId="{326D5288-CEF4-E44C-8CD5-AE8A07AFF954}" sibTransId="{E70A8272-1A49-7D4B-A734-C9ED88A301DE}"/>
    <dgm:cxn modelId="{11C3269A-7CB6-6048-9898-85B3B8E996E3}" type="presOf" srcId="{E58E50FF-0FE9-3444-AF1D-39DF72438F01}" destId="{2EAB8816-9B2E-1E40-8E9F-9B719FD2934B}" srcOrd="0" destOrd="0" presId="urn:microsoft.com/office/officeart/2005/8/layout/chevron2"/>
    <dgm:cxn modelId="{28410DCE-38AE-464B-B87C-BC46FCD59016}" srcId="{C8FE9077-F1A6-4035-B0DC-2A5A465DB603}" destId="{BF835358-7ECE-FE45-8345-86F84D00FE13}" srcOrd="2" destOrd="0" parTransId="{82C3FDA8-C5D6-B144-8ECD-35A879EC85E3}" sibTransId="{B18154E9-5B28-F742-A811-ABBC7EECB1A2}"/>
    <dgm:cxn modelId="{30CA5FA0-9BF8-F445-9642-1F90F377725A}" type="presOf" srcId="{F3DE4A7A-B1A3-8340-BCE3-564E040C959B}" destId="{C5FAA6E1-618F-1048-989A-016CED31BFAA}" srcOrd="0" destOrd="0" presId="urn:microsoft.com/office/officeart/2005/8/layout/chevron2"/>
    <dgm:cxn modelId="{7B5C9E34-681B-1E43-A490-833E4348CCB2}" srcId="{01FBA70B-9FF2-A54B-9B2F-C4B5913A7B5A}" destId="{DC709875-EF38-F247-AA04-CCDF067DC780}" srcOrd="0" destOrd="0" parTransId="{C04C5CFF-7C77-EA40-88A9-73CEA5D17D17}" sibTransId="{64D7ABD1-B8E0-8A4C-946A-CEC84EC10260}"/>
    <dgm:cxn modelId="{5BAFF2F2-183D-0F4B-83EE-112797EA8DBD}" srcId="{2A01A392-E17D-8245-9FA6-C5D9D66508C6}" destId="{E58E50FF-0FE9-3444-AF1D-39DF72438F01}" srcOrd="0" destOrd="0" parTransId="{9AAC1E92-4880-674A-AD72-9B9AEEDF5264}" sibTransId="{00BD8B81-06D3-974B-AC95-432183469B6B}"/>
    <dgm:cxn modelId="{FEB20D19-27D4-4A4A-B0DE-C8889258B34A}" srcId="{F3DE4A7A-B1A3-8340-BCE3-564E040C959B}" destId="{DA074CBD-62C5-5543-A911-92579E5966FE}" srcOrd="0" destOrd="0" parTransId="{F08784C9-12F5-3A4C-BA70-A3A4C1D4068D}" sibTransId="{4DE1C4BC-34EA-4142-BB82-34959741ACE3}"/>
    <dgm:cxn modelId="{EEB324F5-EA23-6244-84E6-0C7A5773EE81}" type="presOf" srcId="{EAC2E9A8-5675-D149-8D82-E4F1963839D4}" destId="{B61A316F-21F3-4345-93EA-E365925BCD78}" srcOrd="0" destOrd="0" presId="urn:microsoft.com/office/officeart/2005/8/layout/chevron2"/>
    <dgm:cxn modelId="{A74708AE-3E46-6048-B80A-DC7BA1574C92}" srcId="{2A01A392-E17D-8245-9FA6-C5D9D66508C6}" destId="{9EE69932-773C-7749-898F-543AFCFF32FB}" srcOrd="1" destOrd="0" parTransId="{99E52CFB-66AE-904A-A429-CF7CBE41C333}" sibTransId="{C987C9DB-3465-2240-8FB2-1AB6D039F5D3}"/>
    <dgm:cxn modelId="{6635A82F-3273-1D4F-A34B-69FE4B33E1B9}" type="presOf" srcId="{929581BC-BF15-4E59-9E11-A78057DEC966}" destId="{EF3CBEF5-5DF6-43B3-B05C-354E95EFD279}" srcOrd="0" destOrd="0" presId="urn:microsoft.com/office/officeart/2005/8/layout/chevron2"/>
    <dgm:cxn modelId="{5AE432FF-4868-5D41-B0FF-31FE4C3A89FE}" type="presOf" srcId="{DC709875-EF38-F247-AA04-CCDF067DC780}" destId="{6CD083D0-17B7-8A4C-BEF5-3ACDFE5E3BC6}" srcOrd="0" destOrd="0" presId="urn:microsoft.com/office/officeart/2005/8/layout/chevron2"/>
    <dgm:cxn modelId="{B808361B-9A76-474F-95EC-6F39DB12FAB2}" type="presOf" srcId="{5D319D81-B24D-D141-85EE-4EF9F8EDCC20}" destId="{32C752E6-60B1-EC41-B234-9ADA8A550AD2}" srcOrd="0" destOrd="2" presId="urn:microsoft.com/office/officeart/2005/8/layout/chevron2"/>
    <dgm:cxn modelId="{D308BFAF-7269-9544-8B92-5E6B90ADE9C2}" type="presOf" srcId="{2A01A392-E17D-8245-9FA6-C5D9D66508C6}" destId="{AB5114FE-1AA2-5D4A-9447-AE2B42E1B334}" srcOrd="0" destOrd="0" presId="urn:microsoft.com/office/officeart/2005/8/layout/chevron2"/>
    <dgm:cxn modelId="{04DF4AA0-EFFE-4644-8C90-9AB4552B1040}" type="presOf" srcId="{C8FE9077-F1A6-4035-B0DC-2A5A465DB603}" destId="{D66067B7-FFBE-4518-9B5E-C970836DBBDF}" srcOrd="0" destOrd="0" presId="urn:microsoft.com/office/officeart/2005/8/layout/chevron2"/>
    <dgm:cxn modelId="{3AA586CA-4122-CA46-9CD4-0BC3C0260A1F}" srcId="{BF835358-7ECE-FE45-8345-86F84D00FE13}" destId="{3220FA42-B79D-8A49-838A-E871FEA7A174}" srcOrd="1" destOrd="0" parTransId="{4A67D278-D65F-C644-9E76-585ED1C0602C}" sibTransId="{5AA51121-90EF-444B-A102-B57E03BA053C}"/>
    <dgm:cxn modelId="{330D6AA0-4B80-B74E-860B-6EE35538C8F2}" type="presOf" srcId="{08AE5322-9BB6-C64B-AB49-D67E80BAA1F8}" destId="{A5228075-D41C-CF43-B230-D12489AAF1D9}" srcOrd="0" destOrd="0" presId="urn:microsoft.com/office/officeart/2005/8/layout/chevron2"/>
    <dgm:cxn modelId="{731D1EF1-D33D-704B-A2F9-FB7030B2B565}" type="presOf" srcId="{9F6144FA-E97C-9843-B92C-23EFC4DD0B88}" destId="{531D0244-9068-ED4D-89E4-00E60FC3FE72}" srcOrd="0" destOrd="0" presId="urn:microsoft.com/office/officeart/2005/8/layout/chevron2"/>
    <dgm:cxn modelId="{D0DFD120-E1B4-5441-99B6-757D000E21BF}" srcId="{C8FE9077-F1A6-4035-B0DC-2A5A465DB603}" destId="{EAC2E9A8-5675-D149-8D82-E4F1963839D4}" srcOrd="7" destOrd="0" parTransId="{03B047F2-CB78-E541-BBEE-D3FF802F70F4}" sibTransId="{9DDDD59D-6CDA-F442-A55E-8399BCB8B52C}"/>
    <dgm:cxn modelId="{09157988-5821-E644-B4A1-E449444836A4}" type="presParOf" srcId="{D66067B7-FFBE-4518-9B5E-C970836DBBDF}" destId="{878A6E1A-5F40-4C7F-93F5-B9E4E7611376}" srcOrd="0" destOrd="0" presId="urn:microsoft.com/office/officeart/2005/8/layout/chevron2"/>
    <dgm:cxn modelId="{B82DDC2A-CFD0-4147-98D3-1C6F65AF0342}" type="presParOf" srcId="{878A6E1A-5F40-4C7F-93F5-B9E4E7611376}" destId="{EF3CBEF5-5DF6-43B3-B05C-354E95EFD279}" srcOrd="0" destOrd="0" presId="urn:microsoft.com/office/officeart/2005/8/layout/chevron2"/>
    <dgm:cxn modelId="{7072667E-A11F-474F-90CA-A6A89DC378C5}" type="presParOf" srcId="{878A6E1A-5F40-4C7F-93F5-B9E4E7611376}" destId="{960DFF56-E49A-4730-9E26-6579A523765A}" srcOrd="1" destOrd="0" presId="urn:microsoft.com/office/officeart/2005/8/layout/chevron2"/>
    <dgm:cxn modelId="{92B65DCC-10C1-FA4E-89AF-AF5F94CD8769}" type="presParOf" srcId="{D66067B7-FFBE-4518-9B5E-C970836DBBDF}" destId="{662B1AC8-7B03-4809-97E4-50D1009FF437}" srcOrd="1" destOrd="0" presId="urn:microsoft.com/office/officeart/2005/8/layout/chevron2"/>
    <dgm:cxn modelId="{4FC9E3F9-130A-B741-854A-6BEED408A0E4}" type="presParOf" srcId="{D66067B7-FFBE-4518-9B5E-C970836DBBDF}" destId="{F04AD734-B75B-8049-96A7-7FB9D6997BA5}" srcOrd="2" destOrd="0" presId="urn:microsoft.com/office/officeart/2005/8/layout/chevron2"/>
    <dgm:cxn modelId="{D0041442-7B82-CB49-8552-AFA9A5EDEACE}" type="presParOf" srcId="{F04AD734-B75B-8049-96A7-7FB9D6997BA5}" destId="{AB5114FE-1AA2-5D4A-9447-AE2B42E1B334}" srcOrd="0" destOrd="0" presId="urn:microsoft.com/office/officeart/2005/8/layout/chevron2"/>
    <dgm:cxn modelId="{FD0A0ADA-908C-0740-8A50-9DE00B8CC82B}" type="presParOf" srcId="{F04AD734-B75B-8049-96A7-7FB9D6997BA5}" destId="{2EAB8816-9B2E-1E40-8E9F-9B719FD2934B}" srcOrd="1" destOrd="0" presId="urn:microsoft.com/office/officeart/2005/8/layout/chevron2"/>
    <dgm:cxn modelId="{84B4E21B-41E3-9041-A2E5-D24C3DCB8FDD}" type="presParOf" srcId="{D66067B7-FFBE-4518-9B5E-C970836DBBDF}" destId="{620301AD-A779-244E-BC02-8B14821070E6}" srcOrd="3" destOrd="0" presId="urn:microsoft.com/office/officeart/2005/8/layout/chevron2"/>
    <dgm:cxn modelId="{0E59C207-EC34-8146-8037-57A80C55A136}" type="presParOf" srcId="{D66067B7-FFBE-4518-9B5E-C970836DBBDF}" destId="{47FDCA01-B24B-944A-A935-A978EA200DE9}" srcOrd="4" destOrd="0" presId="urn:microsoft.com/office/officeart/2005/8/layout/chevron2"/>
    <dgm:cxn modelId="{282D4268-08FD-4C40-8E2C-E0D6BBB6419C}" type="presParOf" srcId="{47FDCA01-B24B-944A-A935-A978EA200DE9}" destId="{EAC5B177-7869-6C4C-9980-EA0CB615555D}" srcOrd="0" destOrd="0" presId="urn:microsoft.com/office/officeart/2005/8/layout/chevron2"/>
    <dgm:cxn modelId="{5CAEFE52-32E3-2F48-A09F-C730B6869577}" type="presParOf" srcId="{47FDCA01-B24B-944A-A935-A978EA200DE9}" destId="{8C978EA8-2AF6-A945-A631-8C88DC84CD97}" srcOrd="1" destOrd="0" presId="urn:microsoft.com/office/officeart/2005/8/layout/chevron2"/>
    <dgm:cxn modelId="{E9E1FDAC-FB3C-7B43-9D72-0301B2ACDF8D}" type="presParOf" srcId="{D66067B7-FFBE-4518-9B5E-C970836DBBDF}" destId="{8DEF11D5-E19B-0A41-A8EE-52AD6EAC1A60}" srcOrd="5" destOrd="0" presId="urn:microsoft.com/office/officeart/2005/8/layout/chevron2"/>
    <dgm:cxn modelId="{F73F8AAF-EE28-E748-9E59-580EB36EFEF2}" type="presParOf" srcId="{D66067B7-FFBE-4518-9B5E-C970836DBBDF}" destId="{C7B21E11-CBB2-1446-8C8F-C871921161A6}" srcOrd="6" destOrd="0" presId="urn:microsoft.com/office/officeart/2005/8/layout/chevron2"/>
    <dgm:cxn modelId="{D2B56246-46FF-404E-B96E-1929A1B199E6}" type="presParOf" srcId="{C7B21E11-CBB2-1446-8C8F-C871921161A6}" destId="{DEFF1E6E-C221-3B4B-AAA0-A61D2A796ECC}" srcOrd="0" destOrd="0" presId="urn:microsoft.com/office/officeart/2005/8/layout/chevron2"/>
    <dgm:cxn modelId="{A379B248-884A-3547-88A8-95344BF34F97}" type="presParOf" srcId="{C7B21E11-CBB2-1446-8C8F-C871921161A6}" destId="{531D0244-9068-ED4D-89E4-00E60FC3FE72}" srcOrd="1" destOrd="0" presId="urn:microsoft.com/office/officeart/2005/8/layout/chevron2"/>
    <dgm:cxn modelId="{595781BA-C1CF-8B43-93CC-B206539C06B6}" type="presParOf" srcId="{D66067B7-FFBE-4518-9B5E-C970836DBBDF}" destId="{AC727285-A5EA-E54D-A7C6-E1619EB53168}" srcOrd="7" destOrd="0" presId="urn:microsoft.com/office/officeart/2005/8/layout/chevron2"/>
    <dgm:cxn modelId="{B244CE03-B0F5-5A41-9A71-5B868FCC876D}" type="presParOf" srcId="{D66067B7-FFBE-4518-9B5E-C970836DBBDF}" destId="{8E30270F-F619-2344-80D9-4D7A240B8AC4}" srcOrd="8" destOrd="0" presId="urn:microsoft.com/office/officeart/2005/8/layout/chevron2"/>
    <dgm:cxn modelId="{F9256B35-B2FF-5244-A24E-3B89220E3F58}" type="presParOf" srcId="{8E30270F-F619-2344-80D9-4D7A240B8AC4}" destId="{A02B3F98-D5FB-2248-A588-C67C708E4B8B}" srcOrd="0" destOrd="0" presId="urn:microsoft.com/office/officeart/2005/8/layout/chevron2"/>
    <dgm:cxn modelId="{881EC263-6705-5941-B9A4-8F7613BC4F7E}" type="presParOf" srcId="{8E30270F-F619-2344-80D9-4D7A240B8AC4}" destId="{6CD083D0-17B7-8A4C-BEF5-3ACDFE5E3BC6}" srcOrd="1" destOrd="0" presId="urn:microsoft.com/office/officeart/2005/8/layout/chevron2"/>
    <dgm:cxn modelId="{E2F68F7D-13B4-4444-BC7A-B213F2A1C3E3}" type="presParOf" srcId="{D66067B7-FFBE-4518-9B5E-C970836DBBDF}" destId="{E53A1BC4-61A8-8347-87DF-2365CD61DDC1}" srcOrd="9" destOrd="0" presId="urn:microsoft.com/office/officeart/2005/8/layout/chevron2"/>
    <dgm:cxn modelId="{9AB6ED1D-4B58-F943-BB7A-B9EB3D6F1A0F}" type="presParOf" srcId="{D66067B7-FFBE-4518-9B5E-C970836DBBDF}" destId="{C2103102-1A1B-0043-9EE7-05868D654895}" srcOrd="10" destOrd="0" presId="urn:microsoft.com/office/officeart/2005/8/layout/chevron2"/>
    <dgm:cxn modelId="{1548D572-5DE5-9941-A32E-23A5F57D7CE9}" type="presParOf" srcId="{C2103102-1A1B-0043-9EE7-05868D654895}" destId="{C5FAA6E1-618F-1048-989A-016CED31BFAA}" srcOrd="0" destOrd="0" presId="urn:microsoft.com/office/officeart/2005/8/layout/chevron2"/>
    <dgm:cxn modelId="{DEAFB616-CB07-8542-BE91-6D0C178665AF}" type="presParOf" srcId="{C2103102-1A1B-0043-9EE7-05868D654895}" destId="{32C752E6-60B1-EC41-B234-9ADA8A550AD2}" srcOrd="1" destOrd="0" presId="urn:microsoft.com/office/officeart/2005/8/layout/chevron2"/>
    <dgm:cxn modelId="{9C4C68A8-30FC-AD48-BDD8-FDAE11CB7FA5}" type="presParOf" srcId="{D66067B7-FFBE-4518-9B5E-C970836DBBDF}" destId="{1B0BCEB3-A26A-D942-BAFE-ABA9B735B68D}" srcOrd="11" destOrd="0" presId="urn:microsoft.com/office/officeart/2005/8/layout/chevron2"/>
    <dgm:cxn modelId="{A31FE290-4685-474F-8F61-84A36DEB42A4}" type="presParOf" srcId="{D66067B7-FFBE-4518-9B5E-C970836DBBDF}" destId="{029B5D04-7835-9540-99EB-15BFD0F1539D}" srcOrd="12" destOrd="0" presId="urn:microsoft.com/office/officeart/2005/8/layout/chevron2"/>
    <dgm:cxn modelId="{AC754B18-1604-C84D-9D0F-B7F5EF636439}" type="presParOf" srcId="{029B5D04-7835-9540-99EB-15BFD0F1539D}" destId="{A5228075-D41C-CF43-B230-D12489AAF1D9}" srcOrd="0" destOrd="0" presId="urn:microsoft.com/office/officeart/2005/8/layout/chevron2"/>
    <dgm:cxn modelId="{92A25113-2C50-9D4F-A17B-916B17C4A07C}" type="presParOf" srcId="{029B5D04-7835-9540-99EB-15BFD0F1539D}" destId="{0C1DC8F8-151F-2448-BC2F-F25062A7F668}" srcOrd="1" destOrd="0" presId="urn:microsoft.com/office/officeart/2005/8/layout/chevron2"/>
    <dgm:cxn modelId="{DC0443EA-9863-F846-A19B-78F3D281EC53}" type="presParOf" srcId="{D66067B7-FFBE-4518-9B5E-C970836DBBDF}" destId="{79814FE7-B71C-2747-BC8B-E3D749661800}" srcOrd="13" destOrd="0" presId="urn:microsoft.com/office/officeart/2005/8/layout/chevron2"/>
    <dgm:cxn modelId="{145A908A-1103-AC45-AB95-1F137253C6F1}" type="presParOf" srcId="{D66067B7-FFBE-4518-9B5E-C970836DBBDF}" destId="{D98494FE-5F3B-3844-BF6E-B9C6BDB14C18}" srcOrd="14" destOrd="0" presId="urn:microsoft.com/office/officeart/2005/8/layout/chevron2"/>
    <dgm:cxn modelId="{A5EE6CF2-1A36-BA4A-8797-FF004DBBBE68}" type="presParOf" srcId="{D98494FE-5F3B-3844-BF6E-B9C6BDB14C18}" destId="{B61A316F-21F3-4345-93EA-E365925BCD78}" srcOrd="0" destOrd="0" presId="urn:microsoft.com/office/officeart/2005/8/layout/chevron2"/>
    <dgm:cxn modelId="{3EB4BA0A-3207-434E-A7F7-F5BA0ECFF591}" type="presParOf" srcId="{D98494FE-5F3B-3844-BF6E-B9C6BDB14C18}" destId="{D00A3067-FDD3-EC4D-AEBE-B3A9C33C9C9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8FE9077-F1A6-4035-B0DC-2A5A465DB603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AECE0114-D07B-F44D-8C46-1DB85590A5DC}">
      <dgm:prSet phldrT="[Texte]"/>
      <dgm:spPr/>
      <dgm:t>
        <a:bodyPr/>
        <a:lstStyle/>
        <a:p>
          <a:r>
            <a:rPr lang="fr-FR"/>
            <a:t>L7</a:t>
          </a:r>
        </a:p>
      </dgm:t>
    </dgm:pt>
    <dgm:pt modelId="{0BD81318-7478-D747-A43D-CA0AE7FC6335}" type="parTrans" cxnId="{D3B238D1-862E-4E4B-9FE7-7B04A038E3D4}">
      <dgm:prSet/>
      <dgm:spPr/>
      <dgm:t>
        <a:bodyPr/>
        <a:lstStyle/>
        <a:p>
          <a:endParaRPr lang="en-US"/>
        </a:p>
      </dgm:t>
    </dgm:pt>
    <dgm:pt modelId="{AD5CE8B5-168E-9C43-9118-9AACD001231E}" type="sibTrans" cxnId="{D3B238D1-862E-4E4B-9FE7-7B04A038E3D4}">
      <dgm:prSet/>
      <dgm:spPr/>
      <dgm:t>
        <a:bodyPr/>
        <a:lstStyle/>
        <a:p>
          <a:endParaRPr lang="en-US"/>
        </a:p>
      </dgm:t>
    </dgm:pt>
    <dgm:pt modelId="{08D1FB31-3D0C-EF40-AA93-D6A494E18DE9}">
      <dgm:prSet phldrT="[Texte]"/>
      <dgm:spPr/>
      <dgm:t>
        <a:bodyPr/>
        <a:lstStyle/>
        <a:p>
          <a:r>
            <a:rPr lang="fr-FR"/>
            <a:t>Objectif Niveau 2</a:t>
          </a:r>
        </a:p>
      </dgm:t>
    </dgm:pt>
    <dgm:pt modelId="{43C58E34-4AAA-4244-8756-31FD7536F91F}" type="parTrans" cxnId="{F5E48842-074E-1649-9035-8DBC1E353FFA}">
      <dgm:prSet/>
      <dgm:spPr/>
      <dgm:t>
        <a:bodyPr/>
        <a:lstStyle/>
        <a:p>
          <a:endParaRPr lang="en-US"/>
        </a:p>
      </dgm:t>
    </dgm:pt>
    <dgm:pt modelId="{85E281F9-274C-4746-B884-A6142FE0A495}" type="sibTrans" cxnId="{F5E48842-074E-1649-9035-8DBC1E353FFA}">
      <dgm:prSet/>
      <dgm:spPr/>
      <dgm:t>
        <a:bodyPr/>
        <a:lstStyle/>
        <a:p>
          <a:endParaRPr lang="en-US"/>
        </a:p>
      </dgm:t>
    </dgm:pt>
    <dgm:pt modelId="{C5CE91D6-BFCC-264B-A8FD-FEFD2CF552B7}">
      <dgm:prSet phldrT="[Texte]"/>
      <dgm:spPr/>
      <dgm:t>
        <a:bodyPr/>
        <a:lstStyle/>
        <a:p>
          <a:r>
            <a:rPr lang="fr-FR"/>
            <a:t>L2</a:t>
          </a:r>
        </a:p>
      </dgm:t>
    </dgm:pt>
    <dgm:pt modelId="{04EFB211-F0A5-6E4F-B9D7-16A43394E3FF}" type="parTrans" cxnId="{F98AFFEA-D6FD-B541-B214-7D4D950A7678}">
      <dgm:prSet/>
      <dgm:spPr/>
      <dgm:t>
        <a:bodyPr/>
        <a:lstStyle/>
        <a:p>
          <a:endParaRPr lang="en-US"/>
        </a:p>
      </dgm:t>
    </dgm:pt>
    <dgm:pt modelId="{21CCA583-E12B-1C49-9C2E-DC956C9E3B8C}" type="sibTrans" cxnId="{F98AFFEA-D6FD-B541-B214-7D4D950A7678}">
      <dgm:prSet/>
      <dgm:spPr/>
      <dgm:t>
        <a:bodyPr/>
        <a:lstStyle/>
        <a:p>
          <a:endParaRPr lang="en-US"/>
        </a:p>
      </dgm:t>
    </dgm:pt>
    <dgm:pt modelId="{715F879F-9CC6-1E4B-920E-7093E8044B4C}">
      <dgm:prSet phldrT="[Texte]"/>
      <dgm:spPr/>
      <dgm:t>
        <a:bodyPr/>
        <a:lstStyle/>
        <a:p>
          <a:r>
            <a:rPr lang="fr-FR"/>
            <a:t>L3</a:t>
          </a:r>
        </a:p>
      </dgm:t>
    </dgm:pt>
    <dgm:pt modelId="{C67BF87A-68B7-4546-B1C4-6E91FDF6E743}" type="parTrans" cxnId="{F443E565-C872-0248-A821-F0D8564F33E3}">
      <dgm:prSet/>
      <dgm:spPr/>
      <dgm:t>
        <a:bodyPr/>
        <a:lstStyle/>
        <a:p>
          <a:endParaRPr lang="en-US"/>
        </a:p>
      </dgm:t>
    </dgm:pt>
    <dgm:pt modelId="{AF6F0A5F-8C4F-5844-94E4-4E51562C1610}" type="sibTrans" cxnId="{F443E565-C872-0248-A821-F0D8564F33E3}">
      <dgm:prSet/>
      <dgm:spPr/>
      <dgm:t>
        <a:bodyPr/>
        <a:lstStyle/>
        <a:p>
          <a:endParaRPr lang="en-US"/>
        </a:p>
      </dgm:t>
    </dgm:pt>
    <dgm:pt modelId="{3FB3D4C3-5BB7-B043-A4C7-0E28C5C31096}">
      <dgm:prSet phldrT="[Texte]"/>
      <dgm:spPr/>
      <dgm:t>
        <a:bodyPr/>
        <a:lstStyle/>
        <a:p>
          <a:r>
            <a:rPr lang="fr-FR"/>
            <a:t>L4</a:t>
          </a:r>
        </a:p>
      </dgm:t>
    </dgm:pt>
    <dgm:pt modelId="{CD7E16FA-45CD-324B-ACD8-E3213164C630}" type="parTrans" cxnId="{4405F6BA-D05D-854F-AF8C-5569597FFD58}">
      <dgm:prSet/>
      <dgm:spPr/>
      <dgm:t>
        <a:bodyPr/>
        <a:lstStyle/>
        <a:p>
          <a:endParaRPr lang="en-US"/>
        </a:p>
      </dgm:t>
    </dgm:pt>
    <dgm:pt modelId="{160AE8F8-3062-5743-9097-BEBD833C9F81}" type="sibTrans" cxnId="{4405F6BA-D05D-854F-AF8C-5569597FFD58}">
      <dgm:prSet/>
      <dgm:spPr/>
      <dgm:t>
        <a:bodyPr/>
        <a:lstStyle/>
        <a:p>
          <a:endParaRPr lang="en-US"/>
        </a:p>
      </dgm:t>
    </dgm:pt>
    <dgm:pt modelId="{62C65AEC-6D2A-434F-B96C-826F9844FEC9}">
      <dgm:prSet phldrT="[Texte]"/>
      <dgm:spPr/>
      <dgm:t>
        <a:bodyPr/>
        <a:lstStyle/>
        <a:p>
          <a:r>
            <a:rPr lang="fr-FR"/>
            <a:t>L5</a:t>
          </a:r>
        </a:p>
      </dgm:t>
    </dgm:pt>
    <dgm:pt modelId="{D31CA267-3D40-4F44-B00E-E87D4B65448A}" type="parTrans" cxnId="{234FE8B2-D20F-084A-AF4B-EB1A8E9E4DF3}">
      <dgm:prSet/>
      <dgm:spPr/>
      <dgm:t>
        <a:bodyPr/>
        <a:lstStyle/>
        <a:p>
          <a:endParaRPr lang="en-US"/>
        </a:p>
      </dgm:t>
    </dgm:pt>
    <dgm:pt modelId="{6E26C20F-E7E7-734D-8A55-7CD416972AAD}" type="sibTrans" cxnId="{234FE8B2-D20F-084A-AF4B-EB1A8E9E4DF3}">
      <dgm:prSet/>
      <dgm:spPr/>
      <dgm:t>
        <a:bodyPr/>
        <a:lstStyle/>
        <a:p>
          <a:endParaRPr lang="en-US"/>
        </a:p>
      </dgm:t>
    </dgm:pt>
    <dgm:pt modelId="{EFA61A2B-D42D-814F-B4ED-68B7D86F11F5}">
      <dgm:prSet phldrT="[Texte]"/>
      <dgm:spPr/>
      <dgm:t>
        <a:bodyPr/>
        <a:lstStyle/>
        <a:p>
          <a:r>
            <a:rPr lang="fr-FR"/>
            <a:t>L6</a:t>
          </a:r>
        </a:p>
      </dgm:t>
    </dgm:pt>
    <dgm:pt modelId="{E6CCAFE6-14C5-B442-9670-73CDFCF36F74}" type="parTrans" cxnId="{B36B2F6D-7764-974A-88D7-2B1F00EA8DE3}">
      <dgm:prSet/>
      <dgm:spPr/>
      <dgm:t>
        <a:bodyPr/>
        <a:lstStyle/>
        <a:p>
          <a:endParaRPr lang="en-US"/>
        </a:p>
      </dgm:t>
    </dgm:pt>
    <dgm:pt modelId="{B0ECDDC0-E2F4-B249-A161-C4E5A2C097B1}" type="sibTrans" cxnId="{B36B2F6D-7764-974A-88D7-2B1F00EA8DE3}">
      <dgm:prSet/>
      <dgm:spPr/>
      <dgm:t>
        <a:bodyPr/>
        <a:lstStyle/>
        <a:p>
          <a:endParaRPr lang="en-US"/>
        </a:p>
      </dgm:t>
    </dgm:pt>
    <dgm:pt modelId="{101FC3ED-7D30-724C-A04E-F3368599E3BD}">
      <dgm:prSet phldrT="[Texte]"/>
      <dgm:spPr/>
      <dgm:t>
        <a:bodyPr/>
        <a:lstStyle/>
        <a:p>
          <a:r>
            <a:rPr lang="fr-FR"/>
            <a:t>L1</a:t>
          </a:r>
        </a:p>
      </dgm:t>
    </dgm:pt>
    <dgm:pt modelId="{266EBF6A-36B4-5B4C-8973-92127AB9DFC3}" type="parTrans" cxnId="{E25E87CE-CED3-F245-BD8C-1C5A1B25CFD5}">
      <dgm:prSet/>
      <dgm:spPr/>
      <dgm:t>
        <a:bodyPr/>
        <a:lstStyle/>
        <a:p>
          <a:endParaRPr lang="en-US"/>
        </a:p>
      </dgm:t>
    </dgm:pt>
    <dgm:pt modelId="{07322438-B59D-A845-BDFD-8E370621821C}" type="sibTrans" cxnId="{E25E87CE-CED3-F245-BD8C-1C5A1B25CFD5}">
      <dgm:prSet/>
      <dgm:spPr/>
      <dgm:t>
        <a:bodyPr/>
        <a:lstStyle/>
        <a:p>
          <a:endParaRPr lang="en-US"/>
        </a:p>
      </dgm:t>
    </dgm:pt>
    <dgm:pt modelId="{E6FC8CE6-8BDA-5D4E-8030-50E544D08B90}">
      <dgm:prSet phldrT="[Texte]"/>
      <dgm:spPr/>
      <dgm:t>
        <a:bodyPr/>
        <a:lstStyle/>
        <a:p>
          <a:endParaRPr lang="fr-FR"/>
        </a:p>
      </dgm:t>
    </dgm:pt>
    <dgm:pt modelId="{A5D123A8-EEA3-084B-A9F8-9D47EA9DBA68}" type="parTrans" cxnId="{464C2579-1D7E-004A-BBA7-019BC24ABDFE}">
      <dgm:prSet/>
      <dgm:spPr/>
      <dgm:t>
        <a:bodyPr/>
        <a:lstStyle/>
        <a:p>
          <a:endParaRPr lang="en-US"/>
        </a:p>
      </dgm:t>
    </dgm:pt>
    <dgm:pt modelId="{F7E9AA06-3992-A444-ABCA-8AA6670447FC}" type="sibTrans" cxnId="{464C2579-1D7E-004A-BBA7-019BC24ABDFE}">
      <dgm:prSet/>
      <dgm:spPr/>
      <dgm:t>
        <a:bodyPr/>
        <a:lstStyle/>
        <a:p>
          <a:endParaRPr lang="en-US"/>
        </a:p>
      </dgm:t>
    </dgm:pt>
    <dgm:pt modelId="{D66067B7-FFBE-4518-9B5E-C970836DBBDF}" type="pres">
      <dgm:prSet presAssocID="{C8FE9077-F1A6-4035-B0DC-2A5A465DB6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0BCACBD-8125-1644-8F0A-23A5A0F4D5DD}" type="pres">
      <dgm:prSet presAssocID="{08D1FB31-3D0C-EF40-AA93-D6A494E18DE9}" presName="composite" presStyleCnt="0"/>
      <dgm:spPr/>
    </dgm:pt>
    <dgm:pt modelId="{625DE8FD-86A2-C54F-861B-5D3EBD28FA51}" type="pres">
      <dgm:prSet presAssocID="{08D1FB31-3D0C-EF40-AA93-D6A494E18DE9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9D2BE9-936D-DE4B-901D-38DD0BB7A6CE}" type="pres">
      <dgm:prSet presAssocID="{08D1FB31-3D0C-EF40-AA93-D6A494E18DE9}" presName="descendantText" presStyleLbl="alignAcc1" presStyleIdx="0" presStyleCnt="8">
        <dgm:presLayoutVars>
          <dgm:bulletEnabled val="1"/>
        </dgm:presLayoutVars>
      </dgm:prSet>
      <dgm:spPr/>
    </dgm:pt>
    <dgm:pt modelId="{5C82234F-C6DD-7641-9259-6F9CF898C8DC}" type="pres">
      <dgm:prSet presAssocID="{85E281F9-274C-4746-B884-A6142FE0A495}" presName="sp" presStyleCnt="0"/>
      <dgm:spPr/>
    </dgm:pt>
    <dgm:pt modelId="{EF360714-7F97-5541-88FF-56485DBB4322}" type="pres">
      <dgm:prSet presAssocID="{101FC3ED-7D30-724C-A04E-F3368599E3BD}" presName="composite" presStyleCnt="0"/>
      <dgm:spPr/>
    </dgm:pt>
    <dgm:pt modelId="{63C88679-2AF1-F246-BF22-9A87F669AE2F}" type="pres">
      <dgm:prSet presAssocID="{101FC3ED-7D30-724C-A04E-F3368599E3BD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69FA4-4ADA-BB47-AEDC-E2374E16D0A8}" type="pres">
      <dgm:prSet presAssocID="{101FC3ED-7D30-724C-A04E-F3368599E3BD}" presName="descendantText" presStyleLbl="alignAcc1" presStyleIdx="1" presStyleCnt="8">
        <dgm:presLayoutVars>
          <dgm:bulletEnabled val="1"/>
        </dgm:presLayoutVars>
      </dgm:prSet>
      <dgm:spPr/>
    </dgm:pt>
    <dgm:pt modelId="{AF7D5C52-A8F5-F54C-91DB-5B68B15C16EE}" type="pres">
      <dgm:prSet presAssocID="{07322438-B59D-A845-BDFD-8E370621821C}" presName="sp" presStyleCnt="0"/>
      <dgm:spPr/>
    </dgm:pt>
    <dgm:pt modelId="{A0724D44-4679-2B40-88B6-D05209E81DC5}" type="pres">
      <dgm:prSet presAssocID="{C5CE91D6-BFCC-264B-A8FD-FEFD2CF552B7}" presName="composite" presStyleCnt="0"/>
      <dgm:spPr/>
    </dgm:pt>
    <dgm:pt modelId="{57359D86-12CA-A04F-943F-C7187CDAE297}" type="pres">
      <dgm:prSet presAssocID="{C5CE91D6-BFCC-264B-A8FD-FEFD2CF552B7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59CAFF-E87F-5741-AA1E-1673DDA52E27}" type="pres">
      <dgm:prSet presAssocID="{C5CE91D6-BFCC-264B-A8FD-FEFD2CF552B7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EBAA8A-E7DD-D044-AF0A-2373F5A4A4EB}" type="pres">
      <dgm:prSet presAssocID="{21CCA583-E12B-1C49-9C2E-DC956C9E3B8C}" presName="sp" presStyleCnt="0"/>
      <dgm:spPr/>
    </dgm:pt>
    <dgm:pt modelId="{18E115B8-76DD-E54D-AC1B-2723884E3C9A}" type="pres">
      <dgm:prSet presAssocID="{715F879F-9CC6-1E4B-920E-7093E8044B4C}" presName="composite" presStyleCnt="0"/>
      <dgm:spPr/>
    </dgm:pt>
    <dgm:pt modelId="{F3F3B527-E005-DE46-8C59-DC1BBD42BE29}" type="pres">
      <dgm:prSet presAssocID="{715F879F-9CC6-1E4B-920E-7093E8044B4C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0AA59D-75A3-8346-9BB1-27261397DE0C}" type="pres">
      <dgm:prSet presAssocID="{715F879F-9CC6-1E4B-920E-7093E8044B4C}" presName="descendantText" presStyleLbl="alignAcc1" presStyleIdx="3" presStyleCnt="8">
        <dgm:presLayoutVars>
          <dgm:bulletEnabled val="1"/>
        </dgm:presLayoutVars>
      </dgm:prSet>
      <dgm:spPr/>
    </dgm:pt>
    <dgm:pt modelId="{9C514770-A658-B844-BE83-C0EC15F20785}" type="pres">
      <dgm:prSet presAssocID="{AF6F0A5F-8C4F-5844-94E4-4E51562C1610}" presName="sp" presStyleCnt="0"/>
      <dgm:spPr/>
    </dgm:pt>
    <dgm:pt modelId="{ED489CAA-EF18-CF42-977F-FE6A2F760208}" type="pres">
      <dgm:prSet presAssocID="{3FB3D4C3-5BB7-B043-A4C7-0E28C5C31096}" presName="composite" presStyleCnt="0"/>
      <dgm:spPr/>
    </dgm:pt>
    <dgm:pt modelId="{F22DF2C6-8826-3A43-AE40-B9238E43131E}" type="pres">
      <dgm:prSet presAssocID="{3FB3D4C3-5BB7-B043-A4C7-0E28C5C31096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C7CC0C-E0CA-F046-B8DA-FB1DD854B0E5}" type="pres">
      <dgm:prSet presAssocID="{3FB3D4C3-5BB7-B043-A4C7-0E28C5C31096}" presName="descendantText" presStyleLbl="alignAcc1" presStyleIdx="4" presStyleCnt="8">
        <dgm:presLayoutVars>
          <dgm:bulletEnabled val="1"/>
        </dgm:presLayoutVars>
      </dgm:prSet>
      <dgm:spPr/>
    </dgm:pt>
    <dgm:pt modelId="{5A2D4146-A9AC-414F-A63F-E57F32DD93E7}" type="pres">
      <dgm:prSet presAssocID="{160AE8F8-3062-5743-9097-BEBD833C9F81}" presName="sp" presStyleCnt="0"/>
      <dgm:spPr/>
    </dgm:pt>
    <dgm:pt modelId="{0B20E598-0632-EA42-8339-93B5D358215D}" type="pres">
      <dgm:prSet presAssocID="{62C65AEC-6D2A-434F-B96C-826F9844FEC9}" presName="composite" presStyleCnt="0"/>
      <dgm:spPr/>
    </dgm:pt>
    <dgm:pt modelId="{844453CA-A0DF-0E42-A2EE-401A5929D95B}" type="pres">
      <dgm:prSet presAssocID="{62C65AEC-6D2A-434F-B96C-826F9844FEC9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661F0-4A21-BB49-96CC-C80227B560CB}" type="pres">
      <dgm:prSet presAssocID="{62C65AEC-6D2A-434F-B96C-826F9844FEC9}" presName="descendantText" presStyleLbl="alignAcc1" presStyleIdx="5" presStyleCnt="8">
        <dgm:presLayoutVars>
          <dgm:bulletEnabled val="1"/>
        </dgm:presLayoutVars>
      </dgm:prSet>
      <dgm:spPr/>
    </dgm:pt>
    <dgm:pt modelId="{E8C2F442-9374-544A-A65C-C49EFC9420CE}" type="pres">
      <dgm:prSet presAssocID="{6E26C20F-E7E7-734D-8A55-7CD416972AAD}" presName="sp" presStyleCnt="0"/>
      <dgm:spPr/>
    </dgm:pt>
    <dgm:pt modelId="{A0D4D42B-34C6-3842-A42C-7DFE01E4BFF0}" type="pres">
      <dgm:prSet presAssocID="{EFA61A2B-D42D-814F-B4ED-68B7D86F11F5}" presName="composite" presStyleCnt="0"/>
      <dgm:spPr/>
    </dgm:pt>
    <dgm:pt modelId="{231CFD92-F94B-574B-9E1B-8E4379019E20}" type="pres">
      <dgm:prSet presAssocID="{EFA61A2B-D42D-814F-B4ED-68B7D86F11F5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764F4F-8662-F64F-A702-EB922255F3FB}" type="pres">
      <dgm:prSet presAssocID="{EFA61A2B-D42D-814F-B4ED-68B7D86F11F5}" presName="descendantText" presStyleLbl="alignAcc1" presStyleIdx="6" presStyleCnt="8">
        <dgm:presLayoutVars>
          <dgm:bulletEnabled val="1"/>
        </dgm:presLayoutVars>
      </dgm:prSet>
      <dgm:spPr/>
    </dgm:pt>
    <dgm:pt modelId="{E1B8BE37-73AD-DC49-A7E8-D9EF72F80FDC}" type="pres">
      <dgm:prSet presAssocID="{B0ECDDC0-E2F4-B249-A161-C4E5A2C097B1}" presName="sp" presStyleCnt="0"/>
      <dgm:spPr/>
    </dgm:pt>
    <dgm:pt modelId="{695BE765-DCB5-0C40-864F-9A0C13FAFC82}" type="pres">
      <dgm:prSet presAssocID="{AECE0114-D07B-F44D-8C46-1DB85590A5DC}" presName="composite" presStyleCnt="0"/>
      <dgm:spPr/>
    </dgm:pt>
    <dgm:pt modelId="{0C0F69A9-0557-B74D-93DE-9C890B96279E}" type="pres">
      <dgm:prSet presAssocID="{AECE0114-D07B-F44D-8C46-1DB85590A5DC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1CDF27-A8CF-084D-BF56-CF4E8EE174A8}" type="pres">
      <dgm:prSet presAssocID="{AECE0114-D07B-F44D-8C46-1DB85590A5DC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992EA78B-8FEB-5946-B486-7FBCF251F4A0}" type="presOf" srcId="{715F879F-9CC6-1E4B-920E-7093E8044B4C}" destId="{F3F3B527-E005-DE46-8C59-DC1BBD42BE29}" srcOrd="0" destOrd="0" presId="urn:microsoft.com/office/officeart/2005/8/layout/chevron2"/>
    <dgm:cxn modelId="{F5E48842-074E-1649-9035-8DBC1E353FFA}" srcId="{C8FE9077-F1A6-4035-B0DC-2A5A465DB603}" destId="{08D1FB31-3D0C-EF40-AA93-D6A494E18DE9}" srcOrd="0" destOrd="0" parTransId="{43C58E34-4AAA-4244-8756-31FD7536F91F}" sibTransId="{85E281F9-274C-4746-B884-A6142FE0A495}"/>
    <dgm:cxn modelId="{C1580465-BB64-7B45-8949-726381D75016}" type="presOf" srcId="{C5CE91D6-BFCC-264B-A8FD-FEFD2CF552B7}" destId="{57359D86-12CA-A04F-943F-C7187CDAE297}" srcOrd="0" destOrd="0" presId="urn:microsoft.com/office/officeart/2005/8/layout/chevron2"/>
    <dgm:cxn modelId="{E25E87CE-CED3-F245-BD8C-1C5A1B25CFD5}" srcId="{C8FE9077-F1A6-4035-B0DC-2A5A465DB603}" destId="{101FC3ED-7D30-724C-A04E-F3368599E3BD}" srcOrd="1" destOrd="0" parTransId="{266EBF6A-36B4-5B4C-8973-92127AB9DFC3}" sibTransId="{07322438-B59D-A845-BDFD-8E370621821C}"/>
    <dgm:cxn modelId="{C05CF6FC-E60E-374A-B150-B8D602DC4BF6}" type="presOf" srcId="{3FB3D4C3-5BB7-B043-A4C7-0E28C5C31096}" destId="{F22DF2C6-8826-3A43-AE40-B9238E43131E}" srcOrd="0" destOrd="0" presId="urn:microsoft.com/office/officeart/2005/8/layout/chevron2"/>
    <dgm:cxn modelId="{F443E565-C872-0248-A821-F0D8564F33E3}" srcId="{C8FE9077-F1A6-4035-B0DC-2A5A465DB603}" destId="{715F879F-9CC6-1E4B-920E-7093E8044B4C}" srcOrd="3" destOrd="0" parTransId="{C67BF87A-68B7-4546-B1C4-6E91FDF6E743}" sibTransId="{AF6F0A5F-8C4F-5844-94E4-4E51562C1610}"/>
    <dgm:cxn modelId="{727C4FDD-B23E-F341-9012-80336BA9F2F5}" type="presOf" srcId="{E6FC8CE6-8BDA-5D4E-8030-50E544D08B90}" destId="{5959CAFF-E87F-5741-AA1E-1673DDA52E27}" srcOrd="0" destOrd="0" presId="urn:microsoft.com/office/officeart/2005/8/layout/chevron2"/>
    <dgm:cxn modelId="{A27E67A4-1F54-4049-8330-016F6548E60D}" type="presOf" srcId="{08D1FB31-3D0C-EF40-AA93-D6A494E18DE9}" destId="{625DE8FD-86A2-C54F-861B-5D3EBD28FA51}" srcOrd="0" destOrd="0" presId="urn:microsoft.com/office/officeart/2005/8/layout/chevron2"/>
    <dgm:cxn modelId="{4405F6BA-D05D-854F-AF8C-5569597FFD58}" srcId="{C8FE9077-F1A6-4035-B0DC-2A5A465DB603}" destId="{3FB3D4C3-5BB7-B043-A4C7-0E28C5C31096}" srcOrd="4" destOrd="0" parTransId="{CD7E16FA-45CD-324B-ACD8-E3213164C630}" sibTransId="{160AE8F8-3062-5743-9097-BEBD833C9F81}"/>
    <dgm:cxn modelId="{9FAEE908-96D3-D043-9644-C71F08341D34}" type="presOf" srcId="{62C65AEC-6D2A-434F-B96C-826F9844FEC9}" destId="{844453CA-A0DF-0E42-A2EE-401A5929D95B}" srcOrd="0" destOrd="0" presId="urn:microsoft.com/office/officeart/2005/8/layout/chevron2"/>
    <dgm:cxn modelId="{464C2579-1D7E-004A-BBA7-019BC24ABDFE}" srcId="{C5CE91D6-BFCC-264B-A8FD-FEFD2CF552B7}" destId="{E6FC8CE6-8BDA-5D4E-8030-50E544D08B90}" srcOrd="0" destOrd="0" parTransId="{A5D123A8-EEA3-084B-A9F8-9D47EA9DBA68}" sibTransId="{F7E9AA06-3992-A444-ABCA-8AA6670447FC}"/>
    <dgm:cxn modelId="{CF87B200-5F92-AE4C-AC05-3F0C4C0ADF3C}" type="presOf" srcId="{AECE0114-D07B-F44D-8C46-1DB85590A5DC}" destId="{0C0F69A9-0557-B74D-93DE-9C890B96279E}" srcOrd="0" destOrd="0" presId="urn:microsoft.com/office/officeart/2005/8/layout/chevron2"/>
    <dgm:cxn modelId="{B688B1D8-FE83-5C40-AE54-263246F46D20}" type="presOf" srcId="{101FC3ED-7D30-724C-A04E-F3368599E3BD}" destId="{63C88679-2AF1-F246-BF22-9A87F669AE2F}" srcOrd="0" destOrd="0" presId="urn:microsoft.com/office/officeart/2005/8/layout/chevron2"/>
    <dgm:cxn modelId="{8611F1FC-2584-344E-B97A-F708C0DF5B9E}" type="presOf" srcId="{C8FE9077-F1A6-4035-B0DC-2A5A465DB603}" destId="{D66067B7-FFBE-4518-9B5E-C970836DBBDF}" srcOrd="0" destOrd="0" presId="urn:microsoft.com/office/officeart/2005/8/layout/chevron2"/>
    <dgm:cxn modelId="{B36B2F6D-7764-974A-88D7-2B1F00EA8DE3}" srcId="{C8FE9077-F1A6-4035-B0DC-2A5A465DB603}" destId="{EFA61A2B-D42D-814F-B4ED-68B7D86F11F5}" srcOrd="6" destOrd="0" parTransId="{E6CCAFE6-14C5-B442-9670-73CDFCF36F74}" sibTransId="{B0ECDDC0-E2F4-B249-A161-C4E5A2C097B1}"/>
    <dgm:cxn modelId="{D3B238D1-862E-4E4B-9FE7-7B04A038E3D4}" srcId="{C8FE9077-F1A6-4035-B0DC-2A5A465DB603}" destId="{AECE0114-D07B-F44D-8C46-1DB85590A5DC}" srcOrd="7" destOrd="0" parTransId="{0BD81318-7478-D747-A43D-CA0AE7FC6335}" sibTransId="{AD5CE8B5-168E-9C43-9118-9AACD001231E}"/>
    <dgm:cxn modelId="{46FB8E8E-BA41-4A48-89FC-2A72921B28DC}" type="presOf" srcId="{EFA61A2B-D42D-814F-B4ED-68B7D86F11F5}" destId="{231CFD92-F94B-574B-9E1B-8E4379019E20}" srcOrd="0" destOrd="0" presId="urn:microsoft.com/office/officeart/2005/8/layout/chevron2"/>
    <dgm:cxn modelId="{234FE8B2-D20F-084A-AF4B-EB1A8E9E4DF3}" srcId="{C8FE9077-F1A6-4035-B0DC-2A5A465DB603}" destId="{62C65AEC-6D2A-434F-B96C-826F9844FEC9}" srcOrd="5" destOrd="0" parTransId="{D31CA267-3D40-4F44-B00E-E87D4B65448A}" sibTransId="{6E26C20F-E7E7-734D-8A55-7CD416972AAD}"/>
    <dgm:cxn modelId="{F98AFFEA-D6FD-B541-B214-7D4D950A7678}" srcId="{C8FE9077-F1A6-4035-B0DC-2A5A465DB603}" destId="{C5CE91D6-BFCC-264B-A8FD-FEFD2CF552B7}" srcOrd="2" destOrd="0" parTransId="{04EFB211-F0A5-6E4F-B9D7-16A43394E3FF}" sibTransId="{21CCA583-E12B-1C49-9C2E-DC956C9E3B8C}"/>
    <dgm:cxn modelId="{25301359-DB9F-714F-8182-EB9053D7CF14}" type="presParOf" srcId="{D66067B7-FFBE-4518-9B5E-C970836DBBDF}" destId="{20BCACBD-8125-1644-8F0A-23A5A0F4D5DD}" srcOrd="0" destOrd="0" presId="urn:microsoft.com/office/officeart/2005/8/layout/chevron2"/>
    <dgm:cxn modelId="{54DC3304-F013-2448-99F1-A3CC3231A1F8}" type="presParOf" srcId="{20BCACBD-8125-1644-8F0A-23A5A0F4D5DD}" destId="{625DE8FD-86A2-C54F-861B-5D3EBD28FA51}" srcOrd="0" destOrd="0" presId="urn:microsoft.com/office/officeart/2005/8/layout/chevron2"/>
    <dgm:cxn modelId="{9AF4F16F-E025-224C-AF09-094CA23C5146}" type="presParOf" srcId="{20BCACBD-8125-1644-8F0A-23A5A0F4D5DD}" destId="{F69D2BE9-936D-DE4B-901D-38DD0BB7A6CE}" srcOrd="1" destOrd="0" presId="urn:microsoft.com/office/officeart/2005/8/layout/chevron2"/>
    <dgm:cxn modelId="{0AD3F6A0-1353-564A-9091-923F9B708F6A}" type="presParOf" srcId="{D66067B7-FFBE-4518-9B5E-C970836DBBDF}" destId="{5C82234F-C6DD-7641-9259-6F9CF898C8DC}" srcOrd="1" destOrd="0" presId="urn:microsoft.com/office/officeart/2005/8/layout/chevron2"/>
    <dgm:cxn modelId="{3748A295-186A-7B40-8DF3-6707D9DD4586}" type="presParOf" srcId="{D66067B7-FFBE-4518-9B5E-C970836DBBDF}" destId="{EF360714-7F97-5541-88FF-56485DBB4322}" srcOrd="2" destOrd="0" presId="urn:microsoft.com/office/officeart/2005/8/layout/chevron2"/>
    <dgm:cxn modelId="{C5574F02-8673-3940-A546-386A72EABD93}" type="presParOf" srcId="{EF360714-7F97-5541-88FF-56485DBB4322}" destId="{63C88679-2AF1-F246-BF22-9A87F669AE2F}" srcOrd="0" destOrd="0" presId="urn:microsoft.com/office/officeart/2005/8/layout/chevron2"/>
    <dgm:cxn modelId="{44278A89-41D3-F543-A7FD-128FBDD48F89}" type="presParOf" srcId="{EF360714-7F97-5541-88FF-56485DBB4322}" destId="{F1A69FA4-4ADA-BB47-AEDC-E2374E16D0A8}" srcOrd="1" destOrd="0" presId="urn:microsoft.com/office/officeart/2005/8/layout/chevron2"/>
    <dgm:cxn modelId="{78366707-E9E3-A048-ABB6-B7A02D95E1C9}" type="presParOf" srcId="{D66067B7-FFBE-4518-9B5E-C970836DBBDF}" destId="{AF7D5C52-A8F5-F54C-91DB-5B68B15C16EE}" srcOrd="3" destOrd="0" presId="urn:microsoft.com/office/officeart/2005/8/layout/chevron2"/>
    <dgm:cxn modelId="{795ECCAC-3DD7-A949-9326-0241E0E5689A}" type="presParOf" srcId="{D66067B7-FFBE-4518-9B5E-C970836DBBDF}" destId="{A0724D44-4679-2B40-88B6-D05209E81DC5}" srcOrd="4" destOrd="0" presId="urn:microsoft.com/office/officeart/2005/8/layout/chevron2"/>
    <dgm:cxn modelId="{019C2F53-8982-8145-8694-E91E88D105EB}" type="presParOf" srcId="{A0724D44-4679-2B40-88B6-D05209E81DC5}" destId="{57359D86-12CA-A04F-943F-C7187CDAE297}" srcOrd="0" destOrd="0" presId="urn:microsoft.com/office/officeart/2005/8/layout/chevron2"/>
    <dgm:cxn modelId="{FC579D1B-1A1F-4641-8EF7-917251E82D9B}" type="presParOf" srcId="{A0724D44-4679-2B40-88B6-D05209E81DC5}" destId="{5959CAFF-E87F-5741-AA1E-1673DDA52E27}" srcOrd="1" destOrd="0" presId="urn:microsoft.com/office/officeart/2005/8/layout/chevron2"/>
    <dgm:cxn modelId="{74C3FCD6-B97C-B947-9E27-87640E26E323}" type="presParOf" srcId="{D66067B7-FFBE-4518-9B5E-C970836DBBDF}" destId="{88EBAA8A-E7DD-D044-AF0A-2373F5A4A4EB}" srcOrd="5" destOrd="0" presId="urn:microsoft.com/office/officeart/2005/8/layout/chevron2"/>
    <dgm:cxn modelId="{4D825CA5-6617-2D43-9437-3BA80EF60CD7}" type="presParOf" srcId="{D66067B7-FFBE-4518-9B5E-C970836DBBDF}" destId="{18E115B8-76DD-E54D-AC1B-2723884E3C9A}" srcOrd="6" destOrd="0" presId="urn:microsoft.com/office/officeart/2005/8/layout/chevron2"/>
    <dgm:cxn modelId="{3E43409E-5646-DC4B-9D2F-4A4BCD8F9C8D}" type="presParOf" srcId="{18E115B8-76DD-E54D-AC1B-2723884E3C9A}" destId="{F3F3B527-E005-DE46-8C59-DC1BBD42BE29}" srcOrd="0" destOrd="0" presId="urn:microsoft.com/office/officeart/2005/8/layout/chevron2"/>
    <dgm:cxn modelId="{E1B0068D-164C-4A43-B69A-1D33D8249CB8}" type="presParOf" srcId="{18E115B8-76DD-E54D-AC1B-2723884E3C9A}" destId="{DA0AA59D-75A3-8346-9BB1-27261397DE0C}" srcOrd="1" destOrd="0" presId="urn:microsoft.com/office/officeart/2005/8/layout/chevron2"/>
    <dgm:cxn modelId="{2DEC8454-5554-7D4E-A566-CB25634A0D4C}" type="presParOf" srcId="{D66067B7-FFBE-4518-9B5E-C970836DBBDF}" destId="{9C514770-A658-B844-BE83-C0EC15F20785}" srcOrd="7" destOrd="0" presId="urn:microsoft.com/office/officeart/2005/8/layout/chevron2"/>
    <dgm:cxn modelId="{3206AB2A-EBC8-7C4B-A00B-E19AFB09B19E}" type="presParOf" srcId="{D66067B7-FFBE-4518-9B5E-C970836DBBDF}" destId="{ED489CAA-EF18-CF42-977F-FE6A2F760208}" srcOrd="8" destOrd="0" presId="urn:microsoft.com/office/officeart/2005/8/layout/chevron2"/>
    <dgm:cxn modelId="{01F0BB4C-29AB-C24B-9E49-334E21A6367C}" type="presParOf" srcId="{ED489CAA-EF18-CF42-977F-FE6A2F760208}" destId="{F22DF2C6-8826-3A43-AE40-B9238E43131E}" srcOrd="0" destOrd="0" presId="urn:microsoft.com/office/officeart/2005/8/layout/chevron2"/>
    <dgm:cxn modelId="{52EF107D-6D60-DB49-BF10-2FE167CD1D67}" type="presParOf" srcId="{ED489CAA-EF18-CF42-977F-FE6A2F760208}" destId="{44C7CC0C-E0CA-F046-B8DA-FB1DD854B0E5}" srcOrd="1" destOrd="0" presId="urn:microsoft.com/office/officeart/2005/8/layout/chevron2"/>
    <dgm:cxn modelId="{FAE14AA7-26DF-A84B-B5AF-8CD671748028}" type="presParOf" srcId="{D66067B7-FFBE-4518-9B5E-C970836DBBDF}" destId="{5A2D4146-A9AC-414F-A63F-E57F32DD93E7}" srcOrd="9" destOrd="0" presId="urn:microsoft.com/office/officeart/2005/8/layout/chevron2"/>
    <dgm:cxn modelId="{5EE4B8E5-43DA-164B-9D72-BA52A8B95AFA}" type="presParOf" srcId="{D66067B7-FFBE-4518-9B5E-C970836DBBDF}" destId="{0B20E598-0632-EA42-8339-93B5D358215D}" srcOrd="10" destOrd="0" presId="urn:microsoft.com/office/officeart/2005/8/layout/chevron2"/>
    <dgm:cxn modelId="{130F37E4-B8C2-6740-B373-C1F93081098D}" type="presParOf" srcId="{0B20E598-0632-EA42-8339-93B5D358215D}" destId="{844453CA-A0DF-0E42-A2EE-401A5929D95B}" srcOrd="0" destOrd="0" presId="urn:microsoft.com/office/officeart/2005/8/layout/chevron2"/>
    <dgm:cxn modelId="{2D304522-BE61-F14F-A047-B6B49A84C49C}" type="presParOf" srcId="{0B20E598-0632-EA42-8339-93B5D358215D}" destId="{B05661F0-4A21-BB49-96CC-C80227B560CB}" srcOrd="1" destOrd="0" presId="urn:microsoft.com/office/officeart/2005/8/layout/chevron2"/>
    <dgm:cxn modelId="{803DCC8B-424D-EA4F-8F64-806477E24E44}" type="presParOf" srcId="{D66067B7-FFBE-4518-9B5E-C970836DBBDF}" destId="{E8C2F442-9374-544A-A65C-C49EFC9420CE}" srcOrd="11" destOrd="0" presId="urn:microsoft.com/office/officeart/2005/8/layout/chevron2"/>
    <dgm:cxn modelId="{F470ED0F-ABB7-6F44-A6E2-285466650A0F}" type="presParOf" srcId="{D66067B7-FFBE-4518-9B5E-C970836DBBDF}" destId="{A0D4D42B-34C6-3842-A42C-7DFE01E4BFF0}" srcOrd="12" destOrd="0" presId="urn:microsoft.com/office/officeart/2005/8/layout/chevron2"/>
    <dgm:cxn modelId="{2C8A2263-0D49-2A4B-8C5C-32A21BD655A3}" type="presParOf" srcId="{A0D4D42B-34C6-3842-A42C-7DFE01E4BFF0}" destId="{231CFD92-F94B-574B-9E1B-8E4379019E20}" srcOrd="0" destOrd="0" presId="urn:microsoft.com/office/officeart/2005/8/layout/chevron2"/>
    <dgm:cxn modelId="{1BAB7ABF-6C55-A14F-B46C-ABFFCBC9625D}" type="presParOf" srcId="{A0D4D42B-34C6-3842-A42C-7DFE01E4BFF0}" destId="{D2764F4F-8662-F64F-A702-EB922255F3FB}" srcOrd="1" destOrd="0" presId="urn:microsoft.com/office/officeart/2005/8/layout/chevron2"/>
    <dgm:cxn modelId="{72A57ECF-ECD2-D64D-8FA2-808696CCA5A7}" type="presParOf" srcId="{D66067B7-FFBE-4518-9B5E-C970836DBBDF}" destId="{E1B8BE37-73AD-DC49-A7E8-D9EF72F80FDC}" srcOrd="13" destOrd="0" presId="urn:microsoft.com/office/officeart/2005/8/layout/chevron2"/>
    <dgm:cxn modelId="{3FE292D5-B445-E94E-8C0D-589DD59EE08B}" type="presParOf" srcId="{D66067B7-FFBE-4518-9B5E-C970836DBBDF}" destId="{695BE765-DCB5-0C40-864F-9A0C13FAFC82}" srcOrd="14" destOrd="0" presId="urn:microsoft.com/office/officeart/2005/8/layout/chevron2"/>
    <dgm:cxn modelId="{0D20D0BA-E839-7340-B735-34BD2B212F63}" type="presParOf" srcId="{695BE765-DCB5-0C40-864F-9A0C13FAFC82}" destId="{0C0F69A9-0557-B74D-93DE-9C890B96279E}" srcOrd="0" destOrd="0" presId="urn:microsoft.com/office/officeart/2005/8/layout/chevron2"/>
    <dgm:cxn modelId="{2F4C1D9B-79DD-0D4A-9AB9-2C2F12306577}" type="presParOf" srcId="{695BE765-DCB5-0C40-864F-9A0C13FAFC82}" destId="{211CDF27-A8CF-084D-BF56-CF4E8EE174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8FE9077-F1A6-4035-B0DC-2A5A465DB603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929581BC-BF15-4E59-9E11-A78057DEC966}">
      <dgm:prSet phldrT="[Texte]"/>
      <dgm:spPr/>
      <dgm:t>
        <a:bodyPr/>
        <a:lstStyle/>
        <a:p>
          <a:r>
            <a:rPr lang="fr-FR"/>
            <a:t>Objectif</a:t>
          </a:r>
        </a:p>
        <a:p>
          <a:r>
            <a:rPr lang="fr-FR"/>
            <a:t>Niveau 1  </a:t>
          </a:r>
        </a:p>
      </dgm:t>
    </dgm:pt>
    <dgm:pt modelId="{C1671A82-AA01-4CA3-AA76-161526600F03}" type="parTrans" cxnId="{C677E5D2-2499-4FC4-8E67-B49871B743B5}">
      <dgm:prSet/>
      <dgm:spPr/>
      <dgm:t>
        <a:bodyPr/>
        <a:lstStyle/>
        <a:p>
          <a:endParaRPr lang="fr-FR"/>
        </a:p>
      </dgm:t>
    </dgm:pt>
    <dgm:pt modelId="{020F6BF6-5BDC-4B48-9474-9117F1C67230}" type="sibTrans" cxnId="{C677E5D2-2499-4FC4-8E67-B49871B743B5}">
      <dgm:prSet/>
      <dgm:spPr/>
      <dgm:t>
        <a:bodyPr/>
        <a:lstStyle/>
        <a:p>
          <a:endParaRPr lang="fr-FR"/>
        </a:p>
      </dgm:t>
    </dgm:pt>
    <dgm:pt modelId="{62AF5884-9E9A-4086-A764-77C7CF848F22}">
      <dgm:prSet phldrT="[Texte]"/>
      <dgm:spPr/>
      <dgm:t>
        <a:bodyPr/>
        <a:lstStyle/>
        <a:p>
          <a:r>
            <a:rPr lang="fr-FR"/>
            <a:t>L7</a:t>
          </a:r>
        </a:p>
      </dgm:t>
    </dgm:pt>
    <dgm:pt modelId="{93AD1B14-6643-48B1-A728-06B6F4429F22}" type="parTrans" cxnId="{EC18E38B-9AB7-4D09-B0D4-F9431E047709}">
      <dgm:prSet/>
      <dgm:spPr/>
      <dgm:t>
        <a:bodyPr/>
        <a:lstStyle/>
        <a:p>
          <a:endParaRPr lang="fr-FR"/>
        </a:p>
      </dgm:t>
    </dgm:pt>
    <dgm:pt modelId="{EE1911AC-CBC6-4B69-B48D-A32692721AEE}" type="sibTrans" cxnId="{EC18E38B-9AB7-4D09-B0D4-F9431E047709}">
      <dgm:prSet/>
      <dgm:spPr/>
      <dgm:t>
        <a:bodyPr/>
        <a:lstStyle/>
        <a:p>
          <a:endParaRPr lang="fr-FR"/>
        </a:p>
      </dgm:t>
    </dgm:pt>
    <dgm:pt modelId="{7EBB68B9-E4C5-4AED-9D28-807B60AC2DE2}">
      <dgm:prSet phldrT="[Texte]"/>
      <dgm:spPr/>
      <dgm:t>
        <a:bodyPr/>
        <a:lstStyle/>
        <a:p>
          <a:endParaRPr lang="fr-FR"/>
        </a:p>
      </dgm:t>
    </dgm:pt>
    <dgm:pt modelId="{C6F549AC-EA8D-4288-A2B4-9F79283CA5E9}" type="parTrans" cxnId="{206D82E0-5068-42BB-9AC3-A83D2A511E46}">
      <dgm:prSet/>
      <dgm:spPr/>
      <dgm:t>
        <a:bodyPr/>
        <a:lstStyle/>
        <a:p>
          <a:endParaRPr lang="fr-FR"/>
        </a:p>
      </dgm:t>
    </dgm:pt>
    <dgm:pt modelId="{8591FDDC-C53C-4BB4-8D34-78DDFC42F166}" type="sibTrans" cxnId="{206D82E0-5068-42BB-9AC3-A83D2A511E46}">
      <dgm:prSet/>
      <dgm:spPr/>
      <dgm:t>
        <a:bodyPr/>
        <a:lstStyle/>
        <a:p>
          <a:endParaRPr lang="fr-FR"/>
        </a:p>
      </dgm:t>
    </dgm:pt>
    <dgm:pt modelId="{EEA0B036-3E3C-6542-889F-DD955627A4BF}">
      <dgm:prSet phldrT="[Texte]"/>
      <dgm:spPr/>
      <dgm:t>
        <a:bodyPr/>
        <a:lstStyle/>
        <a:p>
          <a:r>
            <a:rPr lang="fr-FR"/>
            <a:t>L1</a:t>
          </a:r>
        </a:p>
      </dgm:t>
    </dgm:pt>
    <dgm:pt modelId="{A0A49A3C-66E7-9040-90E0-F81E65B3916D}" type="parTrans" cxnId="{2E54FCBA-1CC0-8B49-8886-C4D85F6254DA}">
      <dgm:prSet/>
      <dgm:spPr/>
      <dgm:t>
        <a:bodyPr/>
        <a:lstStyle/>
        <a:p>
          <a:endParaRPr lang="en-US"/>
        </a:p>
      </dgm:t>
    </dgm:pt>
    <dgm:pt modelId="{BABDFFA2-FECB-4040-9FD4-5551E8D9607D}" type="sibTrans" cxnId="{2E54FCBA-1CC0-8B49-8886-C4D85F6254DA}">
      <dgm:prSet/>
      <dgm:spPr/>
      <dgm:t>
        <a:bodyPr/>
        <a:lstStyle/>
        <a:p>
          <a:endParaRPr lang="en-US"/>
        </a:p>
      </dgm:t>
    </dgm:pt>
    <dgm:pt modelId="{5E9A42CD-AA7E-EE4E-BFD0-D4B1FC8F0BA2}">
      <dgm:prSet phldrT="[Texte]"/>
      <dgm:spPr/>
      <dgm:t>
        <a:bodyPr/>
        <a:lstStyle/>
        <a:p>
          <a:r>
            <a:rPr lang="fr-FR"/>
            <a:t>L2</a:t>
          </a:r>
        </a:p>
      </dgm:t>
    </dgm:pt>
    <dgm:pt modelId="{AB2AAEBD-1C69-6D41-B3F2-AA262DDACB6A}" type="parTrans" cxnId="{E2F1737D-A86A-7444-B9DE-4FA6894B324E}">
      <dgm:prSet/>
      <dgm:spPr/>
      <dgm:t>
        <a:bodyPr/>
        <a:lstStyle/>
        <a:p>
          <a:endParaRPr lang="en-US"/>
        </a:p>
      </dgm:t>
    </dgm:pt>
    <dgm:pt modelId="{83877132-E086-F64C-B8F3-F30EF16DA2DD}" type="sibTrans" cxnId="{E2F1737D-A86A-7444-B9DE-4FA6894B324E}">
      <dgm:prSet/>
      <dgm:spPr/>
      <dgm:t>
        <a:bodyPr/>
        <a:lstStyle/>
        <a:p>
          <a:endParaRPr lang="en-US"/>
        </a:p>
      </dgm:t>
    </dgm:pt>
    <dgm:pt modelId="{A6B1C9CC-C3B3-9449-84B7-D8A0D7D46048}">
      <dgm:prSet phldrT="[Texte]"/>
      <dgm:spPr/>
      <dgm:t>
        <a:bodyPr/>
        <a:lstStyle/>
        <a:p>
          <a:r>
            <a:rPr lang="fr-FR"/>
            <a:t>L3</a:t>
          </a:r>
        </a:p>
      </dgm:t>
    </dgm:pt>
    <dgm:pt modelId="{CD36F94A-C5FF-544A-A4C1-1BD40E7F4CE5}" type="parTrans" cxnId="{A0D41043-15A2-4F4F-BD7C-303C40CA0C6E}">
      <dgm:prSet/>
      <dgm:spPr/>
      <dgm:t>
        <a:bodyPr/>
        <a:lstStyle/>
        <a:p>
          <a:endParaRPr lang="en-US"/>
        </a:p>
      </dgm:t>
    </dgm:pt>
    <dgm:pt modelId="{3DBB1022-1B48-FA49-B65D-A78A6634CC77}" type="sibTrans" cxnId="{A0D41043-15A2-4F4F-BD7C-303C40CA0C6E}">
      <dgm:prSet/>
      <dgm:spPr/>
      <dgm:t>
        <a:bodyPr/>
        <a:lstStyle/>
        <a:p>
          <a:endParaRPr lang="en-US"/>
        </a:p>
      </dgm:t>
    </dgm:pt>
    <dgm:pt modelId="{3BB8DD78-A31E-6A47-AB82-7CC62633D0BD}">
      <dgm:prSet phldrT="[Texte]"/>
      <dgm:spPr/>
      <dgm:t>
        <a:bodyPr/>
        <a:lstStyle/>
        <a:p>
          <a:r>
            <a:rPr lang="fr-FR"/>
            <a:t>L4</a:t>
          </a:r>
        </a:p>
      </dgm:t>
    </dgm:pt>
    <dgm:pt modelId="{DBFF1D53-5778-5742-9C00-9E03708ED0D1}" type="parTrans" cxnId="{77EE1804-A1BB-694E-8D8E-E64AC91283EA}">
      <dgm:prSet/>
      <dgm:spPr/>
      <dgm:t>
        <a:bodyPr/>
        <a:lstStyle/>
        <a:p>
          <a:endParaRPr lang="en-US"/>
        </a:p>
      </dgm:t>
    </dgm:pt>
    <dgm:pt modelId="{8BDE0A45-239A-5B41-ADF9-1E2286B59E41}" type="sibTrans" cxnId="{77EE1804-A1BB-694E-8D8E-E64AC91283EA}">
      <dgm:prSet/>
      <dgm:spPr/>
      <dgm:t>
        <a:bodyPr/>
        <a:lstStyle/>
        <a:p>
          <a:endParaRPr lang="en-US"/>
        </a:p>
      </dgm:t>
    </dgm:pt>
    <dgm:pt modelId="{F94FDCEB-D89D-C547-A41A-5851CE4C208F}">
      <dgm:prSet phldrT="[Texte]"/>
      <dgm:spPr/>
      <dgm:t>
        <a:bodyPr/>
        <a:lstStyle/>
        <a:p>
          <a:r>
            <a:rPr lang="fr-FR"/>
            <a:t>L5</a:t>
          </a:r>
        </a:p>
      </dgm:t>
    </dgm:pt>
    <dgm:pt modelId="{FFE0A506-A4B0-334B-8603-C644C0FDC183}" type="parTrans" cxnId="{6D6A3E8D-07E2-1B42-9B2F-28FE623981FB}">
      <dgm:prSet/>
      <dgm:spPr/>
      <dgm:t>
        <a:bodyPr/>
        <a:lstStyle/>
        <a:p>
          <a:endParaRPr lang="en-US"/>
        </a:p>
      </dgm:t>
    </dgm:pt>
    <dgm:pt modelId="{B414004E-A456-3A45-B99B-CED6DADBBE5C}" type="sibTrans" cxnId="{6D6A3E8D-07E2-1B42-9B2F-28FE623981FB}">
      <dgm:prSet/>
      <dgm:spPr/>
      <dgm:t>
        <a:bodyPr/>
        <a:lstStyle/>
        <a:p>
          <a:endParaRPr lang="en-US"/>
        </a:p>
      </dgm:t>
    </dgm:pt>
    <dgm:pt modelId="{3BFB75B4-2D5C-6346-9BCC-64C66CD22D32}">
      <dgm:prSet phldrT="[Texte]"/>
      <dgm:spPr/>
      <dgm:t>
        <a:bodyPr/>
        <a:lstStyle/>
        <a:p>
          <a:r>
            <a:rPr lang="fr-FR"/>
            <a:t>L6</a:t>
          </a:r>
        </a:p>
      </dgm:t>
    </dgm:pt>
    <dgm:pt modelId="{2B5D9FA1-7158-7A4D-A609-9AACE87A5A0B}" type="parTrans" cxnId="{FDDA46DE-5160-834A-9DF0-EFB1E2D418C3}">
      <dgm:prSet/>
      <dgm:spPr/>
      <dgm:t>
        <a:bodyPr/>
        <a:lstStyle/>
        <a:p>
          <a:endParaRPr lang="en-US"/>
        </a:p>
      </dgm:t>
    </dgm:pt>
    <dgm:pt modelId="{B323A271-8024-B54D-AF2B-7C349B5B5717}" type="sibTrans" cxnId="{FDDA46DE-5160-834A-9DF0-EFB1E2D418C3}">
      <dgm:prSet/>
      <dgm:spPr/>
      <dgm:t>
        <a:bodyPr/>
        <a:lstStyle/>
        <a:p>
          <a:endParaRPr lang="en-US"/>
        </a:p>
      </dgm:t>
    </dgm:pt>
    <dgm:pt modelId="{479C3AA6-5122-3845-9AAB-508F611A0DCA}">
      <dgm:prSet phldrT="[Texte]"/>
      <dgm:spPr/>
      <dgm:t>
        <a:bodyPr/>
        <a:lstStyle/>
        <a:p>
          <a:endParaRPr lang="fr-FR"/>
        </a:p>
      </dgm:t>
    </dgm:pt>
    <dgm:pt modelId="{30949FD0-14D8-4744-A93F-A12263AE6030}" type="parTrans" cxnId="{0D8B453D-9284-214D-8044-4CB38DDE481E}">
      <dgm:prSet/>
      <dgm:spPr/>
      <dgm:t>
        <a:bodyPr/>
        <a:lstStyle/>
        <a:p>
          <a:endParaRPr lang="en-US"/>
        </a:p>
      </dgm:t>
    </dgm:pt>
    <dgm:pt modelId="{18A8A07E-4234-3546-A88B-6152AA9D02A6}" type="sibTrans" cxnId="{0D8B453D-9284-214D-8044-4CB38DDE481E}">
      <dgm:prSet/>
      <dgm:spPr/>
      <dgm:t>
        <a:bodyPr/>
        <a:lstStyle/>
        <a:p>
          <a:endParaRPr lang="en-US"/>
        </a:p>
      </dgm:t>
    </dgm:pt>
    <dgm:pt modelId="{D66067B7-FFBE-4518-9B5E-C970836DBBDF}" type="pres">
      <dgm:prSet presAssocID="{C8FE9077-F1A6-4035-B0DC-2A5A465DB6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78A6E1A-5F40-4C7F-93F5-B9E4E7611376}" type="pres">
      <dgm:prSet presAssocID="{929581BC-BF15-4E59-9E11-A78057DEC966}" presName="composite" presStyleCnt="0"/>
      <dgm:spPr/>
      <dgm:t>
        <a:bodyPr/>
        <a:lstStyle/>
        <a:p>
          <a:endParaRPr lang="fr-FR"/>
        </a:p>
      </dgm:t>
    </dgm:pt>
    <dgm:pt modelId="{EF3CBEF5-5DF6-43B3-B05C-354E95EFD279}" type="pres">
      <dgm:prSet presAssocID="{929581BC-BF15-4E59-9E11-A78057DEC966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0DFF56-E49A-4730-9E26-6579A523765A}" type="pres">
      <dgm:prSet presAssocID="{929581BC-BF15-4E59-9E11-A78057DEC966}" presName="descendantText" presStyleLbl="alignAcc1" presStyleIdx="0" presStyleCnt="8" custLinFactNeighborX="-7" custLinFactNeighborY="-214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2B1AC8-7B03-4809-97E4-50D1009FF437}" type="pres">
      <dgm:prSet presAssocID="{020F6BF6-5BDC-4B48-9474-9117F1C67230}" presName="sp" presStyleCnt="0"/>
      <dgm:spPr/>
      <dgm:t>
        <a:bodyPr/>
        <a:lstStyle/>
        <a:p>
          <a:endParaRPr lang="fr-FR"/>
        </a:p>
      </dgm:t>
    </dgm:pt>
    <dgm:pt modelId="{E9102800-ACF9-354B-8BFF-6220FE9B4ED3}" type="pres">
      <dgm:prSet presAssocID="{EEA0B036-3E3C-6542-889F-DD955627A4BF}" presName="composite" presStyleCnt="0"/>
      <dgm:spPr/>
    </dgm:pt>
    <dgm:pt modelId="{59ACCB69-D4D1-F44B-9DC3-4194A52FA113}" type="pres">
      <dgm:prSet presAssocID="{EEA0B036-3E3C-6542-889F-DD955627A4BF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42FFE-11AF-2847-B90B-F22A7D86AE3B}" type="pres">
      <dgm:prSet presAssocID="{EEA0B036-3E3C-6542-889F-DD955627A4BF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C0B96-B08A-5243-A01B-D6E2E43C5902}" type="pres">
      <dgm:prSet presAssocID="{BABDFFA2-FECB-4040-9FD4-5551E8D9607D}" presName="sp" presStyleCnt="0"/>
      <dgm:spPr/>
    </dgm:pt>
    <dgm:pt modelId="{4CA8D68B-998F-ED4D-8712-0535D9D28B07}" type="pres">
      <dgm:prSet presAssocID="{5E9A42CD-AA7E-EE4E-BFD0-D4B1FC8F0BA2}" presName="composite" presStyleCnt="0"/>
      <dgm:spPr/>
    </dgm:pt>
    <dgm:pt modelId="{0DB6D07C-931F-0547-86B8-EED73E1950EF}" type="pres">
      <dgm:prSet presAssocID="{5E9A42CD-AA7E-EE4E-BFD0-D4B1FC8F0BA2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9A0E16-F88C-0842-87E0-A46A980D45F9}" type="pres">
      <dgm:prSet presAssocID="{5E9A42CD-AA7E-EE4E-BFD0-D4B1FC8F0BA2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7F315-132C-2D47-B818-6E2160381395}" type="pres">
      <dgm:prSet presAssocID="{83877132-E086-F64C-B8F3-F30EF16DA2DD}" presName="sp" presStyleCnt="0"/>
      <dgm:spPr/>
    </dgm:pt>
    <dgm:pt modelId="{FABC861D-6FDD-3B48-BAD4-31280EC14E30}" type="pres">
      <dgm:prSet presAssocID="{A6B1C9CC-C3B3-9449-84B7-D8A0D7D46048}" presName="composite" presStyleCnt="0"/>
      <dgm:spPr/>
    </dgm:pt>
    <dgm:pt modelId="{875A4069-517E-E943-B61F-7160BB6FBA8D}" type="pres">
      <dgm:prSet presAssocID="{A6B1C9CC-C3B3-9449-84B7-D8A0D7D46048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2473AE-C172-E64B-A699-72C0AA511EE4}" type="pres">
      <dgm:prSet presAssocID="{A6B1C9CC-C3B3-9449-84B7-D8A0D7D46048}" presName="descendantText" presStyleLbl="alignAcc1" presStyleIdx="3" presStyleCnt="8">
        <dgm:presLayoutVars>
          <dgm:bulletEnabled val="1"/>
        </dgm:presLayoutVars>
      </dgm:prSet>
      <dgm:spPr/>
    </dgm:pt>
    <dgm:pt modelId="{6E7D57AE-607E-6143-9B86-132D0010B4D8}" type="pres">
      <dgm:prSet presAssocID="{3DBB1022-1B48-FA49-B65D-A78A6634CC77}" presName="sp" presStyleCnt="0"/>
      <dgm:spPr/>
    </dgm:pt>
    <dgm:pt modelId="{451EAABE-FC94-094B-A516-3AA738779D30}" type="pres">
      <dgm:prSet presAssocID="{3BB8DD78-A31E-6A47-AB82-7CC62633D0BD}" presName="composite" presStyleCnt="0"/>
      <dgm:spPr/>
    </dgm:pt>
    <dgm:pt modelId="{DE9D616E-C80B-264F-AD1E-53BC24490046}" type="pres">
      <dgm:prSet presAssocID="{3BB8DD78-A31E-6A47-AB82-7CC62633D0B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DE8DE-5C25-3947-842A-91208991686B}" type="pres">
      <dgm:prSet presAssocID="{3BB8DD78-A31E-6A47-AB82-7CC62633D0BD}" presName="descendantText" presStyleLbl="alignAcc1" presStyleIdx="4" presStyleCnt="8">
        <dgm:presLayoutVars>
          <dgm:bulletEnabled val="1"/>
        </dgm:presLayoutVars>
      </dgm:prSet>
      <dgm:spPr/>
    </dgm:pt>
    <dgm:pt modelId="{B27B022E-C07E-8D40-B343-3137EC47A2B3}" type="pres">
      <dgm:prSet presAssocID="{8BDE0A45-239A-5B41-ADF9-1E2286B59E41}" presName="sp" presStyleCnt="0"/>
      <dgm:spPr/>
    </dgm:pt>
    <dgm:pt modelId="{3FAE72E0-119F-4041-AEB3-D957FA3C31F3}" type="pres">
      <dgm:prSet presAssocID="{F94FDCEB-D89D-C547-A41A-5851CE4C208F}" presName="composite" presStyleCnt="0"/>
      <dgm:spPr/>
    </dgm:pt>
    <dgm:pt modelId="{9C1DA366-1715-3944-8BE0-F977421333FB}" type="pres">
      <dgm:prSet presAssocID="{F94FDCEB-D89D-C547-A41A-5851CE4C208F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66C094-FB74-8947-9C91-EE85A26A01FC}" type="pres">
      <dgm:prSet presAssocID="{F94FDCEB-D89D-C547-A41A-5851CE4C208F}" presName="descendantText" presStyleLbl="alignAcc1" presStyleIdx="5" presStyleCnt="8">
        <dgm:presLayoutVars>
          <dgm:bulletEnabled val="1"/>
        </dgm:presLayoutVars>
      </dgm:prSet>
      <dgm:spPr/>
    </dgm:pt>
    <dgm:pt modelId="{F30168D3-AAE7-1642-8E4C-D0AFF0C5C5BC}" type="pres">
      <dgm:prSet presAssocID="{B414004E-A456-3A45-B99B-CED6DADBBE5C}" presName="sp" presStyleCnt="0"/>
      <dgm:spPr/>
    </dgm:pt>
    <dgm:pt modelId="{2BF861D6-8A01-B743-B017-BF65643A71D6}" type="pres">
      <dgm:prSet presAssocID="{3BFB75B4-2D5C-6346-9BCC-64C66CD22D32}" presName="composite" presStyleCnt="0"/>
      <dgm:spPr/>
    </dgm:pt>
    <dgm:pt modelId="{E8B19F3F-1DA1-8B41-8496-5D94012E7782}" type="pres">
      <dgm:prSet presAssocID="{3BFB75B4-2D5C-6346-9BCC-64C66CD22D32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DD475-02DB-C849-A6EA-85057C5087FC}" type="pres">
      <dgm:prSet presAssocID="{3BFB75B4-2D5C-6346-9BCC-64C66CD22D32}" presName="descendantText" presStyleLbl="alignAcc1" presStyleIdx="6" presStyleCnt="8">
        <dgm:presLayoutVars>
          <dgm:bulletEnabled val="1"/>
        </dgm:presLayoutVars>
      </dgm:prSet>
      <dgm:spPr/>
    </dgm:pt>
    <dgm:pt modelId="{2CF4DFE4-37EB-1548-A7D4-EFB822F6C887}" type="pres">
      <dgm:prSet presAssocID="{B323A271-8024-B54D-AF2B-7C349B5B5717}" presName="sp" presStyleCnt="0"/>
      <dgm:spPr/>
    </dgm:pt>
    <dgm:pt modelId="{368686DE-F229-4E26-99A9-83980078DDBD}" type="pres">
      <dgm:prSet presAssocID="{62AF5884-9E9A-4086-A764-77C7CF848F22}" presName="composite" presStyleCnt="0"/>
      <dgm:spPr/>
      <dgm:t>
        <a:bodyPr/>
        <a:lstStyle/>
        <a:p>
          <a:endParaRPr lang="fr-FR"/>
        </a:p>
      </dgm:t>
    </dgm:pt>
    <dgm:pt modelId="{668CC527-03F9-4288-A580-AF3A4CF4678D}" type="pres">
      <dgm:prSet presAssocID="{62AF5884-9E9A-4086-A764-77C7CF848F22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120EC8-D971-48B8-8782-F8708037A597}" type="pres">
      <dgm:prSet presAssocID="{62AF5884-9E9A-4086-A764-77C7CF848F22}" presName="descendantText" presStyleLbl="alignAcc1" presStyleIdx="7" presStyleCnt="8" custLinFactNeighborX="-2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29CDC40-0C5A-F54F-A553-3414ACBE129F}" type="presOf" srcId="{929581BC-BF15-4E59-9E11-A78057DEC966}" destId="{EF3CBEF5-5DF6-43B3-B05C-354E95EFD279}" srcOrd="0" destOrd="0" presId="urn:microsoft.com/office/officeart/2005/8/layout/chevron2"/>
    <dgm:cxn modelId="{A0D41043-15A2-4F4F-BD7C-303C40CA0C6E}" srcId="{C8FE9077-F1A6-4035-B0DC-2A5A465DB603}" destId="{A6B1C9CC-C3B3-9449-84B7-D8A0D7D46048}" srcOrd="3" destOrd="0" parTransId="{CD36F94A-C5FF-544A-A4C1-1BD40E7F4CE5}" sibTransId="{3DBB1022-1B48-FA49-B65D-A78A6634CC77}"/>
    <dgm:cxn modelId="{EC18E38B-9AB7-4D09-B0D4-F9431E047709}" srcId="{C8FE9077-F1A6-4035-B0DC-2A5A465DB603}" destId="{62AF5884-9E9A-4086-A764-77C7CF848F22}" srcOrd="7" destOrd="0" parTransId="{93AD1B14-6643-48B1-A728-06B6F4429F22}" sibTransId="{EE1911AC-CBC6-4B69-B48D-A32692721AEE}"/>
    <dgm:cxn modelId="{0D8B453D-9284-214D-8044-4CB38DDE481E}" srcId="{5E9A42CD-AA7E-EE4E-BFD0-D4B1FC8F0BA2}" destId="{479C3AA6-5122-3845-9AAB-508F611A0DCA}" srcOrd="0" destOrd="0" parTransId="{30949FD0-14D8-4744-A93F-A12263AE6030}" sibTransId="{18A8A07E-4234-3546-A88B-6152AA9D02A6}"/>
    <dgm:cxn modelId="{6A52585E-599E-5146-855D-842426D2254D}" type="presOf" srcId="{3BFB75B4-2D5C-6346-9BCC-64C66CD22D32}" destId="{E8B19F3F-1DA1-8B41-8496-5D94012E7782}" srcOrd="0" destOrd="0" presId="urn:microsoft.com/office/officeart/2005/8/layout/chevron2"/>
    <dgm:cxn modelId="{77EE1804-A1BB-694E-8D8E-E64AC91283EA}" srcId="{C8FE9077-F1A6-4035-B0DC-2A5A465DB603}" destId="{3BB8DD78-A31E-6A47-AB82-7CC62633D0BD}" srcOrd="4" destOrd="0" parTransId="{DBFF1D53-5778-5742-9C00-9E03708ED0D1}" sibTransId="{8BDE0A45-239A-5B41-ADF9-1E2286B59E41}"/>
    <dgm:cxn modelId="{88E19BED-A5F2-A541-AA50-A37829EBF867}" type="presOf" srcId="{EEA0B036-3E3C-6542-889F-DD955627A4BF}" destId="{59ACCB69-D4D1-F44B-9DC3-4194A52FA113}" srcOrd="0" destOrd="0" presId="urn:microsoft.com/office/officeart/2005/8/layout/chevron2"/>
    <dgm:cxn modelId="{3EC6E124-F28D-114E-AD43-EAEAF030BC92}" type="presOf" srcId="{62AF5884-9E9A-4086-A764-77C7CF848F22}" destId="{668CC527-03F9-4288-A580-AF3A4CF4678D}" srcOrd="0" destOrd="0" presId="urn:microsoft.com/office/officeart/2005/8/layout/chevron2"/>
    <dgm:cxn modelId="{91FB9E56-53D7-E54D-8CFE-67F35A7BB6B1}" type="presOf" srcId="{479C3AA6-5122-3845-9AAB-508F611A0DCA}" destId="{699A0E16-F88C-0842-87E0-A46A980D45F9}" srcOrd="0" destOrd="0" presId="urn:microsoft.com/office/officeart/2005/8/layout/chevron2"/>
    <dgm:cxn modelId="{96CDFD6D-C87F-9E44-960B-27B9C02BF9BA}" type="presOf" srcId="{F94FDCEB-D89D-C547-A41A-5851CE4C208F}" destId="{9C1DA366-1715-3944-8BE0-F977421333FB}" srcOrd="0" destOrd="0" presId="urn:microsoft.com/office/officeart/2005/8/layout/chevron2"/>
    <dgm:cxn modelId="{C677E5D2-2499-4FC4-8E67-B49871B743B5}" srcId="{C8FE9077-F1A6-4035-B0DC-2A5A465DB603}" destId="{929581BC-BF15-4E59-9E11-A78057DEC966}" srcOrd="0" destOrd="0" parTransId="{C1671A82-AA01-4CA3-AA76-161526600F03}" sibTransId="{020F6BF6-5BDC-4B48-9474-9117F1C67230}"/>
    <dgm:cxn modelId="{E2F1737D-A86A-7444-B9DE-4FA6894B324E}" srcId="{C8FE9077-F1A6-4035-B0DC-2A5A465DB603}" destId="{5E9A42CD-AA7E-EE4E-BFD0-D4B1FC8F0BA2}" srcOrd="2" destOrd="0" parTransId="{AB2AAEBD-1C69-6D41-B3F2-AA262DDACB6A}" sibTransId="{83877132-E086-F64C-B8F3-F30EF16DA2DD}"/>
    <dgm:cxn modelId="{86B34D3C-A1F0-5348-9D3E-AFBD921A3C5E}" type="presOf" srcId="{5E9A42CD-AA7E-EE4E-BFD0-D4B1FC8F0BA2}" destId="{0DB6D07C-931F-0547-86B8-EED73E1950EF}" srcOrd="0" destOrd="0" presId="urn:microsoft.com/office/officeart/2005/8/layout/chevron2"/>
    <dgm:cxn modelId="{206D82E0-5068-42BB-9AC3-A83D2A511E46}" srcId="{929581BC-BF15-4E59-9E11-A78057DEC966}" destId="{7EBB68B9-E4C5-4AED-9D28-807B60AC2DE2}" srcOrd="0" destOrd="0" parTransId="{C6F549AC-EA8D-4288-A2B4-9F79283CA5E9}" sibTransId="{8591FDDC-C53C-4BB4-8D34-78DDFC42F166}"/>
    <dgm:cxn modelId="{B894C488-FCC6-6F44-A207-D93356DAEAA0}" type="presOf" srcId="{7EBB68B9-E4C5-4AED-9D28-807B60AC2DE2}" destId="{960DFF56-E49A-4730-9E26-6579A523765A}" srcOrd="0" destOrd="0" presId="urn:microsoft.com/office/officeart/2005/8/layout/chevron2"/>
    <dgm:cxn modelId="{2E54FCBA-1CC0-8B49-8886-C4D85F6254DA}" srcId="{C8FE9077-F1A6-4035-B0DC-2A5A465DB603}" destId="{EEA0B036-3E3C-6542-889F-DD955627A4BF}" srcOrd="1" destOrd="0" parTransId="{A0A49A3C-66E7-9040-90E0-F81E65B3916D}" sibTransId="{BABDFFA2-FECB-4040-9FD4-5551E8D9607D}"/>
    <dgm:cxn modelId="{43510473-2EC2-894B-A463-53F68B531208}" type="presOf" srcId="{C8FE9077-F1A6-4035-B0DC-2A5A465DB603}" destId="{D66067B7-FFBE-4518-9B5E-C970836DBBDF}" srcOrd="0" destOrd="0" presId="urn:microsoft.com/office/officeart/2005/8/layout/chevron2"/>
    <dgm:cxn modelId="{E5A96402-1A63-6449-88A4-E547287E1C9E}" type="presOf" srcId="{A6B1C9CC-C3B3-9449-84B7-D8A0D7D46048}" destId="{875A4069-517E-E943-B61F-7160BB6FBA8D}" srcOrd="0" destOrd="0" presId="urn:microsoft.com/office/officeart/2005/8/layout/chevron2"/>
    <dgm:cxn modelId="{6D6A3E8D-07E2-1B42-9B2F-28FE623981FB}" srcId="{C8FE9077-F1A6-4035-B0DC-2A5A465DB603}" destId="{F94FDCEB-D89D-C547-A41A-5851CE4C208F}" srcOrd="5" destOrd="0" parTransId="{FFE0A506-A4B0-334B-8603-C644C0FDC183}" sibTransId="{B414004E-A456-3A45-B99B-CED6DADBBE5C}"/>
    <dgm:cxn modelId="{8A5AC61D-711E-4840-96AC-C87859D6B89E}" type="presOf" srcId="{3BB8DD78-A31E-6A47-AB82-7CC62633D0BD}" destId="{DE9D616E-C80B-264F-AD1E-53BC24490046}" srcOrd="0" destOrd="0" presId="urn:microsoft.com/office/officeart/2005/8/layout/chevron2"/>
    <dgm:cxn modelId="{FDDA46DE-5160-834A-9DF0-EFB1E2D418C3}" srcId="{C8FE9077-F1A6-4035-B0DC-2A5A465DB603}" destId="{3BFB75B4-2D5C-6346-9BCC-64C66CD22D32}" srcOrd="6" destOrd="0" parTransId="{2B5D9FA1-7158-7A4D-A609-9AACE87A5A0B}" sibTransId="{B323A271-8024-B54D-AF2B-7C349B5B5717}"/>
    <dgm:cxn modelId="{E034A985-F6FE-B748-B319-CBD05243BC76}" type="presParOf" srcId="{D66067B7-FFBE-4518-9B5E-C970836DBBDF}" destId="{878A6E1A-5F40-4C7F-93F5-B9E4E7611376}" srcOrd="0" destOrd="0" presId="urn:microsoft.com/office/officeart/2005/8/layout/chevron2"/>
    <dgm:cxn modelId="{58E82886-6D71-1C4C-AB4D-75A9F001D23D}" type="presParOf" srcId="{878A6E1A-5F40-4C7F-93F5-B9E4E7611376}" destId="{EF3CBEF5-5DF6-43B3-B05C-354E95EFD279}" srcOrd="0" destOrd="0" presId="urn:microsoft.com/office/officeart/2005/8/layout/chevron2"/>
    <dgm:cxn modelId="{4F605D6D-9CAB-1841-9BBC-D5B6C96FE717}" type="presParOf" srcId="{878A6E1A-5F40-4C7F-93F5-B9E4E7611376}" destId="{960DFF56-E49A-4730-9E26-6579A523765A}" srcOrd="1" destOrd="0" presId="urn:microsoft.com/office/officeart/2005/8/layout/chevron2"/>
    <dgm:cxn modelId="{2BF66A52-2077-854D-9CC1-CFE1EC88172E}" type="presParOf" srcId="{D66067B7-FFBE-4518-9B5E-C970836DBBDF}" destId="{662B1AC8-7B03-4809-97E4-50D1009FF437}" srcOrd="1" destOrd="0" presId="urn:microsoft.com/office/officeart/2005/8/layout/chevron2"/>
    <dgm:cxn modelId="{60AD19EA-CD55-B040-AAE0-5DDD8C9B03CA}" type="presParOf" srcId="{D66067B7-FFBE-4518-9B5E-C970836DBBDF}" destId="{E9102800-ACF9-354B-8BFF-6220FE9B4ED3}" srcOrd="2" destOrd="0" presId="urn:microsoft.com/office/officeart/2005/8/layout/chevron2"/>
    <dgm:cxn modelId="{78022090-0385-3941-85CA-891DEBB9A915}" type="presParOf" srcId="{E9102800-ACF9-354B-8BFF-6220FE9B4ED3}" destId="{59ACCB69-D4D1-F44B-9DC3-4194A52FA113}" srcOrd="0" destOrd="0" presId="urn:microsoft.com/office/officeart/2005/8/layout/chevron2"/>
    <dgm:cxn modelId="{6A804686-F60A-7E41-8C49-9DE69078CB6C}" type="presParOf" srcId="{E9102800-ACF9-354B-8BFF-6220FE9B4ED3}" destId="{3CA42FFE-11AF-2847-B90B-F22A7D86AE3B}" srcOrd="1" destOrd="0" presId="urn:microsoft.com/office/officeart/2005/8/layout/chevron2"/>
    <dgm:cxn modelId="{2FDC933C-A1C0-8940-B87A-FDAEF4047A81}" type="presParOf" srcId="{D66067B7-FFBE-4518-9B5E-C970836DBBDF}" destId="{50BC0B96-B08A-5243-A01B-D6E2E43C5902}" srcOrd="3" destOrd="0" presId="urn:microsoft.com/office/officeart/2005/8/layout/chevron2"/>
    <dgm:cxn modelId="{379B9DA5-613D-2D40-B5C7-2BFC339E3144}" type="presParOf" srcId="{D66067B7-FFBE-4518-9B5E-C970836DBBDF}" destId="{4CA8D68B-998F-ED4D-8712-0535D9D28B07}" srcOrd="4" destOrd="0" presId="urn:microsoft.com/office/officeart/2005/8/layout/chevron2"/>
    <dgm:cxn modelId="{552DE30C-563A-0A41-97A4-F210ECC13452}" type="presParOf" srcId="{4CA8D68B-998F-ED4D-8712-0535D9D28B07}" destId="{0DB6D07C-931F-0547-86B8-EED73E1950EF}" srcOrd="0" destOrd="0" presId="urn:microsoft.com/office/officeart/2005/8/layout/chevron2"/>
    <dgm:cxn modelId="{A8349809-025B-4E41-8F6A-13D4754D0502}" type="presParOf" srcId="{4CA8D68B-998F-ED4D-8712-0535D9D28B07}" destId="{699A0E16-F88C-0842-87E0-A46A980D45F9}" srcOrd="1" destOrd="0" presId="urn:microsoft.com/office/officeart/2005/8/layout/chevron2"/>
    <dgm:cxn modelId="{506803F8-6C5E-C54B-96CA-6F56E88859CE}" type="presParOf" srcId="{D66067B7-FFBE-4518-9B5E-C970836DBBDF}" destId="{F307F315-132C-2D47-B818-6E2160381395}" srcOrd="5" destOrd="0" presId="urn:microsoft.com/office/officeart/2005/8/layout/chevron2"/>
    <dgm:cxn modelId="{649870A2-4F57-854B-B5D9-407583B35931}" type="presParOf" srcId="{D66067B7-FFBE-4518-9B5E-C970836DBBDF}" destId="{FABC861D-6FDD-3B48-BAD4-31280EC14E30}" srcOrd="6" destOrd="0" presId="urn:microsoft.com/office/officeart/2005/8/layout/chevron2"/>
    <dgm:cxn modelId="{E3AE7DAF-DDC4-A244-BD4C-BDE9EF9ED9A3}" type="presParOf" srcId="{FABC861D-6FDD-3B48-BAD4-31280EC14E30}" destId="{875A4069-517E-E943-B61F-7160BB6FBA8D}" srcOrd="0" destOrd="0" presId="urn:microsoft.com/office/officeart/2005/8/layout/chevron2"/>
    <dgm:cxn modelId="{6802587D-5378-424A-B081-A02C12CB706A}" type="presParOf" srcId="{FABC861D-6FDD-3B48-BAD4-31280EC14E30}" destId="{842473AE-C172-E64B-A699-72C0AA511EE4}" srcOrd="1" destOrd="0" presId="urn:microsoft.com/office/officeart/2005/8/layout/chevron2"/>
    <dgm:cxn modelId="{620275E5-F541-C94D-A66D-E0E65D7946B9}" type="presParOf" srcId="{D66067B7-FFBE-4518-9B5E-C970836DBBDF}" destId="{6E7D57AE-607E-6143-9B86-132D0010B4D8}" srcOrd="7" destOrd="0" presId="urn:microsoft.com/office/officeart/2005/8/layout/chevron2"/>
    <dgm:cxn modelId="{C2051A1C-2CA5-054C-A0E7-4754FC06FEB6}" type="presParOf" srcId="{D66067B7-FFBE-4518-9B5E-C970836DBBDF}" destId="{451EAABE-FC94-094B-A516-3AA738779D30}" srcOrd="8" destOrd="0" presId="urn:microsoft.com/office/officeart/2005/8/layout/chevron2"/>
    <dgm:cxn modelId="{41002417-29F1-0A45-A552-86CD5F4955A9}" type="presParOf" srcId="{451EAABE-FC94-094B-A516-3AA738779D30}" destId="{DE9D616E-C80B-264F-AD1E-53BC24490046}" srcOrd="0" destOrd="0" presId="urn:microsoft.com/office/officeart/2005/8/layout/chevron2"/>
    <dgm:cxn modelId="{CBCBA5DB-D799-3241-AE35-D5263672549D}" type="presParOf" srcId="{451EAABE-FC94-094B-A516-3AA738779D30}" destId="{34BDE8DE-5C25-3947-842A-91208991686B}" srcOrd="1" destOrd="0" presId="urn:microsoft.com/office/officeart/2005/8/layout/chevron2"/>
    <dgm:cxn modelId="{61376A42-84A5-BF44-AF8B-8B3C7BE470E1}" type="presParOf" srcId="{D66067B7-FFBE-4518-9B5E-C970836DBBDF}" destId="{B27B022E-C07E-8D40-B343-3137EC47A2B3}" srcOrd="9" destOrd="0" presId="urn:microsoft.com/office/officeart/2005/8/layout/chevron2"/>
    <dgm:cxn modelId="{ADC7046C-C1B2-1049-9405-773DD1CE6D3A}" type="presParOf" srcId="{D66067B7-FFBE-4518-9B5E-C970836DBBDF}" destId="{3FAE72E0-119F-4041-AEB3-D957FA3C31F3}" srcOrd="10" destOrd="0" presId="urn:microsoft.com/office/officeart/2005/8/layout/chevron2"/>
    <dgm:cxn modelId="{1E505207-3D95-2440-94C3-4E25145BD02B}" type="presParOf" srcId="{3FAE72E0-119F-4041-AEB3-D957FA3C31F3}" destId="{9C1DA366-1715-3944-8BE0-F977421333FB}" srcOrd="0" destOrd="0" presId="urn:microsoft.com/office/officeart/2005/8/layout/chevron2"/>
    <dgm:cxn modelId="{EEDDD4CA-B1BD-A349-A7C6-1C9A1B719613}" type="presParOf" srcId="{3FAE72E0-119F-4041-AEB3-D957FA3C31F3}" destId="{1566C094-FB74-8947-9C91-EE85A26A01FC}" srcOrd="1" destOrd="0" presId="urn:microsoft.com/office/officeart/2005/8/layout/chevron2"/>
    <dgm:cxn modelId="{D1EA52CA-CF5A-834E-A32C-4FCFE5D311F9}" type="presParOf" srcId="{D66067B7-FFBE-4518-9B5E-C970836DBBDF}" destId="{F30168D3-AAE7-1642-8E4C-D0AFF0C5C5BC}" srcOrd="11" destOrd="0" presId="urn:microsoft.com/office/officeart/2005/8/layout/chevron2"/>
    <dgm:cxn modelId="{D6B3CF19-FFD7-F64D-8934-4977465C5B0A}" type="presParOf" srcId="{D66067B7-FFBE-4518-9B5E-C970836DBBDF}" destId="{2BF861D6-8A01-B743-B017-BF65643A71D6}" srcOrd="12" destOrd="0" presId="urn:microsoft.com/office/officeart/2005/8/layout/chevron2"/>
    <dgm:cxn modelId="{ADCA80C8-7C60-3741-BC81-BCF7EADEED21}" type="presParOf" srcId="{2BF861D6-8A01-B743-B017-BF65643A71D6}" destId="{E8B19F3F-1DA1-8B41-8496-5D94012E7782}" srcOrd="0" destOrd="0" presId="urn:microsoft.com/office/officeart/2005/8/layout/chevron2"/>
    <dgm:cxn modelId="{ACB07AB6-0467-CF40-A452-B7047A0145E7}" type="presParOf" srcId="{2BF861D6-8A01-B743-B017-BF65643A71D6}" destId="{024DD475-02DB-C849-A6EA-85057C5087FC}" srcOrd="1" destOrd="0" presId="urn:microsoft.com/office/officeart/2005/8/layout/chevron2"/>
    <dgm:cxn modelId="{175CB1C4-11D3-6E4B-BBBF-1F8857781E52}" type="presParOf" srcId="{D66067B7-FFBE-4518-9B5E-C970836DBBDF}" destId="{2CF4DFE4-37EB-1548-A7D4-EFB822F6C887}" srcOrd="13" destOrd="0" presId="urn:microsoft.com/office/officeart/2005/8/layout/chevron2"/>
    <dgm:cxn modelId="{58B8566C-5B7A-4B4B-98C5-36F8A7E93C0F}" type="presParOf" srcId="{D66067B7-FFBE-4518-9B5E-C970836DBBDF}" destId="{368686DE-F229-4E26-99A9-83980078DDBD}" srcOrd="14" destOrd="0" presId="urn:microsoft.com/office/officeart/2005/8/layout/chevron2"/>
    <dgm:cxn modelId="{3E933240-87FE-6C44-8F68-08FAB69DF6E7}" type="presParOf" srcId="{368686DE-F229-4E26-99A9-83980078DDBD}" destId="{668CC527-03F9-4288-A580-AF3A4CF4678D}" srcOrd="0" destOrd="0" presId="urn:microsoft.com/office/officeart/2005/8/layout/chevron2"/>
    <dgm:cxn modelId="{BEF4DF33-68C2-8844-B1CC-A9B1F3EE410D}" type="presParOf" srcId="{368686DE-F229-4E26-99A9-83980078DDBD}" destId="{9F120EC8-D971-48B8-8782-F8708037A59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8FE9077-F1A6-4035-B0DC-2A5A465DB603}" type="doc">
      <dgm:prSet loTypeId="urn:microsoft.com/office/officeart/2005/8/layout/chevron2" loCatId="process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fr-FR"/>
        </a:p>
      </dgm:t>
    </dgm:pt>
    <dgm:pt modelId="{929581BC-BF15-4E59-9E11-A78057DEC966}">
      <dgm:prSet phldrT="[Texte]"/>
      <dgm:spPr/>
      <dgm:t>
        <a:bodyPr/>
        <a:lstStyle/>
        <a:p>
          <a:r>
            <a:rPr lang="fr-FR"/>
            <a:t>Niveau initial</a:t>
          </a:r>
        </a:p>
      </dgm:t>
    </dgm:pt>
    <dgm:pt modelId="{C1671A82-AA01-4CA3-AA76-161526600F03}" type="parTrans" cxnId="{C677E5D2-2499-4FC4-8E67-B49871B743B5}">
      <dgm:prSet/>
      <dgm:spPr/>
      <dgm:t>
        <a:bodyPr/>
        <a:lstStyle/>
        <a:p>
          <a:endParaRPr lang="fr-FR"/>
        </a:p>
      </dgm:t>
    </dgm:pt>
    <dgm:pt modelId="{020F6BF6-5BDC-4B48-9474-9117F1C67230}" type="sibTrans" cxnId="{C677E5D2-2499-4FC4-8E67-B49871B743B5}">
      <dgm:prSet/>
      <dgm:spPr/>
      <dgm:t>
        <a:bodyPr/>
        <a:lstStyle/>
        <a:p>
          <a:endParaRPr lang="fr-FR"/>
        </a:p>
      </dgm:t>
    </dgm:pt>
    <dgm:pt modelId="{62AF5884-9E9A-4086-A764-77C7CF848F22}">
      <dgm:prSet phldrT="[Texte]"/>
      <dgm:spPr/>
      <dgm:t>
        <a:bodyPr/>
        <a:lstStyle/>
        <a:p>
          <a:r>
            <a:rPr lang="fr-FR"/>
            <a:t>Leçon1</a:t>
          </a:r>
        </a:p>
      </dgm:t>
    </dgm:pt>
    <dgm:pt modelId="{93AD1B14-6643-48B1-A728-06B6F4429F22}" type="parTrans" cxnId="{EC18E38B-9AB7-4D09-B0D4-F9431E047709}">
      <dgm:prSet/>
      <dgm:spPr/>
      <dgm:t>
        <a:bodyPr/>
        <a:lstStyle/>
        <a:p>
          <a:endParaRPr lang="fr-FR"/>
        </a:p>
      </dgm:t>
    </dgm:pt>
    <dgm:pt modelId="{EE1911AC-CBC6-4B69-B48D-A32692721AEE}" type="sibTrans" cxnId="{EC18E38B-9AB7-4D09-B0D4-F9431E047709}">
      <dgm:prSet/>
      <dgm:spPr/>
      <dgm:t>
        <a:bodyPr/>
        <a:lstStyle/>
        <a:p>
          <a:endParaRPr lang="fr-FR"/>
        </a:p>
      </dgm:t>
    </dgm:pt>
    <dgm:pt modelId="{7EBB68B9-E4C5-4AED-9D28-807B60AC2DE2}">
      <dgm:prSet phldrT="[Texte]"/>
      <dgm:spPr/>
      <dgm:t>
        <a:bodyPr/>
        <a:lstStyle/>
        <a:p>
          <a:r>
            <a:rPr lang="fr-FR"/>
            <a:t>  </a:t>
          </a:r>
        </a:p>
      </dgm:t>
    </dgm:pt>
    <dgm:pt modelId="{C6F549AC-EA8D-4288-A2B4-9F79283CA5E9}" type="parTrans" cxnId="{206D82E0-5068-42BB-9AC3-A83D2A511E46}">
      <dgm:prSet/>
      <dgm:spPr/>
      <dgm:t>
        <a:bodyPr/>
        <a:lstStyle/>
        <a:p>
          <a:endParaRPr lang="fr-FR"/>
        </a:p>
      </dgm:t>
    </dgm:pt>
    <dgm:pt modelId="{8591FDDC-C53C-4BB4-8D34-78DDFC42F166}" type="sibTrans" cxnId="{206D82E0-5068-42BB-9AC3-A83D2A511E46}">
      <dgm:prSet/>
      <dgm:spPr/>
      <dgm:t>
        <a:bodyPr/>
        <a:lstStyle/>
        <a:p>
          <a:endParaRPr lang="fr-FR"/>
        </a:p>
      </dgm:t>
    </dgm:pt>
    <dgm:pt modelId="{1281722B-E852-48D4-916E-BC0339641748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2D6CB86-B335-4A83-A040-22E4AC26698A}" type="parTrans" cxnId="{9DF697B9-190B-48B4-B893-7F65AE4FB6D6}">
      <dgm:prSet/>
      <dgm:spPr/>
      <dgm:t>
        <a:bodyPr/>
        <a:lstStyle/>
        <a:p>
          <a:endParaRPr lang="fr-FR"/>
        </a:p>
      </dgm:t>
    </dgm:pt>
    <dgm:pt modelId="{555B3425-09DD-4D28-8F5E-CBEF67AA0D73}" type="sibTrans" cxnId="{9DF697B9-190B-48B4-B893-7F65AE4FB6D6}">
      <dgm:prSet/>
      <dgm:spPr/>
      <dgm:t>
        <a:bodyPr/>
        <a:lstStyle/>
        <a:p>
          <a:endParaRPr lang="fr-FR"/>
        </a:p>
      </dgm:t>
    </dgm:pt>
    <dgm:pt modelId="{78ED418D-7E9D-4ADA-8493-83EA414C938F}">
      <dgm:prSet phldrT="[Texte]"/>
      <dgm:spPr/>
      <dgm:t>
        <a:bodyPr/>
        <a:lstStyle/>
        <a:p>
          <a:r>
            <a:rPr lang="fr-FR"/>
            <a:t>Leçon 2</a:t>
          </a:r>
        </a:p>
      </dgm:t>
    </dgm:pt>
    <dgm:pt modelId="{5FEED61E-E6E8-411B-89EB-5DA2BE65087D}" type="parTrans" cxnId="{4B2AAB54-87A8-4854-B8DA-3A30834114B5}">
      <dgm:prSet/>
      <dgm:spPr/>
      <dgm:t>
        <a:bodyPr/>
        <a:lstStyle/>
        <a:p>
          <a:endParaRPr lang="fr-FR"/>
        </a:p>
      </dgm:t>
    </dgm:pt>
    <dgm:pt modelId="{5C086C3C-A2C0-4606-9001-EEBD0461F6C2}" type="sibTrans" cxnId="{4B2AAB54-87A8-4854-B8DA-3A30834114B5}">
      <dgm:prSet/>
      <dgm:spPr/>
      <dgm:t>
        <a:bodyPr/>
        <a:lstStyle/>
        <a:p>
          <a:endParaRPr lang="fr-FR"/>
        </a:p>
      </dgm:t>
    </dgm:pt>
    <dgm:pt modelId="{2AACBD87-685D-404F-BA8F-E753E68D3F88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F37244D-D97F-428D-8895-D1179889D9B5}" type="parTrans" cxnId="{7E436F20-CE07-4F97-A430-EA6EBE2971A8}">
      <dgm:prSet/>
      <dgm:spPr/>
      <dgm:t>
        <a:bodyPr/>
        <a:lstStyle/>
        <a:p>
          <a:endParaRPr lang="fr-FR"/>
        </a:p>
      </dgm:t>
    </dgm:pt>
    <dgm:pt modelId="{C0208ED6-4ED7-45F5-B76F-DB38346524BD}" type="sibTrans" cxnId="{7E436F20-CE07-4F97-A430-EA6EBE2971A8}">
      <dgm:prSet/>
      <dgm:spPr/>
      <dgm:t>
        <a:bodyPr/>
        <a:lstStyle/>
        <a:p>
          <a:endParaRPr lang="fr-FR"/>
        </a:p>
      </dgm:t>
    </dgm:pt>
    <dgm:pt modelId="{3BB8FF07-EF3B-4730-9738-C97B22A46826}">
      <dgm:prSet phldrT="[Texte]"/>
      <dgm:spPr/>
      <dgm:t>
        <a:bodyPr/>
        <a:lstStyle/>
        <a:p>
          <a:r>
            <a:rPr lang="fr-FR"/>
            <a:t>Leçon 3</a:t>
          </a:r>
        </a:p>
      </dgm:t>
    </dgm:pt>
    <dgm:pt modelId="{2171F4B0-7FC3-429F-8858-09F5E47A59B2}" type="parTrans" cxnId="{7BF4AD9A-57B7-4F8B-893D-2564C7DE9262}">
      <dgm:prSet/>
      <dgm:spPr/>
      <dgm:t>
        <a:bodyPr/>
        <a:lstStyle/>
        <a:p>
          <a:endParaRPr lang="fr-FR"/>
        </a:p>
      </dgm:t>
    </dgm:pt>
    <dgm:pt modelId="{9A5E01E8-1F6A-421A-A117-CC05AC4906DD}" type="sibTrans" cxnId="{7BF4AD9A-57B7-4F8B-893D-2564C7DE9262}">
      <dgm:prSet/>
      <dgm:spPr/>
      <dgm:t>
        <a:bodyPr/>
        <a:lstStyle/>
        <a:p>
          <a:endParaRPr lang="fr-FR"/>
        </a:p>
      </dgm:t>
    </dgm:pt>
    <dgm:pt modelId="{FF260AB1-6219-4B8A-B9B6-D23E09EFCD62}">
      <dgm:prSet phldrT="[Texte]"/>
      <dgm:spPr/>
      <dgm:t>
        <a:bodyPr/>
        <a:lstStyle/>
        <a:p>
          <a:r>
            <a:rPr lang="fr-FR"/>
            <a:t>  </a:t>
          </a:r>
        </a:p>
      </dgm:t>
    </dgm:pt>
    <dgm:pt modelId="{8EF51847-D0C1-48A0-BB07-B9582F58762A}" type="parTrans" cxnId="{EB7DF4A7-C731-4995-9A97-CFD63E3A4880}">
      <dgm:prSet/>
      <dgm:spPr/>
      <dgm:t>
        <a:bodyPr/>
        <a:lstStyle/>
        <a:p>
          <a:endParaRPr lang="fr-FR"/>
        </a:p>
      </dgm:t>
    </dgm:pt>
    <dgm:pt modelId="{1B7EDE3C-F2E9-4B29-9852-E2390DBBB342}" type="sibTrans" cxnId="{EB7DF4A7-C731-4995-9A97-CFD63E3A4880}">
      <dgm:prSet/>
      <dgm:spPr/>
      <dgm:t>
        <a:bodyPr/>
        <a:lstStyle/>
        <a:p>
          <a:endParaRPr lang="fr-FR"/>
        </a:p>
      </dgm:t>
    </dgm:pt>
    <dgm:pt modelId="{6CBB2579-31B0-4279-B8EA-1D3AA0FFAB76}">
      <dgm:prSet phldrT="[Texte]"/>
      <dgm:spPr/>
      <dgm:t>
        <a:bodyPr/>
        <a:lstStyle/>
        <a:p>
          <a:r>
            <a:rPr lang="fr-FR"/>
            <a:t>Leçon 4</a:t>
          </a:r>
        </a:p>
      </dgm:t>
    </dgm:pt>
    <dgm:pt modelId="{F30CBBC1-C73C-481F-BE98-4E493C33138B}" type="parTrans" cxnId="{E23A6A86-4E9C-42EB-913C-B8B12665E972}">
      <dgm:prSet/>
      <dgm:spPr/>
      <dgm:t>
        <a:bodyPr/>
        <a:lstStyle/>
        <a:p>
          <a:endParaRPr lang="fr-FR"/>
        </a:p>
      </dgm:t>
    </dgm:pt>
    <dgm:pt modelId="{1D1AE28D-82BD-4072-B718-5BC97C336A06}" type="sibTrans" cxnId="{E23A6A86-4E9C-42EB-913C-B8B12665E972}">
      <dgm:prSet/>
      <dgm:spPr/>
      <dgm:t>
        <a:bodyPr/>
        <a:lstStyle/>
        <a:p>
          <a:endParaRPr lang="fr-FR"/>
        </a:p>
      </dgm:t>
    </dgm:pt>
    <dgm:pt modelId="{3BFED416-3FD2-49F9-8F15-8B90DFC7EB9C}">
      <dgm:prSet phldrT="[Texte]"/>
      <dgm:spPr/>
      <dgm:t>
        <a:bodyPr/>
        <a:lstStyle/>
        <a:p>
          <a:r>
            <a:rPr lang="fr-FR"/>
            <a:t>Leçon 5</a:t>
          </a:r>
        </a:p>
      </dgm:t>
    </dgm:pt>
    <dgm:pt modelId="{B5FC2186-29F0-4A85-8B84-358285F5DA48}" type="parTrans" cxnId="{4A9A5AC3-E00A-4EDD-82C3-4A9F3DB4EA01}">
      <dgm:prSet/>
      <dgm:spPr/>
      <dgm:t>
        <a:bodyPr/>
        <a:lstStyle/>
        <a:p>
          <a:endParaRPr lang="fr-FR"/>
        </a:p>
      </dgm:t>
    </dgm:pt>
    <dgm:pt modelId="{841D700D-BCAE-4D17-82CA-6248CD018804}" type="sibTrans" cxnId="{4A9A5AC3-E00A-4EDD-82C3-4A9F3DB4EA01}">
      <dgm:prSet/>
      <dgm:spPr/>
      <dgm:t>
        <a:bodyPr/>
        <a:lstStyle/>
        <a:p>
          <a:endParaRPr lang="fr-FR"/>
        </a:p>
      </dgm:t>
    </dgm:pt>
    <dgm:pt modelId="{8156F937-0760-4D86-A196-B9781C1B3A44}">
      <dgm:prSet phldrT="[Texte]"/>
      <dgm:spPr/>
      <dgm:t>
        <a:bodyPr/>
        <a:lstStyle/>
        <a:p>
          <a:r>
            <a:rPr lang="fr-FR"/>
            <a:t>Leçon 6</a:t>
          </a:r>
        </a:p>
      </dgm:t>
    </dgm:pt>
    <dgm:pt modelId="{DFB5D8B9-625E-4C4A-9D9A-EB641ED8A09B}" type="parTrans" cxnId="{08866CD9-474A-49FC-AEC9-C80295E45C71}">
      <dgm:prSet/>
      <dgm:spPr/>
      <dgm:t>
        <a:bodyPr/>
        <a:lstStyle/>
        <a:p>
          <a:endParaRPr lang="fr-FR"/>
        </a:p>
      </dgm:t>
    </dgm:pt>
    <dgm:pt modelId="{5A943806-A79F-44E8-AEC2-844292EAC959}" type="sibTrans" cxnId="{08866CD9-474A-49FC-AEC9-C80295E45C71}">
      <dgm:prSet/>
      <dgm:spPr/>
      <dgm:t>
        <a:bodyPr/>
        <a:lstStyle/>
        <a:p>
          <a:endParaRPr lang="fr-FR"/>
        </a:p>
      </dgm:t>
    </dgm:pt>
    <dgm:pt modelId="{A1BC68DB-25CE-454B-87F2-E2AFE78F2DA9}">
      <dgm:prSet phldrT="[Texte]"/>
      <dgm:spPr/>
      <dgm:t>
        <a:bodyPr/>
        <a:lstStyle/>
        <a:p>
          <a:r>
            <a:rPr lang="fr-FR"/>
            <a:t>  </a:t>
          </a:r>
        </a:p>
      </dgm:t>
    </dgm:pt>
    <dgm:pt modelId="{3737E954-1A26-4C9D-839C-D6094CD39646}" type="parTrans" cxnId="{C4C84BEC-20DA-412F-A564-98048454397B}">
      <dgm:prSet/>
      <dgm:spPr/>
      <dgm:t>
        <a:bodyPr/>
        <a:lstStyle/>
        <a:p>
          <a:endParaRPr lang="fr-FR"/>
        </a:p>
      </dgm:t>
    </dgm:pt>
    <dgm:pt modelId="{7815B09B-3FE9-4351-8983-80299E57242A}" type="sibTrans" cxnId="{C4C84BEC-20DA-412F-A564-98048454397B}">
      <dgm:prSet/>
      <dgm:spPr/>
      <dgm:t>
        <a:bodyPr/>
        <a:lstStyle/>
        <a:p>
          <a:endParaRPr lang="fr-FR"/>
        </a:p>
      </dgm:t>
    </dgm:pt>
    <dgm:pt modelId="{4770B149-AEBB-40F9-AAE7-5E33931F22C3}">
      <dgm:prSet phldrT="[Texte]"/>
      <dgm:spPr/>
      <dgm:t>
        <a:bodyPr/>
        <a:lstStyle/>
        <a:p>
          <a:r>
            <a:rPr lang="fr-FR"/>
            <a:t>Leçon 7</a:t>
          </a:r>
        </a:p>
      </dgm:t>
    </dgm:pt>
    <dgm:pt modelId="{456186AA-15DE-41CD-93BD-5FE6EFFE9A53}" type="parTrans" cxnId="{F6BF97D9-766B-4E3F-A906-284D3447AF6B}">
      <dgm:prSet/>
      <dgm:spPr/>
      <dgm:t>
        <a:bodyPr/>
        <a:lstStyle/>
        <a:p>
          <a:endParaRPr lang="fr-FR"/>
        </a:p>
      </dgm:t>
    </dgm:pt>
    <dgm:pt modelId="{5624D1B9-7B95-4800-B8E3-617EF1405B68}" type="sibTrans" cxnId="{F6BF97D9-766B-4E3F-A906-284D3447AF6B}">
      <dgm:prSet/>
      <dgm:spPr/>
      <dgm:t>
        <a:bodyPr/>
        <a:lstStyle/>
        <a:p>
          <a:endParaRPr lang="fr-FR"/>
        </a:p>
      </dgm:t>
    </dgm:pt>
    <dgm:pt modelId="{41230E9C-7299-4A71-BEDA-A22B79FB6ADE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1CCEC0C0-3BDB-4721-9486-D7F19A8A74E5}" type="parTrans" cxnId="{DDE93730-DFD3-4FF1-9C84-60941E46C6BC}">
      <dgm:prSet/>
      <dgm:spPr/>
      <dgm:t>
        <a:bodyPr/>
        <a:lstStyle/>
        <a:p>
          <a:endParaRPr lang="fr-FR"/>
        </a:p>
      </dgm:t>
    </dgm:pt>
    <dgm:pt modelId="{E593B968-0E67-451A-971E-4048FECB86E2}" type="sibTrans" cxnId="{DDE93730-DFD3-4FF1-9C84-60941E46C6BC}">
      <dgm:prSet/>
      <dgm:spPr/>
      <dgm:t>
        <a:bodyPr/>
        <a:lstStyle/>
        <a:p>
          <a:endParaRPr lang="fr-FR"/>
        </a:p>
      </dgm:t>
    </dgm:pt>
    <dgm:pt modelId="{CA3EBC7B-CED8-C440-ABF3-0825EF184233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52888CCC-1D7A-B44C-8B0A-6809F94A44F7}" type="parTrans" cxnId="{72110FBC-006D-1744-80E9-66165CFCDC7C}">
      <dgm:prSet/>
      <dgm:spPr/>
      <dgm:t>
        <a:bodyPr/>
        <a:lstStyle/>
        <a:p>
          <a:endParaRPr lang="en-US"/>
        </a:p>
      </dgm:t>
    </dgm:pt>
    <dgm:pt modelId="{34FFB31E-B28C-F346-8B62-D48E78948EC4}" type="sibTrans" cxnId="{72110FBC-006D-1744-80E9-66165CFCDC7C}">
      <dgm:prSet/>
      <dgm:spPr/>
      <dgm:t>
        <a:bodyPr/>
        <a:lstStyle/>
        <a:p>
          <a:endParaRPr lang="en-US"/>
        </a:p>
      </dgm:t>
    </dgm:pt>
    <dgm:pt modelId="{22EFDDA8-7269-D142-B9B6-B208084EBC33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72626E73-FAED-1849-9346-568C9EFBF736}" type="parTrans" cxnId="{B4AA477C-93AB-F041-8B64-CF9AC1133C95}">
      <dgm:prSet/>
      <dgm:spPr/>
      <dgm:t>
        <a:bodyPr/>
        <a:lstStyle/>
        <a:p>
          <a:endParaRPr lang="en-US"/>
        </a:p>
      </dgm:t>
    </dgm:pt>
    <dgm:pt modelId="{C7551107-FD1A-2546-8D54-C8A101D8BA77}" type="sibTrans" cxnId="{B4AA477C-93AB-F041-8B64-CF9AC1133C95}">
      <dgm:prSet/>
      <dgm:spPr/>
      <dgm:t>
        <a:bodyPr/>
        <a:lstStyle/>
        <a:p>
          <a:endParaRPr lang="en-US"/>
        </a:p>
      </dgm:t>
    </dgm:pt>
    <dgm:pt modelId="{D66067B7-FFBE-4518-9B5E-C970836DBBDF}" type="pres">
      <dgm:prSet presAssocID="{C8FE9077-F1A6-4035-B0DC-2A5A465DB6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78A6E1A-5F40-4C7F-93F5-B9E4E7611376}" type="pres">
      <dgm:prSet presAssocID="{929581BC-BF15-4E59-9E11-A78057DEC966}" presName="composite" presStyleCnt="0"/>
      <dgm:spPr/>
      <dgm:t>
        <a:bodyPr/>
        <a:lstStyle/>
        <a:p>
          <a:endParaRPr lang="fr-FR"/>
        </a:p>
      </dgm:t>
    </dgm:pt>
    <dgm:pt modelId="{EF3CBEF5-5DF6-43B3-B05C-354E95EFD279}" type="pres">
      <dgm:prSet presAssocID="{929581BC-BF15-4E59-9E11-A78057DEC966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0DFF56-E49A-4730-9E26-6579A523765A}" type="pres">
      <dgm:prSet presAssocID="{929581BC-BF15-4E59-9E11-A78057DEC966}" presName="descendantText" presStyleLbl="alignAcc1" presStyleIdx="0" presStyleCnt="8" custLinFactNeighborX="-7" custLinFactNeighborY="-214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2B1AC8-7B03-4809-97E4-50D1009FF437}" type="pres">
      <dgm:prSet presAssocID="{020F6BF6-5BDC-4B48-9474-9117F1C67230}" presName="sp" presStyleCnt="0"/>
      <dgm:spPr/>
      <dgm:t>
        <a:bodyPr/>
        <a:lstStyle/>
        <a:p>
          <a:endParaRPr lang="fr-FR"/>
        </a:p>
      </dgm:t>
    </dgm:pt>
    <dgm:pt modelId="{368686DE-F229-4E26-99A9-83980078DDBD}" type="pres">
      <dgm:prSet presAssocID="{62AF5884-9E9A-4086-A764-77C7CF848F22}" presName="composite" presStyleCnt="0"/>
      <dgm:spPr/>
      <dgm:t>
        <a:bodyPr/>
        <a:lstStyle/>
        <a:p>
          <a:endParaRPr lang="fr-FR"/>
        </a:p>
      </dgm:t>
    </dgm:pt>
    <dgm:pt modelId="{668CC527-03F9-4288-A580-AF3A4CF4678D}" type="pres">
      <dgm:prSet presAssocID="{62AF5884-9E9A-4086-A764-77C7CF848F22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120EC8-D971-48B8-8782-F8708037A597}" type="pres">
      <dgm:prSet presAssocID="{62AF5884-9E9A-4086-A764-77C7CF848F22}" presName="descendantText" presStyleLbl="alignAcc1" presStyleIdx="1" presStyleCnt="8" custLinFactNeighborX="-2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A30E06-6EB4-4F9A-B54E-9368C187806E}" type="pres">
      <dgm:prSet presAssocID="{EE1911AC-CBC6-4B69-B48D-A32692721AEE}" presName="sp" presStyleCnt="0"/>
      <dgm:spPr/>
      <dgm:t>
        <a:bodyPr/>
        <a:lstStyle/>
        <a:p>
          <a:endParaRPr lang="fr-FR"/>
        </a:p>
      </dgm:t>
    </dgm:pt>
    <dgm:pt modelId="{A4150D08-8A4A-46CC-BD1D-631BC785440E}" type="pres">
      <dgm:prSet presAssocID="{78ED418D-7E9D-4ADA-8493-83EA414C938F}" presName="composite" presStyleCnt="0"/>
      <dgm:spPr/>
    </dgm:pt>
    <dgm:pt modelId="{CC061103-686F-4744-B62C-DFBB740B95EC}" type="pres">
      <dgm:prSet presAssocID="{78ED418D-7E9D-4ADA-8493-83EA414C938F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004F63-AC19-42E8-ABDA-CA808E4C0936}" type="pres">
      <dgm:prSet presAssocID="{78ED418D-7E9D-4ADA-8493-83EA414C938F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14A525E-C507-459D-B339-F1D5A09538F1}" type="pres">
      <dgm:prSet presAssocID="{5C086C3C-A2C0-4606-9001-EEBD0461F6C2}" presName="sp" presStyleCnt="0"/>
      <dgm:spPr/>
    </dgm:pt>
    <dgm:pt modelId="{AF032993-18E8-48E0-9A9C-FDAFD13FBECA}" type="pres">
      <dgm:prSet presAssocID="{3BB8FF07-EF3B-4730-9738-C97B22A46826}" presName="composite" presStyleCnt="0"/>
      <dgm:spPr/>
    </dgm:pt>
    <dgm:pt modelId="{1D801E3B-8935-4526-B592-C833650B093B}" type="pres">
      <dgm:prSet presAssocID="{3BB8FF07-EF3B-4730-9738-C97B22A46826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5A26D0-6672-4B49-A897-5DE8269D2A91}" type="pres">
      <dgm:prSet presAssocID="{3BB8FF07-EF3B-4730-9738-C97B22A46826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35D253-DA33-495E-BE3A-5FBDF8D92EE4}" type="pres">
      <dgm:prSet presAssocID="{9A5E01E8-1F6A-421A-A117-CC05AC4906DD}" presName="sp" presStyleCnt="0"/>
      <dgm:spPr/>
    </dgm:pt>
    <dgm:pt modelId="{FFE23B4C-5106-437E-8025-5A3049E501A1}" type="pres">
      <dgm:prSet presAssocID="{6CBB2579-31B0-4279-B8EA-1D3AA0FFAB76}" presName="composite" presStyleCnt="0"/>
      <dgm:spPr/>
    </dgm:pt>
    <dgm:pt modelId="{A409FFB1-D111-418E-8F6A-16A39354A1FC}" type="pres">
      <dgm:prSet presAssocID="{6CBB2579-31B0-4279-B8EA-1D3AA0FFAB76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E5863F-17C7-4DAE-9CA0-238EBCDB3AE1}" type="pres">
      <dgm:prSet presAssocID="{6CBB2579-31B0-4279-B8EA-1D3AA0FFAB76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96D2EE-C6B0-471A-B106-19796736D975}" type="pres">
      <dgm:prSet presAssocID="{1D1AE28D-82BD-4072-B718-5BC97C336A06}" presName="sp" presStyleCnt="0"/>
      <dgm:spPr/>
    </dgm:pt>
    <dgm:pt modelId="{34988B35-B2C6-4230-BE3E-69B092CC5CC6}" type="pres">
      <dgm:prSet presAssocID="{3BFED416-3FD2-49F9-8F15-8B90DFC7EB9C}" presName="composite" presStyleCnt="0"/>
      <dgm:spPr/>
    </dgm:pt>
    <dgm:pt modelId="{C6DA4619-FA85-4478-AD9F-78C389D8D3DA}" type="pres">
      <dgm:prSet presAssocID="{3BFED416-3FD2-49F9-8F15-8B90DFC7EB9C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4E8710-4080-49C6-85CF-9E9A38C0FDAA}" type="pres">
      <dgm:prSet presAssocID="{3BFED416-3FD2-49F9-8F15-8B90DFC7EB9C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08C2EFB-BB56-43CC-AE08-9C404FF4DF52}" type="pres">
      <dgm:prSet presAssocID="{841D700D-BCAE-4D17-82CA-6248CD018804}" presName="sp" presStyleCnt="0"/>
      <dgm:spPr/>
    </dgm:pt>
    <dgm:pt modelId="{9B86686E-BFB3-4B84-9497-9913A526B172}" type="pres">
      <dgm:prSet presAssocID="{8156F937-0760-4D86-A196-B9781C1B3A44}" presName="composite" presStyleCnt="0"/>
      <dgm:spPr/>
    </dgm:pt>
    <dgm:pt modelId="{CFBB7310-7329-4709-A15D-A522FE4FF826}" type="pres">
      <dgm:prSet presAssocID="{8156F937-0760-4D86-A196-B9781C1B3A44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3442F65-D558-4C80-8ECA-B2A65CF80B59}" type="pres">
      <dgm:prSet presAssocID="{8156F937-0760-4D86-A196-B9781C1B3A44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A79FEA-8430-439B-A9B7-54A249A3ED04}" type="pres">
      <dgm:prSet presAssocID="{5A943806-A79F-44E8-AEC2-844292EAC959}" presName="sp" presStyleCnt="0"/>
      <dgm:spPr/>
    </dgm:pt>
    <dgm:pt modelId="{F0D02F25-00CB-4DC3-9A94-28D5A64C3826}" type="pres">
      <dgm:prSet presAssocID="{4770B149-AEBB-40F9-AAE7-5E33931F22C3}" presName="composite" presStyleCnt="0"/>
      <dgm:spPr/>
    </dgm:pt>
    <dgm:pt modelId="{A3037AE5-2C97-4D36-A399-C6B1857D40BC}" type="pres">
      <dgm:prSet presAssocID="{4770B149-AEBB-40F9-AAE7-5E33931F22C3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C58C29-5D3F-461A-82AB-DE4C3B033E1A}" type="pres">
      <dgm:prSet presAssocID="{4770B149-AEBB-40F9-AAE7-5E33931F22C3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4CC29A0-D16E-9649-B1B0-1E007749E3C2}" type="presOf" srcId="{7EBB68B9-E4C5-4AED-9D28-807B60AC2DE2}" destId="{960DFF56-E49A-4730-9E26-6579A523765A}" srcOrd="0" destOrd="0" presId="urn:microsoft.com/office/officeart/2005/8/layout/chevron2"/>
    <dgm:cxn modelId="{DDA8DB3D-4390-B546-9C71-A8CDA9755262}" type="presOf" srcId="{FF260AB1-6219-4B8A-B9B6-D23E09EFCD62}" destId="{FE5A26D0-6672-4B49-A897-5DE8269D2A91}" srcOrd="0" destOrd="0" presId="urn:microsoft.com/office/officeart/2005/8/layout/chevron2"/>
    <dgm:cxn modelId="{E23A6A86-4E9C-42EB-913C-B8B12665E972}" srcId="{C8FE9077-F1A6-4035-B0DC-2A5A465DB603}" destId="{6CBB2579-31B0-4279-B8EA-1D3AA0FFAB76}" srcOrd="4" destOrd="0" parTransId="{F30CBBC1-C73C-481F-BE98-4E493C33138B}" sibTransId="{1D1AE28D-82BD-4072-B718-5BC97C336A06}"/>
    <dgm:cxn modelId="{4A9A5AC3-E00A-4EDD-82C3-4A9F3DB4EA01}" srcId="{C8FE9077-F1A6-4035-B0DC-2A5A465DB603}" destId="{3BFED416-3FD2-49F9-8F15-8B90DFC7EB9C}" srcOrd="5" destOrd="0" parTransId="{B5FC2186-29F0-4A85-8B84-358285F5DA48}" sibTransId="{841D700D-BCAE-4D17-82CA-6248CD018804}"/>
    <dgm:cxn modelId="{82ABEB22-E66C-6945-8067-6629839F1298}" type="presOf" srcId="{62AF5884-9E9A-4086-A764-77C7CF848F22}" destId="{668CC527-03F9-4288-A580-AF3A4CF4678D}" srcOrd="0" destOrd="0" presId="urn:microsoft.com/office/officeart/2005/8/layout/chevron2"/>
    <dgm:cxn modelId="{EC18E38B-9AB7-4D09-B0D4-F9431E047709}" srcId="{C8FE9077-F1A6-4035-B0DC-2A5A465DB603}" destId="{62AF5884-9E9A-4086-A764-77C7CF848F22}" srcOrd="1" destOrd="0" parTransId="{93AD1B14-6643-48B1-A728-06B6F4429F22}" sibTransId="{EE1911AC-CBC6-4B69-B48D-A32692721AEE}"/>
    <dgm:cxn modelId="{61639B44-EA7F-B441-B79D-2D27C17C5B61}" type="presOf" srcId="{929581BC-BF15-4E59-9E11-A78057DEC966}" destId="{EF3CBEF5-5DF6-43B3-B05C-354E95EFD279}" srcOrd="0" destOrd="0" presId="urn:microsoft.com/office/officeart/2005/8/layout/chevron2"/>
    <dgm:cxn modelId="{760016B6-0FD4-9949-B96E-D0FC70AC8808}" type="presOf" srcId="{3BFED416-3FD2-49F9-8F15-8B90DFC7EB9C}" destId="{C6DA4619-FA85-4478-AD9F-78C389D8D3DA}" srcOrd="0" destOrd="0" presId="urn:microsoft.com/office/officeart/2005/8/layout/chevron2"/>
    <dgm:cxn modelId="{C4C84BEC-20DA-412F-A564-98048454397B}" srcId="{8156F937-0760-4D86-A196-B9781C1B3A44}" destId="{A1BC68DB-25CE-454B-87F2-E2AFE78F2DA9}" srcOrd="0" destOrd="0" parTransId="{3737E954-1A26-4C9D-839C-D6094CD39646}" sibTransId="{7815B09B-3FE9-4351-8983-80299E57242A}"/>
    <dgm:cxn modelId="{56E124C3-9D70-1D48-BAA7-02063AE94743}" type="presOf" srcId="{6CBB2579-31B0-4279-B8EA-1D3AA0FFAB76}" destId="{A409FFB1-D111-418E-8F6A-16A39354A1FC}" srcOrd="0" destOrd="0" presId="urn:microsoft.com/office/officeart/2005/8/layout/chevron2"/>
    <dgm:cxn modelId="{DDE93730-DFD3-4FF1-9C84-60941E46C6BC}" srcId="{4770B149-AEBB-40F9-AAE7-5E33931F22C3}" destId="{41230E9C-7299-4A71-BEDA-A22B79FB6ADE}" srcOrd="0" destOrd="0" parTransId="{1CCEC0C0-3BDB-4721-9486-D7F19A8A74E5}" sibTransId="{E593B968-0E67-451A-971E-4048FECB86E2}"/>
    <dgm:cxn modelId="{EB7DF4A7-C731-4995-9A97-CFD63E3A4880}" srcId="{3BB8FF07-EF3B-4730-9738-C97B22A46826}" destId="{FF260AB1-6219-4B8A-B9B6-D23E09EFCD62}" srcOrd="0" destOrd="0" parTransId="{8EF51847-D0C1-48A0-BB07-B9582F58762A}" sibTransId="{1B7EDE3C-F2E9-4B29-9852-E2390DBBB342}"/>
    <dgm:cxn modelId="{C677E5D2-2499-4FC4-8E67-B49871B743B5}" srcId="{C8FE9077-F1A6-4035-B0DC-2A5A465DB603}" destId="{929581BC-BF15-4E59-9E11-A78057DEC966}" srcOrd="0" destOrd="0" parTransId="{C1671A82-AA01-4CA3-AA76-161526600F03}" sibTransId="{020F6BF6-5BDC-4B48-9474-9117F1C67230}"/>
    <dgm:cxn modelId="{49086A12-1EDF-2A42-AAF4-68484714C1BA}" type="presOf" srcId="{CA3EBC7B-CED8-C440-ABF3-0825EF184233}" destId="{00E5863F-17C7-4DAE-9CA0-238EBCDB3AE1}" srcOrd="0" destOrd="0" presId="urn:microsoft.com/office/officeart/2005/8/layout/chevron2"/>
    <dgm:cxn modelId="{7E436F20-CE07-4F97-A430-EA6EBE2971A8}" srcId="{78ED418D-7E9D-4ADA-8493-83EA414C938F}" destId="{2AACBD87-685D-404F-BA8F-E753E68D3F88}" srcOrd="0" destOrd="0" parTransId="{9F37244D-D97F-428D-8895-D1179889D9B5}" sibTransId="{C0208ED6-4ED7-45F5-B76F-DB38346524BD}"/>
    <dgm:cxn modelId="{351C5142-961C-EF4A-8853-C9EC3D1BA526}" type="presOf" srcId="{8156F937-0760-4D86-A196-B9781C1B3A44}" destId="{CFBB7310-7329-4709-A15D-A522FE4FF826}" srcOrd="0" destOrd="0" presId="urn:microsoft.com/office/officeart/2005/8/layout/chevron2"/>
    <dgm:cxn modelId="{1DCF1444-E24E-D447-800A-9CCF03C247CF}" type="presOf" srcId="{22EFDDA8-7269-D142-B9B6-B208084EBC33}" destId="{264E8710-4080-49C6-85CF-9E9A38C0FDAA}" srcOrd="0" destOrd="0" presId="urn:microsoft.com/office/officeart/2005/8/layout/chevron2"/>
    <dgm:cxn modelId="{F6BF97D9-766B-4E3F-A906-284D3447AF6B}" srcId="{C8FE9077-F1A6-4035-B0DC-2A5A465DB603}" destId="{4770B149-AEBB-40F9-AAE7-5E33931F22C3}" srcOrd="7" destOrd="0" parTransId="{456186AA-15DE-41CD-93BD-5FE6EFFE9A53}" sibTransId="{5624D1B9-7B95-4800-B8E3-617EF1405B68}"/>
    <dgm:cxn modelId="{DC4AD9A1-3ADC-5F4F-8CC5-0C5C667181D0}" type="presOf" srcId="{C8FE9077-F1A6-4035-B0DC-2A5A465DB603}" destId="{D66067B7-FFBE-4518-9B5E-C970836DBBDF}" srcOrd="0" destOrd="0" presId="urn:microsoft.com/office/officeart/2005/8/layout/chevron2"/>
    <dgm:cxn modelId="{CCB6B102-7113-9246-ACC0-D49F8D0C8CED}" type="presOf" srcId="{2AACBD87-685D-404F-BA8F-E753E68D3F88}" destId="{3E004F63-AC19-42E8-ABDA-CA808E4C0936}" srcOrd="0" destOrd="0" presId="urn:microsoft.com/office/officeart/2005/8/layout/chevron2"/>
    <dgm:cxn modelId="{72110FBC-006D-1744-80E9-66165CFCDC7C}" srcId="{6CBB2579-31B0-4279-B8EA-1D3AA0FFAB76}" destId="{CA3EBC7B-CED8-C440-ABF3-0825EF184233}" srcOrd="0" destOrd="0" parTransId="{52888CCC-1D7A-B44C-8B0A-6809F94A44F7}" sibTransId="{34FFB31E-B28C-F346-8B62-D48E78948EC4}"/>
    <dgm:cxn modelId="{206D82E0-5068-42BB-9AC3-A83D2A511E46}" srcId="{929581BC-BF15-4E59-9E11-A78057DEC966}" destId="{7EBB68B9-E4C5-4AED-9D28-807B60AC2DE2}" srcOrd="0" destOrd="0" parTransId="{C6F549AC-EA8D-4288-A2B4-9F79283CA5E9}" sibTransId="{8591FDDC-C53C-4BB4-8D34-78DDFC42F166}"/>
    <dgm:cxn modelId="{08866CD9-474A-49FC-AEC9-C80295E45C71}" srcId="{C8FE9077-F1A6-4035-B0DC-2A5A465DB603}" destId="{8156F937-0760-4D86-A196-B9781C1B3A44}" srcOrd="6" destOrd="0" parTransId="{DFB5D8B9-625E-4C4A-9D9A-EB641ED8A09B}" sibTransId="{5A943806-A79F-44E8-AEC2-844292EAC959}"/>
    <dgm:cxn modelId="{9DF697B9-190B-48B4-B893-7F65AE4FB6D6}" srcId="{62AF5884-9E9A-4086-A764-77C7CF848F22}" destId="{1281722B-E852-48D4-916E-BC0339641748}" srcOrd="0" destOrd="0" parTransId="{92D6CB86-B335-4A83-A040-22E4AC26698A}" sibTransId="{555B3425-09DD-4D28-8F5E-CBEF67AA0D73}"/>
    <dgm:cxn modelId="{56E0F7F2-BDBD-C341-B247-98B9C02B6D6B}" type="presOf" srcId="{78ED418D-7E9D-4ADA-8493-83EA414C938F}" destId="{CC061103-686F-4744-B62C-DFBB740B95EC}" srcOrd="0" destOrd="0" presId="urn:microsoft.com/office/officeart/2005/8/layout/chevron2"/>
    <dgm:cxn modelId="{7BF4AD9A-57B7-4F8B-893D-2564C7DE9262}" srcId="{C8FE9077-F1A6-4035-B0DC-2A5A465DB603}" destId="{3BB8FF07-EF3B-4730-9738-C97B22A46826}" srcOrd="3" destOrd="0" parTransId="{2171F4B0-7FC3-429F-8858-09F5E47A59B2}" sibTransId="{9A5E01E8-1F6A-421A-A117-CC05AC4906DD}"/>
    <dgm:cxn modelId="{8FEE22A4-A47E-2E4C-9E3C-F5EA0B4F8D76}" type="presOf" srcId="{41230E9C-7299-4A71-BEDA-A22B79FB6ADE}" destId="{ECC58C29-5D3F-461A-82AB-DE4C3B033E1A}" srcOrd="0" destOrd="0" presId="urn:microsoft.com/office/officeart/2005/8/layout/chevron2"/>
    <dgm:cxn modelId="{AE90C866-5262-0B4C-B957-BF6E347677AC}" type="presOf" srcId="{4770B149-AEBB-40F9-AAE7-5E33931F22C3}" destId="{A3037AE5-2C97-4D36-A399-C6B1857D40BC}" srcOrd="0" destOrd="0" presId="urn:microsoft.com/office/officeart/2005/8/layout/chevron2"/>
    <dgm:cxn modelId="{4B2AAB54-87A8-4854-B8DA-3A30834114B5}" srcId="{C8FE9077-F1A6-4035-B0DC-2A5A465DB603}" destId="{78ED418D-7E9D-4ADA-8493-83EA414C938F}" srcOrd="2" destOrd="0" parTransId="{5FEED61E-E6E8-411B-89EB-5DA2BE65087D}" sibTransId="{5C086C3C-A2C0-4606-9001-EEBD0461F6C2}"/>
    <dgm:cxn modelId="{DD3B0F77-B20F-5E49-B0F8-8000BC19D5CF}" type="presOf" srcId="{A1BC68DB-25CE-454B-87F2-E2AFE78F2DA9}" destId="{73442F65-D558-4C80-8ECA-B2A65CF80B59}" srcOrd="0" destOrd="0" presId="urn:microsoft.com/office/officeart/2005/8/layout/chevron2"/>
    <dgm:cxn modelId="{12EF424A-0B98-3D44-89E0-83E977C90D02}" type="presOf" srcId="{3BB8FF07-EF3B-4730-9738-C97B22A46826}" destId="{1D801E3B-8935-4526-B592-C833650B093B}" srcOrd="0" destOrd="0" presId="urn:microsoft.com/office/officeart/2005/8/layout/chevron2"/>
    <dgm:cxn modelId="{81CFA894-4BEA-0340-85E3-C340539821BF}" type="presOf" srcId="{1281722B-E852-48D4-916E-BC0339641748}" destId="{9F120EC8-D971-48B8-8782-F8708037A597}" srcOrd="0" destOrd="0" presId="urn:microsoft.com/office/officeart/2005/8/layout/chevron2"/>
    <dgm:cxn modelId="{B4AA477C-93AB-F041-8B64-CF9AC1133C95}" srcId="{3BFED416-3FD2-49F9-8F15-8B90DFC7EB9C}" destId="{22EFDDA8-7269-D142-B9B6-B208084EBC33}" srcOrd="0" destOrd="0" parTransId="{72626E73-FAED-1849-9346-568C9EFBF736}" sibTransId="{C7551107-FD1A-2546-8D54-C8A101D8BA77}"/>
    <dgm:cxn modelId="{E9F54469-7B8E-6345-B7FA-D406DA593857}" type="presParOf" srcId="{D66067B7-FFBE-4518-9B5E-C970836DBBDF}" destId="{878A6E1A-5F40-4C7F-93F5-B9E4E7611376}" srcOrd="0" destOrd="0" presId="urn:microsoft.com/office/officeart/2005/8/layout/chevron2"/>
    <dgm:cxn modelId="{F1F07804-32C0-0749-86B2-95199FA72669}" type="presParOf" srcId="{878A6E1A-5F40-4C7F-93F5-B9E4E7611376}" destId="{EF3CBEF5-5DF6-43B3-B05C-354E95EFD279}" srcOrd="0" destOrd="0" presId="urn:microsoft.com/office/officeart/2005/8/layout/chevron2"/>
    <dgm:cxn modelId="{2E182D26-8165-FE44-9D79-7F4A434C1C68}" type="presParOf" srcId="{878A6E1A-5F40-4C7F-93F5-B9E4E7611376}" destId="{960DFF56-E49A-4730-9E26-6579A523765A}" srcOrd="1" destOrd="0" presId="urn:microsoft.com/office/officeart/2005/8/layout/chevron2"/>
    <dgm:cxn modelId="{21DE6052-D163-2A4C-88F8-FCB25960D269}" type="presParOf" srcId="{D66067B7-FFBE-4518-9B5E-C970836DBBDF}" destId="{662B1AC8-7B03-4809-97E4-50D1009FF437}" srcOrd="1" destOrd="0" presId="urn:microsoft.com/office/officeart/2005/8/layout/chevron2"/>
    <dgm:cxn modelId="{31D7C964-6820-B946-A94A-CED85949C023}" type="presParOf" srcId="{D66067B7-FFBE-4518-9B5E-C970836DBBDF}" destId="{368686DE-F229-4E26-99A9-83980078DDBD}" srcOrd="2" destOrd="0" presId="urn:microsoft.com/office/officeart/2005/8/layout/chevron2"/>
    <dgm:cxn modelId="{F50092ED-B5E5-9243-874F-00BBE8C3C5EA}" type="presParOf" srcId="{368686DE-F229-4E26-99A9-83980078DDBD}" destId="{668CC527-03F9-4288-A580-AF3A4CF4678D}" srcOrd="0" destOrd="0" presId="urn:microsoft.com/office/officeart/2005/8/layout/chevron2"/>
    <dgm:cxn modelId="{DC4FAE29-A6B5-704C-BED0-CADBE90517F6}" type="presParOf" srcId="{368686DE-F229-4E26-99A9-83980078DDBD}" destId="{9F120EC8-D971-48B8-8782-F8708037A597}" srcOrd="1" destOrd="0" presId="urn:microsoft.com/office/officeart/2005/8/layout/chevron2"/>
    <dgm:cxn modelId="{E991BFCB-39CE-F34F-A7E6-32C0542A7FFD}" type="presParOf" srcId="{D66067B7-FFBE-4518-9B5E-C970836DBBDF}" destId="{17A30E06-6EB4-4F9A-B54E-9368C187806E}" srcOrd="3" destOrd="0" presId="urn:microsoft.com/office/officeart/2005/8/layout/chevron2"/>
    <dgm:cxn modelId="{6C5A8E86-F78F-2A4B-83CB-F3CA89D894C3}" type="presParOf" srcId="{D66067B7-FFBE-4518-9B5E-C970836DBBDF}" destId="{A4150D08-8A4A-46CC-BD1D-631BC785440E}" srcOrd="4" destOrd="0" presId="urn:microsoft.com/office/officeart/2005/8/layout/chevron2"/>
    <dgm:cxn modelId="{5FF2BF9B-C25C-9E4E-BA86-01BBA48D64A6}" type="presParOf" srcId="{A4150D08-8A4A-46CC-BD1D-631BC785440E}" destId="{CC061103-686F-4744-B62C-DFBB740B95EC}" srcOrd="0" destOrd="0" presId="urn:microsoft.com/office/officeart/2005/8/layout/chevron2"/>
    <dgm:cxn modelId="{C900FF13-92A9-8D49-9ECE-474327872BDD}" type="presParOf" srcId="{A4150D08-8A4A-46CC-BD1D-631BC785440E}" destId="{3E004F63-AC19-42E8-ABDA-CA808E4C0936}" srcOrd="1" destOrd="0" presId="urn:microsoft.com/office/officeart/2005/8/layout/chevron2"/>
    <dgm:cxn modelId="{B6160D30-89B2-B046-AE54-22FFF86E7FB5}" type="presParOf" srcId="{D66067B7-FFBE-4518-9B5E-C970836DBBDF}" destId="{614A525E-C507-459D-B339-F1D5A09538F1}" srcOrd="5" destOrd="0" presId="urn:microsoft.com/office/officeart/2005/8/layout/chevron2"/>
    <dgm:cxn modelId="{FC05EB74-05A1-464B-8E72-647496FDC667}" type="presParOf" srcId="{D66067B7-FFBE-4518-9B5E-C970836DBBDF}" destId="{AF032993-18E8-48E0-9A9C-FDAFD13FBECA}" srcOrd="6" destOrd="0" presId="urn:microsoft.com/office/officeart/2005/8/layout/chevron2"/>
    <dgm:cxn modelId="{91F7F2F3-BCF2-EE48-B828-D35BFB0C67E3}" type="presParOf" srcId="{AF032993-18E8-48E0-9A9C-FDAFD13FBECA}" destId="{1D801E3B-8935-4526-B592-C833650B093B}" srcOrd="0" destOrd="0" presId="urn:microsoft.com/office/officeart/2005/8/layout/chevron2"/>
    <dgm:cxn modelId="{8D9936E5-A233-B948-8A01-AFB6B86D2CC8}" type="presParOf" srcId="{AF032993-18E8-48E0-9A9C-FDAFD13FBECA}" destId="{FE5A26D0-6672-4B49-A897-5DE8269D2A91}" srcOrd="1" destOrd="0" presId="urn:microsoft.com/office/officeart/2005/8/layout/chevron2"/>
    <dgm:cxn modelId="{71A40AB7-5E9D-1342-A635-5830AA4E6F62}" type="presParOf" srcId="{D66067B7-FFBE-4518-9B5E-C970836DBBDF}" destId="{7735D253-DA33-495E-BE3A-5FBDF8D92EE4}" srcOrd="7" destOrd="0" presId="urn:microsoft.com/office/officeart/2005/8/layout/chevron2"/>
    <dgm:cxn modelId="{91C30F85-4459-E742-B726-B59C1B57A826}" type="presParOf" srcId="{D66067B7-FFBE-4518-9B5E-C970836DBBDF}" destId="{FFE23B4C-5106-437E-8025-5A3049E501A1}" srcOrd="8" destOrd="0" presId="urn:microsoft.com/office/officeart/2005/8/layout/chevron2"/>
    <dgm:cxn modelId="{4974553B-6C25-A14E-810B-F11EF8F4D102}" type="presParOf" srcId="{FFE23B4C-5106-437E-8025-5A3049E501A1}" destId="{A409FFB1-D111-418E-8F6A-16A39354A1FC}" srcOrd="0" destOrd="0" presId="urn:microsoft.com/office/officeart/2005/8/layout/chevron2"/>
    <dgm:cxn modelId="{7EBB81DA-2C7A-DC42-9380-425B9B135B89}" type="presParOf" srcId="{FFE23B4C-5106-437E-8025-5A3049E501A1}" destId="{00E5863F-17C7-4DAE-9CA0-238EBCDB3AE1}" srcOrd="1" destOrd="0" presId="urn:microsoft.com/office/officeart/2005/8/layout/chevron2"/>
    <dgm:cxn modelId="{55F62991-2327-0042-A379-F308289DB623}" type="presParOf" srcId="{D66067B7-FFBE-4518-9B5E-C970836DBBDF}" destId="{7996D2EE-C6B0-471A-B106-19796736D975}" srcOrd="9" destOrd="0" presId="urn:microsoft.com/office/officeart/2005/8/layout/chevron2"/>
    <dgm:cxn modelId="{FE30A8B1-5210-2842-8C5E-9C8EB547DE48}" type="presParOf" srcId="{D66067B7-FFBE-4518-9B5E-C970836DBBDF}" destId="{34988B35-B2C6-4230-BE3E-69B092CC5CC6}" srcOrd="10" destOrd="0" presId="urn:microsoft.com/office/officeart/2005/8/layout/chevron2"/>
    <dgm:cxn modelId="{06B5F19F-782B-5D44-994B-B8E5438084B1}" type="presParOf" srcId="{34988B35-B2C6-4230-BE3E-69B092CC5CC6}" destId="{C6DA4619-FA85-4478-AD9F-78C389D8D3DA}" srcOrd="0" destOrd="0" presId="urn:microsoft.com/office/officeart/2005/8/layout/chevron2"/>
    <dgm:cxn modelId="{BABD7CB1-086E-C547-8F61-D908F639D6EC}" type="presParOf" srcId="{34988B35-B2C6-4230-BE3E-69B092CC5CC6}" destId="{264E8710-4080-49C6-85CF-9E9A38C0FDAA}" srcOrd="1" destOrd="0" presId="urn:microsoft.com/office/officeart/2005/8/layout/chevron2"/>
    <dgm:cxn modelId="{E807F716-A011-5748-8147-6FD1A5BA9B56}" type="presParOf" srcId="{D66067B7-FFBE-4518-9B5E-C970836DBBDF}" destId="{408C2EFB-BB56-43CC-AE08-9C404FF4DF52}" srcOrd="11" destOrd="0" presId="urn:microsoft.com/office/officeart/2005/8/layout/chevron2"/>
    <dgm:cxn modelId="{F2B9B964-E209-C348-BFEB-F4EC70CF2224}" type="presParOf" srcId="{D66067B7-FFBE-4518-9B5E-C970836DBBDF}" destId="{9B86686E-BFB3-4B84-9497-9913A526B172}" srcOrd="12" destOrd="0" presId="urn:microsoft.com/office/officeart/2005/8/layout/chevron2"/>
    <dgm:cxn modelId="{36E2F71D-8010-3548-84EB-7C2464553102}" type="presParOf" srcId="{9B86686E-BFB3-4B84-9497-9913A526B172}" destId="{CFBB7310-7329-4709-A15D-A522FE4FF826}" srcOrd="0" destOrd="0" presId="urn:microsoft.com/office/officeart/2005/8/layout/chevron2"/>
    <dgm:cxn modelId="{D74C8FE9-AE79-904C-88CD-D59E287F8B90}" type="presParOf" srcId="{9B86686E-BFB3-4B84-9497-9913A526B172}" destId="{73442F65-D558-4C80-8ECA-B2A65CF80B59}" srcOrd="1" destOrd="0" presId="urn:microsoft.com/office/officeart/2005/8/layout/chevron2"/>
    <dgm:cxn modelId="{6F5A2120-B4A6-B84C-A104-1F6183DE94D5}" type="presParOf" srcId="{D66067B7-FFBE-4518-9B5E-C970836DBBDF}" destId="{55A79FEA-8430-439B-A9B7-54A249A3ED04}" srcOrd="13" destOrd="0" presId="urn:microsoft.com/office/officeart/2005/8/layout/chevron2"/>
    <dgm:cxn modelId="{9CB87DA0-EF5D-A646-A251-8B47B73191C5}" type="presParOf" srcId="{D66067B7-FFBE-4518-9B5E-C970836DBBDF}" destId="{F0D02F25-00CB-4DC3-9A94-28D5A64C3826}" srcOrd="14" destOrd="0" presId="urn:microsoft.com/office/officeart/2005/8/layout/chevron2"/>
    <dgm:cxn modelId="{D4D5FD72-09B2-8B48-ACA6-2A2B44869432}" type="presParOf" srcId="{F0D02F25-00CB-4DC3-9A94-28D5A64C3826}" destId="{A3037AE5-2C97-4D36-A399-C6B1857D40BC}" srcOrd="0" destOrd="0" presId="urn:microsoft.com/office/officeart/2005/8/layout/chevron2"/>
    <dgm:cxn modelId="{B75EF3C7-EA37-5244-8F78-967E264C3D73}" type="presParOf" srcId="{F0D02F25-00CB-4DC3-9A94-28D5A64C3826}" destId="{ECC58C29-5D3F-461A-82AB-DE4C3B033E1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CBEF5-5DF6-43B3-B05C-354E95EFD279}">
      <dsp:nvSpPr>
        <dsp:cNvPr id="0" name=""/>
        <dsp:cNvSpPr/>
      </dsp:nvSpPr>
      <dsp:spPr>
        <a:xfrm rot="5400000">
          <a:off x="-218241" y="5944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Niveau A = </a:t>
          </a:r>
        </a:p>
      </dsp:txBody>
      <dsp:txXfrm rot="-5400000">
        <a:off x="1" y="741955"/>
        <a:ext cx="731520" cy="436483"/>
      </dsp:txXfrm>
    </dsp:sp>
    <dsp:sp modelId="{960DFF56-E49A-4730-9E26-6579A523765A}">
      <dsp:nvSpPr>
        <dsp:cNvPr id="0" name=""/>
        <dsp:cNvSpPr/>
      </dsp:nvSpPr>
      <dsp:spPr>
        <a:xfrm rot="5400000">
          <a:off x="878961" y="2114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4264" tIns="29845" rIns="29845" bIns="2984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4700" kern="1200"/>
        </a:p>
      </dsp:txBody>
      <dsp:txXfrm rot="-5400000">
        <a:off x="731443" y="398157"/>
        <a:ext cx="1058117" cy="723919"/>
      </dsp:txXfrm>
    </dsp:sp>
    <dsp:sp modelId="{59ACCB69-D4D1-F44B-9DC3-4194A52FA113}">
      <dsp:nvSpPr>
        <dsp:cNvPr id="0" name=""/>
        <dsp:cNvSpPr/>
      </dsp:nvSpPr>
      <dsp:spPr>
        <a:xfrm rot="5400000">
          <a:off x="-218241" y="14773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L1</a:t>
          </a:r>
        </a:p>
      </dsp:txBody>
      <dsp:txXfrm rot="-5400000">
        <a:off x="1" y="1624855"/>
        <a:ext cx="731520" cy="436483"/>
      </dsp:txXfrm>
    </dsp:sp>
    <dsp:sp modelId="{3CA42FFE-11AF-2847-B90B-F22A7D86AE3B}">
      <dsp:nvSpPr>
        <dsp:cNvPr id="0" name=""/>
        <dsp:cNvSpPr/>
      </dsp:nvSpPr>
      <dsp:spPr>
        <a:xfrm rot="5400000">
          <a:off x="879038" y="11115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B6D07C-931F-0547-86B8-EED73E1950EF}">
      <dsp:nvSpPr>
        <dsp:cNvPr id="0" name=""/>
        <dsp:cNvSpPr/>
      </dsp:nvSpPr>
      <dsp:spPr>
        <a:xfrm rot="5400000">
          <a:off x="-218241" y="23602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L2</a:t>
          </a:r>
        </a:p>
      </dsp:txBody>
      <dsp:txXfrm rot="-5400000">
        <a:off x="1" y="2507755"/>
        <a:ext cx="731520" cy="436483"/>
      </dsp:txXfrm>
    </dsp:sp>
    <dsp:sp modelId="{699A0E16-F88C-0842-87E0-A46A980D45F9}">
      <dsp:nvSpPr>
        <dsp:cNvPr id="0" name=""/>
        <dsp:cNvSpPr/>
      </dsp:nvSpPr>
      <dsp:spPr>
        <a:xfrm rot="5400000">
          <a:off x="879038" y="19944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5A4069-517E-E943-B61F-7160BB6FBA8D}">
      <dsp:nvSpPr>
        <dsp:cNvPr id="0" name=""/>
        <dsp:cNvSpPr/>
      </dsp:nvSpPr>
      <dsp:spPr>
        <a:xfrm rot="5400000">
          <a:off x="-218241" y="32431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L3</a:t>
          </a:r>
        </a:p>
      </dsp:txBody>
      <dsp:txXfrm rot="-5400000">
        <a:off x="1" y="3390655"/>
        <a:ext cx="731520" cy="436483"/>
      </dsp:txXfrm>
    </dsp:sp>
    <dsp:sp modelId="{842473AE-C172-E64B-A699-72C0AA511EE4}">
      <dsp:nvSpPr>
        <dsp:cNvPr id="0" name=""/>
        <dsp:cNvSpPr/>
      </dsp:nvSpPr>
      <dsp:spPr>
        <a:xfrm rot="5400000">
          <a:off x="879038" y="28773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9D616E-C80B-264F-AD1E-53BC24490046}">
      <dsp:nvSpPr>
        <dsp:cNvPr id="0" name=""/>
        <dsp:cNvSpPr/>
      </dsp:nvSpPr>
      <dsp:spPr>
        <a:xfrm rot="5400000">
          <a:off x="-218241" y="41260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L4</a:t>
          </a:r>
        </a:p>
      </dsp:txBody>
      <dsp:txXfrm rot="-5400000">
        <a:off x="1" y="4273555"/>
        <a:ext cx="731520" cy="436483"/>
      </dsp:txXfrm>
    </dsp:sp>
    <dsp:sp modelId="{34BDE8DE-5C25-3947-842A-91208991686B}">
      <dsp:nvSpPr>
        <dsp:cNvPr id="0" name=""/>
        <dsp:cNvSpPr/>
      </dsp:nvSpPr>
      <dsp:spPr>
        <a:xfrm rot="5400000">
          <a:off x="879038" y="37602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1DA366-1715-3944-8BE0-F977421333FB}">
      <dsp:nvSpPr>
        <dsp:cNvPr id="0" name=""/>
        <dsp:cNvSpPr/>
      </dsp:nvSpPr>
      <dsp:spPr>
        <a:xfrm rot="5400000">
          <a:off x="-218241" y="50089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L5</a:t>
          </a:r>
        </a:p>
      </dsp:txBody>
      <dsp:txXfrm rot="-5400000">
        <a:off x="1" y="5156455"/>
        <a:ext cx="731520" cy="436483"/>
      </dsp:txXfrm>
    </dsp:sp>
    <dsp:sp modelId="{1566C094-FB74-8947-9C91-EE85A26A01FC}">
      <dsp:nvSpPr>
        <dsp:cNvPr id="0" name=""/>
        <dsp:cNvSpPr/>
      </dsp:nvSpPr>
      <dsp:spPr>
        <a:xfrm rot="5400000">
          <a:off x="879038" y="46431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B19F3F-1DA1-8B41-8496-5D94012E7782}">
      <dsp:nvSpPr>
        <dsp:cNvPr id="0" name=""/>
        <dsp:cNvSpPr/>
      </dsp:nvSpPr>
      <dsp:spPr>
        <a:xfrm rot="5400000">
          <a:off x="-218241" y="58918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L6</a:t>
          </a:r>
        </a:p>
      </dsp:txBody>
      <dsp:txXfrm rot="-5400000">
        <a:off x="1" y="6039355"/>
        <a:ext cx="731520" cy="436483"/>
      </dsp:txXfrm>
    </dsp:sp>
    <dsp:sp modelId="{024DD475-02DB-C849-A6EA-85057C5087FC}">
      <dsp:nvSpPr>
        <dsp:cNvPr id="0" name=""/>
        <dsp:cNvSpPr/>
      </dsp:nvSpPr>
      <dsp:spPr>
        <a:xfrm rot="5400000">
          <a:off x="879038" y="55260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8CC527-03F9-4288-A580-AF3A4CF4678D}">
      <dsp:nvSpPr>
        <dsp:cNvPr id="0" name=""/>
        <dsp:cNvSpPr/>
      </dsp:nvSpPr>
      <dsp:spPr>
        <a:xfrm rot="5400000">
          <a:off x="-218241" y="6774737"/>
          <a:ext cx="1168003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L7</a:t>
          </a:r>
        </a:p>
      </dsp:txBody>
      <dsp:txXfrm rot="-5400000">
        <a:off x="1" y="6922255"/>
        <a:ext cx="731520" cy="436483"/>
      </dsp:txXfrm>
    </dsp:sp>
    <dsp:sp modelId="{9F120EC8-D971-48B8-8782-F8708037A597}">
      <dsp:nvSpPr>
        <dsp:cNvPr id="0" name=""/>
        <dsp:cNvSpPr/>
      </dsp:nvSpPr>
      <dsp:spPr>
        <a:xfrm rot="5400000">
          <a:off x="876229" y="6408977"/>
          <a:ext cx="802243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5DE8FD-86A2-C54F-861B-5D3EBD28FA51}">
      <dsp:nvSpPr>
        <dsp:cNvPr id="0" name=""/>
        <dsp:cNvSpPr/>
      </dsp:nvSpPr>
      <dsp:spPr>
        <a:xfrm rot="5400000">
          <a:off x="-181027" y="455676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Niveau B =</a:t>
          </a:r>
        </a:p>
      </dsp:txBody>
      <dsp:txXfrm rot="-5400000">
        <a:off x="0" y="686129"/>
        <a:ext cx="822960" cy="362054"/>
      </dsp:txXfrm>
    </dsp:sp>
    <dsp:sp modelId="{F69D2BE9-936D-DE4B-901D-38DD0BB7A6CE}">
      <dsp:nvSpPr>
        <dsp:cNvPr id="0" name=""/>
        <dsp:cNvSpPr/>
      </dsp:nvSpPr>
      <dsp:spPr>
        <a:xfrm rot="5400000">
          <a:off x="1053412" y="44196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C88679-2AF1-F246-BF22-9A87F669AE2F}">
      <dsp:nvSpPr>
        <dsp:cNvPr id="0" name=""/>
        <dsp:cNvSpPr/>
      </dsp:nvSpPr>
      <dsp:spPr>
        <a:xfrm rot="5400000">
          <a:off x="-181027" y="1383574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L1</a:t>
          </a:r>
        </a:p>
      </dsp:txBody>
      <dsp:txXfrm rot="-5400000">
        <a:off x="0" y="1614027"/>
        <a:ext cx="822960" cy="362054"/>
      </dsp:txXfrm>
    </dsp:sp>
    <dsp:sp modelId="{F1A69FA4-4ADA-BB47-AEDC-E2374E16D0A8}">
      <dsp:nvSpPr>
        <dsp:cNvPr id="0" name=""/>
        <dsp:cNvSpPr/>
      </dsp:nvSpPr>
      <dsp:spPr>
        <a:xfrm rot="5400000">
          <a:off x="1053412" y="972094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359D86-12CA-A04F-943F-C7187CDAE297}">
      <dsp:nvSpPr>
        <dsp:cNvPr id="0" name=""/>
        <dsp:cNvSpPr/>
      </dsp:nvSpPr>
      <dsp:spPr>
        <a:xfrm rot="5400000">
          <a:off x="-181027" y="2311472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L2</a:t>
          </a:r>
        </a:p>
      </dsp:txBody>
      <dsp:txXfrm rot="-5400000">
        <a:off x="0" y="2541925"/>
        <a:ext cx="822960" cy="362054"/>
      </dsp:txXfrm>
    </dsp:sp>
    <dsp:sp modelId="{5959CAFF-E87F-5741-AA1E-1673DDA52E27}">
      <dsp:nvSpPr>
        <dsp:cNvPr id="0" name=""/>
        <dsp:cNvSpPr/>
      </dsp:nvSpPr>
      <dsp:spPr>
        <a:xfrm rot="5400000">
          <a:off x="1053412" y="1899992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F3B527-E005-DE46-8C59-DC1BBD42BE29}">
      <dsp:nvSpPr>
        <dsp:cNvPr id="0" name=""/>
        <dsp:cNvSpPr/>
      </dsp:nvSpPr>
      <dsp:spPr>
        <a:xfrm rot="5400000">
          <a:off x="-181027" y="3239370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L3</a:t>
          </a:r>
        </a:p>
      </dsp:txBody>
      <dsp:txXfrm rot="-5400000">
        <a:off x="0" y="3469823"/>
        <a:ext cx="822960" cy="362054"/>
      </dsp:txXfrm>
    </dsp:sp>
    <dsp:sp modelId="{DA0AA59D-75A3-8346-9BB1-27261397DE0C}">
      <dsp:nvSpPr>
        <dsp:cNvPr id="0" name=""/>
        <dsp:cNvSpPr/>
      </dsp:nvSpPr>
      <dsp:spPr>
        <a:xfrm rot="5400000">
          <a:off x="1053412" y="2827890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2DF2C6-8826-3A43-AE40-B9238E43131E}">
      <dsp:nvSpPr>
        <dsp:cNvPr id="0" name=""/>
        <dsp:cNvSpPr/>
      </dsp:nvSpPr>
      <dsp:spPr>
        <a:xfrm rot="5400000">
          <a:off x="-181027" y="4167269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L4</a:t>
          </a:r>
        </a:p>
      </dsp:txBody>
      <dsp:txXfrm rot="-5400000">
        <a:off x="0" y="4397722"/>
        <a:ext cx="822960" cy="362054"/>
      </dsp:txXfrm>
    </dsp:sp>
    <dsp:sp modelId="{44C7CC0C-E0CA-F046-B8DA-FB1DD854B0E5}">
      <dsp:nvSpPr>
        <dsp:cNvPr id="0" name=""/>
        <dsp:cNvSpPr/>
      </dsp:nvSpPr>
      <dsp:spPr>
        <a:xfrm rot="5400000">
          <a:off x="1053412" y="3755789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4453CA-A0DF-0E42-A2EE-401A5929D95B}">
      <dsp:nvSpPr>
        <dsp:cNvPr id="0" name=""/>
        <dsp:cNvSpPr/>
      </dsp:nvSpPr>
      <dsp:spPr>
        <a:xfrm rot="5400000">
          <a:off x="-181027" y="5095167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L5</a:t>
          </a:r>
        </a:p>
      </dsp:txBody>
      <dsp:txXfrm rot="-5400000">
        <a:off x="0" y="5325620"/>
        <a:ext cx="822960" cy="362054"/>
      </dsp:txXfrm>
    </dsp:sp>
    <dsp:sp modelId="{B05661F0-4A21-BB49-96CC-C80227B560CB}">
      <dsp:nvSpPr>
        <dsp:cNvPr id="0" name=""/>
        <dsp:cNvSpPr/>
      </dsp:nvSpPr>
      <dsp:spPr>
        <a:xfrm rot="5400000">
          <a:off x="1053412" y="4683687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1CFD92-F94B-574B-9E1B-8E4379019E20}">
      <dsp:nvSpPr>
        <dsp:cNvPr id="0" name=""/>
        <dsp:cNvSpPr/>
      </dsp:nvSpPr>
      <dsp:spPr>
        <a:xfrm rot="5400000">
          <a:off x="-181027" y="6023065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L6</a:t>
          </a:r>
        </a:p>
      </dsp:txBody>
      <dsp:txXfrm rot="-5400000">
        <a:off x="0" y="6253518"/>
        <a:ext cx="822960" cy="362054"/>
      </dsp:txXfrm>
    </dsp:sp>
    <dsp:sp modelId="{D2764F4F-8662-F64F-A702-EB922255F3FB}">
      <dsp:nvSpPr>
        <dsp:cNvPr id="0" name=""/>
        <dsp:cNvSpPr/>
      </dsp:nvSpPr>
      <dsp:spPr>
        <a:xfrm rot="5400000">
          <a:off x="1053412" y="5611585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0F69A9-0557-B74D-93DE-9C890B96279E}">
      <dsp:nvSpPr>
        <dsp:cNvPr id="0" name=""/>
        <dsp:cNvSpPr/>
      </dsp:nvSpPr>
      <dsp:spPr>
        <a:xfrm rot="5400000">
          <a:off x="-181027" y="6950963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L7</a:t>
          </a:r>
        </a:p>
      </dsp:txBody>
      <dsp:txXfrm rot="-5400000">
        <a:off x="0" y="7181416"/>
        <a:ext cx="822960" cy="362054"/>
      </dsp:txXfrm>
    </dsp:sp>
    <dsp:sp modelId="{211CDF27-A8CF-084D-BF56-CF4E8EE174A8}">
      <dsp:nvSpPr>
        <dsp:cNvPr id="0" name=""/>
        <dsp:cNvSpPr/>
      </dsp:nvSpPr>
      <dsp:spPr>
        <a:xfrm rot="5400000">
          <a:off x="1053412" y="6539483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CBEF5-5DF6-43B3-B05C-354E95EFD279}">
      <dsp:nvSpPr>
        <dsp:cNvPr id="0" name=""/>
        <dsp:cNvSpPr/>
      </dsp:nvSpPr>
      <dsp:spPr>
        <a:xfrm rot="5400000">
          <a:off x="-172353" y="175632"/>
          <a:ext cx="1149023" cy="8043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Niveau initial</a:t>
          </a:r>
        </a:p>
      </dsp:txBody>
      <dsp:txXfrm rot="-5400000">
        <a:off x="1" y="405436"/>
        <a:ext cx="804316" cy="344707"/>
      </dsp:txXfrm>
    </dsp:sp>
    <dsp:sp modelId="{960DFF56-E49A-4730-9E26-6579A523765A}">
      <dsp:nvSpPr>
        <dsp:cNvPr id="0" name=""/>
        <dsp:cNvSpPr/>
      </dsp:nvSpPr>
      <dsp:spPr>
        <a:xfrm rot="5400000">
          <a:off x="1270275" y="-468733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5114FE-1AA2-5D4A-9447-AE2B42E1B334}">
      <dsp:nvSpPr>
        <dsp:cNvPr id="0" name=""/>
        <dsp:cNvSpPr/>
      </dsp:nvSpPr>
      <dsp:spPr>
        <a:xfrm rot="5400000">
          <a:off x="-172353" y="1118805"/>
          <a:ext cx="1149023" cy="804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Leçon1</a:t>
          </a:r>
        </a:p>
      </dsp:txBody>
      <dsp:txXfrm rot="-5400000">
        <a:off x="1" y="1348609"/>
        <a:ext cx="804316" cy="344707"/>
      </dsp:txXfrm>
    </dsp:sp>
    <dsp:sp modelId="{2EAB8816-9B2E-1E40-8E9F-9B719FD2934B}">
      <dsp:nvSpPr>
        <dsp:cNvPr id="0" name=""/>
        <dsp:cNvSpPr/>
      </dsp:nvSpPr>
      <dsp:spPr>
        <a:xfrm rot="5400000">
          <a:off x="1274595" y="476173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Défi distance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Commande propulsion</a:t>
          </a:r>
        </a:p>
      </dsp:txBody>
      <dsp:txXfrm rot="-5400000">
        <a:off x="804316" y="982912"/>
        <a:ext cx="1650964" cy="673946"/>
      </dsp:txXfrm>
    </dsp:sp>
    <dsp:sp modelId="{EAC5B177-7869-6C4C-9980-EA0CB615555D}">
      <dsp:nvSpPr>
        <dsp:cNvPr id="0" name=""/>
        <dsp:cNvSpPr/>
      </dsp:nvSpPr>
      <dsp:spPr>
        <a:xfrm rot="5400000">
          <a:off x="-172353" y="2061979"/>
          <a:ext cx="1149023" cy="80431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2</a:t>
          </a:r>
        </a:p>
      </dsp:txBody>
      <dsp:txXfrm rot="-5400000">
        <a:off x="1" y="2291783"/>
        <a:ext cx="804316" cy="344707"/>
      </dsp:txXfrm>
    </dsp:sp>
    <dsp:sp modelId="{8C978EA8-2AF6-A945-A631-8C88DC84CD97}">
      <dsp:nvSpPr>
        <dsp:cNvPr id="0" name=""/>
        <dsp:cNvSpPr/>
      </dsp:nvSpPr>
      <dsp:spPr>
        <a:xfrm rot="5400000">
          <a:off x="1274595" y="1419346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Défi toupie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Défi distance et toupie</a:t>
          </a:r>
        </a:p>
      </dsp:txBody>
      <dsp:txXfrm rot="-5400000">
        <a:off x="804316" y="1926085"/>
        <a:ext cx="1650964" cy="673946"/>
      </dsp:txXfrm>
    </dsp:sp>
    <dsp:sp modelId="{DEFF1E6E-C221-3B4B-AAA0-A61D2A796ECC}">
      <dsp:nvSpPr>
        <dsp:cNvPr id="0" name=""/>
        <dsp:cNvSpPr/>
      </dsp:nvSpPr>
      <dsp:spPr>
        <a:xfrm rot="5400000">
          <a:off x="-172353" y="3005152"/>
          <a:ext cx="1149023" cy="80431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3</a:t>
          </a:r>
        </a:p>
      </dsp:txBody>
      <dsp:txXfrm rot="-5400000">
        <a:off x="1" y="3234956"/>
        <a:ext cx="804316" cy="344707"/>
      </dsp:txXfrm>
    </dsp:sp>
    <dsp:sp modelId="{531D0244-9068-ED4D-89E4-00E60FC3FE72}">
      <dsp:nvSpPr>
        <dsp:cNvPr id="0" name=""/>
        <dsp:cNvSpPr/>
      </dsp:nvSpPr>
      <dsp:spPr>
        <a:xfrm rot="5400000">
          <a:off x="1274595" y="2362519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Partir tourner revenir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Commande direction</a:t>
          </a:r>
        </a:p>
      </dsp:txBody>
      <dsp:txXfrm rot="-5400000">
        <a:off x="804316" y="2869258"/>
        <a:ext cx="1650964" cy="673946"/>
      </dsp:txXfrm>
    </dsp:sp>
    <dsp:sp modelId="{A02B3F98-D5FB-2248-A588-C67C708E4B8B}">
      <dsp:nvSpPr>
        <dsp:cNvPr id="0" name=""/>
        <dsp:cNvSpPr/>
      </dsp:nvSpPr>
      <dsp:spPr>
        <a:xfrm rot="5400000">
          <a:off x="-172353" y="3948326"/>
          <a:ext cx="1149023" cy="804316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4</a:t>
          </a:r>
        </a:p>
      </dsp:txBody>
      <dsp:txXfrm rot="-5400000">
        <a:off x="1" y="4178130"/>
        <a:ext cx="804316" cy="344707"/>
      </dsp:txXfrm>
    </dsp:sp>
    <dsp:sp modelId="{6CD083D0-17B7-8A4C-BEF5-3ACDFE5E3BC6}">
      <dsp:nvSpPr>
        <dsp:cNvPr id="0" name=""/>
        <dsp:cNvSpPr/>
      </dsp:nvSpPr>
      <dsp:spPr>
        <a:xfrm rot="5400000">
          <a:off x="1274595" y="3305693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Défi slalom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Revenir à un point au vent de son point de départ</a:t>
          </a:r>
        </a:p>
      </dsp:txBody>
      <dsp:txXfrm rot="-5400000">
        <a:off x="804316" y="3812432"/>
        <a:ext cx="1650964" cy="673946"/>
      </dsp:txXfrm>
    </dsp:sp>
    <dsp:sp modelId="{C5FAA6E1-618F-1048-989A-016CED31BFAA}">
      <dsp:nvSpPr>
        <dsp:cNvPr id="0" name=""/>
        <dsp:cNvSpPr/>
      </dsp:nvSpPr>
      <dsp:spPr>
        <a:xfrm rot="5400000">
          <a:off x="-172353" y="4891499"/>
          <a:ext cx="1149023" cy="8043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5</a:t>
          </a:r>
        </a:p>
      </dsp:txBody>
      <dsp:txXfrm rot="-5400000">
        <a:off x="1" y="5121303"/>
        <a:ext cx="804316" cy="344707"/>
      </dsp:txXfrm>
    </dsp:sp>
    <dsp:sp modelId="{32C752E6-60B1-EC41-B234-9ADA8A550AD2}">
      <dsp:nvSpPr>
        <dsp:cNvPr id="0" name=""/>
        <dsp:cNvSpPr/>
      </dsp:nvSpPr>
      <dsp:spPr>
        <a:xfrm rot="5400000">
          <a:off x="1274595" y="4248866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Partir vers un point au vent en trajectoire directe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Réchapper du face au vent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Limite de faseyement</a:t>
          </a:r>
        </a:p>
      </dsp:txBody>
      <dsp:txXfrm rot="-5400000">
        <a:off x="804316" y="4755605"/>
        <a:ext cx="1650964" cy="673946"/>
      </dsp:txXfrm>
    </dsp:sp>
    <dsp:sp modelId="{A5228075-D41C-CF43-B230-D12489AAF1D9}">
      <dsp:nvSpPr>
        <dsp:cNvPr id="0" name=""/>
        <dsp:cNvSpPr/>
      </dsp:nvSpPr>
      <dsp:spPr>
        <a:xfrm rot="5400000">
          <a:off x="-172353" y="5834672"/>
          <a:ext cx="1149023" cy="804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6</a:t>
          </a:r>
        </a:p>
      </dsp:txBody>
      <dsp:txXfrm rot="-5400000">
        <a:off x="1" y="6064476"/>
        <a:ext cx="804316" cy="344707"/>
      </dsp:txXfrm>
    </dsp:sp>
    <dsp:sp modelId="{0C1DC8F8-151F-2448-BC2F-F25062A7F668}">
      <dsp:nvSpPr>
        <dsp:cNvPr id="0" name=""/>
        <dsp:cNvSpPr/>
      </dsp:nvSpPr>
      <dsp:spPr>
        <a:xfrm rot="5400000">
          <a:off x="1274595" y="5192040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Evaluation par défis</a:t>
          </a:r>
        </a:p>
      </dsp:txBody>
      <dsp:txXfrm rot="-5400000">
        <a:off x="804316" y="5698779"/>
        <a:ext cx="1650964" cy="673946"/>
      </dsp:txXfrm>
    </dsp:sp>
    <dsp:sp modelId="{B61A316F-21F3-4345-93EA-E365925BCD78}">
      <dsp:nvSpPr>
        <dsp:cNvPr id="0" name=""/>
        <dsp:cNvSpPr/>
      </dsp:nvSpPr>
      <dsp:spPr>
        <a:xfrm rot="5400000">
          <a:off x="-172353" y="6777846"/>
          <a:ext cx="1149023" cy="80431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7</a:t>
          </a:r>
        </a:p>
      </dsp:txBody>
      <dsp:txXfrm rot="-5400000">
        <a:off x="1" y="7007650"/>
        <a:ext cx="804316" cy="344707"/>
      </dsp:txXfrm>
    </dsp:sp>
    <dsp:sp modelId="{D00A3067-FDD3-EC4D-AEBE-B3A9C33C9C9C}">
      <dsp:nvSpPr>
        <dsp:cNvPr id="0" name=""/>
        <dsp:cNvSpPr/>
      </dsp:nvSpPr>
      <dsp:spPr>
        <a:xfrm rot="5400000">
          <a:off x="1274595" y="6135213"/>
          <a:ext cx="746864" cy="16874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5DE8FD-86A2-C54F-861B-5D3EBD28FA51}">
      <dsp:nvSpPr>
        <dsp:cNvPr id="0" name=""/>
        <dsp:cNvSpPr/>
      </dsp:nvSpPr>
      <dsp:spPr>
        <a:xfrm rot="5400000">
          <a:off x="-181027" y="455676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Objectif Niveau 2</a:t>
          </a:r>
        </a:p>
      </dsp:txBody>
      <dsp:txXfrm rot="-5400000">
        <a:off x="0" y="686129"/>
        <a:ext cx="822960" cy="362054"/>
      </dsp:txXfrm>
    </dsp:sp>
    <dsp:sp modelId="{F69D2BE9-936D-DE4B-901D-38DD0BB7A6CE}">
      <dsp:nvSpPr>
        <dsp:cNvPr id="0" name=""/>
        <dsp:cNvSpPr/>
      </dsp:nvSpPr>
      <dsp:spPr>
        <a:xfrm rot="5400000">
          <a:off x="1053412" y="44196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C88679-2AF1-F246-BF22-9A87F669AE2F}">
      <dsp:nvSpPr>
        <dsp:cNvPr id="0" name=""/>
        <dsp:cNvSpPr/>
      </dsp:nvSpPr>
      <dsp:spPr>
        <a:xfrm rot="5400000">
          <a:off x="-181027" y="1383574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L1</a:t>
          </a:r>
        </a:p>
      </dsp:txBody>
      <dsp:txXfrm rot="-5400000">
        <a:off x="0" y="1614027"/>
        <a:ext cx="822960" cy="362054"/>
      </dsp:txXfrm>
    </dsp:sp>
    <dsp:sp modelId="{F1A69FA4-4ADA-BB47-AEDC-E2374E16D0A8}">
      <dsp:nvSpPr>
        <dsp:cNvPr id="0" name=""/>
        <dsp:cNvSpPr/>
      </dsp:nvSpPr>
      <dsp:spPr>
        <a:xfrm rot="5400000">
          <a:off x="1053412" y="972094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359D86-12CA-A04F-943F-C7187CDAE297}">
      <dsp:nvSpPr>
        <dsp:cNvPr id="0" name=""/>
        <dsp:cNvSpPr/>
      </dsp:nvSpPr>
      <dsp:spPr>
        <a:xfrm rot="5400000">
          <a:off x="-181027" y="2311472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L2</a:t>
          </a:r>
        </a:p>
      </dsp:txBody>
      <dsp:txXfrm rot="-5400000">
        <a:off x="0" y="2541925"/>
        <a:ext cx="822960" cy="362054"/>
      </dsp:txXfrm>
    </dsp:sp>
    <dsp:sp modelId="{5959CAFF-E87F-5741-AA1E-1673DDA52E27}">
      <dsp:nvSpPr>
        <dsp:cNvPr id="0" name=""/>
        <dsp:cNvSpPr/>
      </dsp:nvSpPr>
      <dsp:spPr>
        <a:xfrm rot="5400000">
          <a:off x="1053412" y="1899992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28575" rIns="28575" bIns="28575" numCol="1" spcCol="1270" anchor="ctr" anchorCtr="0">
          <a:noAutofit/>
        </a:bodyPr>
        <a:lstStyle/>
        <a:p>
          <a:pPr marL="285750" lvl="1" indent="-285750" algn="l" defTabSz="2000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4500" kern="1200"/>
        </a:p>
      </dsp:txBody>
      <dsp:txXfrm rot="-5400000">
        <a:off x="822960" y="2168206"/>
        <a:ext cx="1196679" cy="698012"/>
      </dsp:txXfrm>
    </dsp:sp>
    <dsp:sp modelId="{F3F3B527-E005-DE46-8C59-DC1BBD42BE29}">
      <dsp:nvSpPr>
        <dsp:cNvPr id="0" name=""/>
        <dsp:cNvSpPr/>
      </dsp:nvSpPr>
      <dsp:spPr>
        <a:xfrm rot="5400000">
          <a:off x="-181027" y="3239370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L3</a:t>
          </a:r>
        </a:p>
      </dsp:txBody>
      <dsp:txXfrm rot="-5400000">
        <a:off x="0" y="3469823"/>
        <a:ext cx="822960" cy="362054"/>
      </dsp:txXfrm>
    </dsp:sp>
    <dsp:sp modelId="{DA0AA59D-75A3-8346-9BB1-27261397DE0C}">
      <dsp:nvSpPr>
        <dsp:cNvPr id="0" name=""/>
        <dsp:cNvSpPr/>
      </dsp:nvSpPr>
      <dsp:spPr>
        <a:xfrm rot="5400000">
          <a:off x="1053412" y="2827890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2DF2C6-8826-3A43-AE40-B9238E43131E}">
      <dsp:nvSpPr>
        <dsp:cNvPr id="0" name=""/>
        <dsp:cNvSpPr/>
      </dsp:nvSpPr>
      <dsp:spPr>
        <a:xfrm rot="5400000">
          <a:off x="-181027" y="4167269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L4</a:t>
          </a:r>
        </a:p>
      </dsp:txBody>
      <dsp:txXfrm rot="-5400000">
        <a:off x="0" y="4397722"/>
        <a:ext cx="822960" cy="362054"/>
      </dsp:txXfrm>
    </dsp:sp>
    <dsp:sp modelId="{44C7CC0C-E0CA-F046-B8DA-FB1DD854B0E5}">
      <dsp:nvSpPr>
        <dsp:cNvPr id="0" name=""/>
        <dsp:cNvSpPr/>
      </dsp:nvSpPr>
      <dsp:spPr>
        <a:xfrm rot="5400000">
          <a:off x="1053412" y="3755789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4453CA-A0DF-0E42-A2EE-401A5929D95B}">
      <dsp:nvSpPr>
        <dsp:cNvPr id="0" name=""/>
        <dsp:cNvSpPr/>
      </dsp:nvSpPr>
      <dsp:spPr>
        <a:xfrm rot="5400000">
          <a:off x="-181027" y="5095167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L5</a:t>
          </a:r>
        </a:p>
      </dsp:txBody>
      <dsp:txXfrm rot="-5400000">
        <a:off x="0" y="5325620"/>
        <a:ext cx="822960" cy="362054"/>
      </dsp:txXfrm>
    </dsp:sp>
    <dsp:sp modelId="{B05661F0-4A21-BB49-96CC-C80227B560CB}">
      <dsp:nvSpPr>
        <dsp:cNvPr id="0" name=""/>
        <dsp:cNvSpPr/>
      </dsp:nvSpPr>
      <dsp:spPr>
        <a:xfrm rot="5400000">
          <a:off x="1053412" y="4683687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1CFD92-F94B-574B-9E1B-8E4379019E20}">
      <dsp:nvSpPr>
        <dsp:cNvPr id="0" name=""/>
        <dsp:cNvSpPr/>
      </dsp:nvSpPr>
      <dsp:spPr>
        <a:xfrm rot="5400000">
          <a:off x="-181027" y="6023065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L6</a:t>
          </a:r>
        </a:p>
      </dsp:txBody>
      <dsp:txXfrm rot="-5400000">
        <a:off x="0" y="6253518"/>
        <a:ext cx="822960" cy="362054"/>
      </dsp:txXfrm>
    </dsp:sp>
    <dsp:sp modelId="{D2764F4F-8662-F64F-A702-EB922255F3FB}">
      <dsp:nvSpPr>
        <dsp:cNvPr id="0" name=""/>
        <dsp:cNvSpPr/>
      </dsp:nvSpPr>
      <dsp:spPr>
        <a:xfrm rot="5400000">
          <a:off x="1053412" y="5611585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0F69A9-0557-B74D-93DE-9C890B96279E}">
      <dsp:nvSpPr>
        <dsp:cNvPr id="0" name=""/>
        <dsp:cNvSpPr/>
      </dsp:nvSpPr>
      <dsp:spPr>
        <a:xfrm rot="5400000">
          <a:off x="-181027" y="6950963"/>
          <a:ext cx="1185014" cy="8229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L7</a:t>
          </a:r>
        </a:p>
      </dsp:txBody>
      <dsp:txXfrm rot="-5400000">
        <a:off x="0" y="7181416"/>
        <a:ext cx="822960" cy="362054"/>
      </dsp:txXfrm>
    </dsp:sp>
    <dsp:sp modelId="{211CDF27-A8CF-084D-BF56-CF4E8EE174A8}">
      <dsp:nvSpPr>
        <dsp:cNvPr id="0" name=""/>
        <dsp:cNvSpPr/>
      </dsp:nvSpPr>
      <dsp:spPr>
        <a:xfrm rot="5400000">
          <a:off x="1053412" y="6539483"/>
          <a:ext cx="773534" cy="123444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CBEF5-5DF6-43B3-B05C-354E95EFD279}">
      <dsp:nvSpPr>
        <dsp:cNvPr id="0" name=""/>
        <dsp:cNvSpPr/>
      </dsp:nvSpPr>
      <dsp:spPr>
        <a:xfrm rot="5400000">
          <a:off x="-211812" y="58496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Objectif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Niveau 1  </a:t>
          </a:r>
        </a:p>
      </dsp:txBody>
      <dsp:txXfrm rot="-5400000">
        <a:off x="0" y="738908"/>
        <a:ext cx="731520" cy="423624"/>
      </dsp:txXfrm>
    </dsp:sp>
    <dsp:sp modelId="{960DFF56-E49A-4730-9E26-6579A523765A}">
      <dsp:nvSpPr>
        <dsp:cNvPr id="0" name=""/>
        <dsp:cNvSpPr/>
      </dsp:nvSpPr>
      <dsp:spPr>
        <a:xfrm rot="5400000">
          <a:off x="885391" y="202275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4600" kern="1200"/>
        </a:p>
      </dsp:txBody>
      <dsp:txXfrm rot="-5400000">
        <a:off x="731444" y="394758"/>
        <a:ext cx="1058744" cy="712314"/>
      </dsp:txXfrm>
    </dsp:sp>
    <dsp:sp modelId="{59ACCB69-D4D1-F44B-9DC3-4194A52FA113}">
      <dsp:nvSpPr>
        <dsp:cNvPr id="0" name=""/>
        <dsp:cNvSpPr/>
      </dsp:nvSpPr>
      <dsp:spPr>
        <a:xfrm rot="5400000">
          <a:off x="-211812" y="145814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L1</a:t>
          </a:r>
        </a:p>
      </dsp:txBody>
      <dsp:txXfrm rot="-5400000">
        <a:off x="0" y="1612088"/>
        <a:ext cx="731520" cy="423624"/>
      </dsp:txXfrm>
    </dsp:sp>
    <dsp:sp modelId="{3CA42FFE-11AF-2847-B90B-F22A7D86AE3B}">
      <dsp:nvSpPr>
        <dsp:cNvPr id="0" name=""/>
        <dsp:cNvSpPr/>
      </dsp:nvSpPr>
      <dsp:spPr>
        <a:xfrm rot="5400000">
          <a:off x="885467" y="109238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B6D07C-931F-0547-86B8-EED73E1950EF}">
      <dsp:nvSpPr>
        <dsp:cNvPr id="0" name=""/>
        <dsp:cNvSpPr/>
      </dsp:nvSpPr>
      <dsp:spPr>
        <a:xfrm rot="5400000">
          <a:off x="-211812" y="233132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L2</a:t>
          </a:r>
        </a:p>
      </dsp:txBody>
      <dsp:txXfrm rot="-5400000">
        <a:off x="0" y="2485268"/>
        <a:ext cx="731520" cy="423624"/>
      </dsp:txXfrm>
    </dsp:sp>
    <dsp:sp modelId="{699A0E16-F88C-0842-87E0-A46A980D45F9}">
      <dsp:nvSpPr>
        <dsp:cNvPr id="0" name=""/>
        <dsp:cNvSpPr/>
      </dsp:nvSpPr>
      <dsp:spPr>
        <a:xfrm rot="5400000">
          <a:off x="885467" y="196556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4600" kern="1200"/>
        </a:p>
      </dsp:txBody>
      <dsp:txXfrm rot="-5400000">
        <a:off x="731520" y="2158043"/>
        <a:ext cx="1058744" cy="712314"/>
      </dsp:txXfrm>
    </dsp:sp>
    <dsp:sp modelId="{875A4069-517E-E943-B61F-7160BB6FBA8D}">
      <dsp:nvSpPr>
        <dsp:cNvPr id="0" name=""/>
        <dsp:cNvSpPr/>
      </dsp:nvSpPr>
      <dsp:spPr>
        <a:xfrm rot="5400000">
          <a:off x="-211812" y="320450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L3</a:t>
          </a:r>
        </a:p>
      </dsp:txBody>
      <dsp:txXfrm rot="-5400000">
        <a:off x="0" y="3358448"/>
        <a:ext cx="731520" cy="423624"/>
      </dsp:txXfrm>
    </dsp:sp>
    <dsp:sp modelId="{842473AE-C172-E64B-A699-72C0AA511EE4}">
      <dsp:nvSpPr>
        <dsp:cNvPr id="0" name=""/>
        <dsp:cNvSpPr/>
      </dsp:nvSpPr>
      <dsp:spPr>
        <a:xfrm rot="5400000">
          <a:off x="885467" y="283874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9D616E-C80B-264F-AD1E-53BC24490046}">
      <dsp:nvSpPr>
        <dsp:cNvPr id="0" name=""/>
        <dsp:cNvSpPr/>
      </dsp:nvSpPr>
      <dsp:spPr>
        <a:xfrm rot="5400000">
          <a:off x="-211812" y="407768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L4</a:t>
          </a:r>
        </a:p>
      </dsp:txBody>
      <dsp:txXfrm rot="-5400000">
        <a:off x="0" y="4231628"/>
        <a:ext cx="731520" cy="423624"/>
      </dsp:txXfrm>
    </dsp:sp>
    <dsp:sp modelId="{34BDE8DE-5C25-3947-842A-91208991686B}">
      <dsp:nvSpPr>
        <dsp:cNvPr id="0" name=""/>
        <dsp:cNvSpPr/>
      </dsp:nvSpPr>
      <dsp:spPr>
        <a:xfrm rot="5400000">
          <a:off x="885467" y="371192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1DA366-1715-3944-8BE0-F977421333FB}">
      <dsp:nvSpPr>
        <dsp:cNvPr id="0" name=""/>
        <dsp:cNvSpPr/>
      </dsp:nvSpPr>
      <dsp:spPr>
        <a:xfrm rot="5400000">
          <a:off x="-211812" y="495086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L5</a:t>
          </a:r>
        </a:p>
      </dsp:txBody>
      <dsp:txXfrm rot="-5400000">
        <a:off x="0" y="5104808"/>
        <a:ext cx="731520" cy="423624"/>
      </dsp:txXfrm>
    </dsp:sp>
    <dsp:sp modelId="{1566C094-FB74-8947-9C91-EE85A26A01FC}">
      <dsp:nvSpPr>
        <dsp:cNvPr id="0" name=""/>
        <dsp:cNvSpPr/>
      </dsp:nvSpPr>
      <dsp:spPr>
        <a:xfrm rot="5400000">
          <a:off x="885467" y="458510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B19F3F-1DA1-8B41-8496-5D94012E7782}">
      <dsp:nvSpPr>
        <dsp:cNvPr id="0" name=""/>
        <dsp:cNvSpPr/>
      </dsp:nvSpPr>
      <dsp:spPr>
        <a:xfrm rot="5400000">
          <a:off x="-211812" y="582404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L6</a:t>
          </a:r>
        </a:p>
      </dsp:txBody>
      <dsp:txXfrm rot="-5400000">
        <a:off x="0" y="5977988"/>
        <a:ext cx="731520" cy="423624"/>
      </dsp:txXfrm>
    </dsp:sp>
    <dsp:sp modelId="{024DD475-02DB-C849-A6EA-85057C5087FC}">
      <dsp:nvSpPr>
        <dsp:cNvPr id="0" name=""/>
        <dsp:cNvSpPr/>
      </dsp:nvSpPr>
      <dsp:spPr>
        <a:xfrm rot="5400000">
          <a:off x="885467" y="545828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8CC527-03F9-4288-A580-AF3A4CF4678D}">
      <dsp:nvSpPr>
        <dsp:cNvPr id="0" name=""/>
        <dsp:cNvSpPr/>
      </dsp:nvSpPr>
      <dsp:spPr>
        <a:xfrm rot="5400000">
          <a:off x="-211812" y="6697220"/>
          <a:ext cx="1155144" cy="7315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L7</a:t>
          </a:r>
        </a:p>
      </dsp:txBody>
      <dsp:txXfrm rot="-5400000">
        <a:off x="0" y="6851168"/>
        <a:ext cx="731520" cy="423624"/>
      </dsp:txXfrm>
    </dsp:sp>
    <dsp:sp modelId="{9F120EC8-D971-48B8-8782-F8708037A597}">
      <dsp:nvSpPr>
        <dsp:cNvPr id="0" name=""/>
        <dsp:cNvSpPr/>
      </dsp:nvSpPr>
      <dsp:spPr>
        <a:xfrm rot="5400000">
          <a:off x="882658" y="6331460"/>
          <a:ext cx="789384" cy="109727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CBEF5-5DF6-43B3-B05C-354E95EFD279}">
      <dsp:nvSpPr>
        <dsp:cNvPr id="0" name=""/>
        <dsp:cNvSpPr/>
      </dsp:nvSpPr>
      <dsp:spPr>
        <a:xfrm rot="5400000">
          <a:off x="-167316" y="283860"/>
          <a:ext cx="1115442" cy="78081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Niveau initial</a:t>
          </a:r>
        </a:p>
      </dsp:txBody>
      <dsp:txXfrm rot="-5400000">
        <a:off x="0" y="506949"/>
        <a:ext cx="780810" cy="334632"/>
      </dsp:txXfrm>
    </dsp:sp>
    <dsp:sp modelId="{960DFF56-E49A-4730-9E26-6579A523765A}">
      <dsp:nvSpPr>
        <dsp:cNvPr id="0" name=""/>
        <dsp:cNvSpPr/>
      </dsp:nvSpPr>
      <dsp:spPr>
        <a:xfrm rot="5400000">
          <a:off x="1273636" y="-391947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 </a:t>
          </a:r>
        </a:p>
      </dsp:txBody>
      <dsp:txXfrm rot="-5400000">
        <a:off x="780691" y="136391"/>
        <a:ext cx="1675536" cy="654251"/>
      </dsp:txXfrm>
    </dsp:sp>
    <dsp:sp modelId="{668CC527-03F9-4288-A580-AF3A4CF4678D}">
      <dsp:nvSpPr>
        <dsp:cNvPr id="0" name=""/>
        <dsp:cNvSpPr/>
      </dsp:nvSpPr>
      <dsp:spPr>
        <a:xfrm rot="5400000">
          <a:off x="-167316" y="1199469"/>
          <a:ext cx="1115442" cy="78081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Leçon1</a:t>
          </a:r>
        </a:p>
      </dsp:txBody>
      <dsp:txXfrm rot="-5400000">
        <a:off x="0" y="1422558"/>
        <a:ext cx="780810" cy="334632"/>
      </dsp:txXfrm>
    </dsp:sp>
    <dsp:sp modelId="{9F120EC8-D971-48B8-8782-F8708037A597}">
      <dsp:nvSpPr>
        <dsp:cNvPr id="0" name=""/>
        <dsp:cNvSpPr/>
      </dsp:nvSpPr>
      <dsp:spPr>
        <a:xfrm rot="5400000">
          <a:off x="1269376" y="539206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</a:t>
          </a:r>
        </a:p>
      </dsp:txBody>
      <dsp:txXfrm rot="-5400000">
        <a:off x="776431" y="1067545"/>
        <a:ext cx="1675536" cy="654251"/>
      </dsp:txXfrm>
    </dsp:sp>
    <dsp:sp modelId="{CC061103-686F-4744-B62C-DFBB740B95EC}">
      <dsp:nvSpPr>
        <dsp:cNvPr id="0" name=""/>
        <dsp:cNvSpPr/>
      </dsp:nvSpPr>
      <dsp:spPr>
        <a:xfrm rot="5400000">
          <a:off x="-167316" y="2115078"/>
          <a:ext cx="1115442" cy="78081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2</a:t>
          </a:r>
        </a:p>
      </dsp:txBody>
      <dsp:txXfrm rot="-5400000">
        <a:off x="0" y="2338167"/>
        <a:ext cx="780810" cy="334632"/>
      </dsp:txXfrm>
    </dsp:sp>
    <dsp:sp modelId="{3E004F63-AC19-42E8-ABDA-CA808E4C0936}">
      <dsp:nvSpPr>
        <dsp:cNvPr id="0" name=""/>
        <dsp:cNvSpPr/>
      </dsp:nvSpPr>
      <dsp:spPr>
        <a:xfrm rot="5400000">
          <a:off x="1273756" y="1454816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</a:t>
          </a:r>
        </a:p>
      </dsp:txBody>
      <dsp:txXfrm rot="-5400000">
        <a:off x="780811" y="1983155"/>
        <a:ext cx="1675536" cy="654251"/>
      </dsp:txXfrm>
    </dsp:sp>
    <dsp:sp modelId="{1D801E3B-8935-4526-B592-C833650B093B}">
      <dsp:nvSpPr>
        <dsp:cNvPr id="0" name=""/>
        <dsp:cNvSpPr/>
      </dsp:nvSpPr>
      <dsp:spPr>
        <a:xfrm rot="5400000">
          <a:off x="-167316" y="3030687"/>
          <a:ext cx="1115442" cy="78081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3</a:t>
          </a:r>
        </a:p>
      </dsp:txBody>
      <dsp:txXfrm rot="-5400000">
        <a:off x="0" y="3253776"/>
        <a:ext cx="780810" cy="334632"/>
      </dsp:txXfrm>
    </dsp:sp>
    <dsp:sp modelId="{FE5A26D0-6672-4B49-A897-5DE8269D2A91}">
      <dsp:nvSpPr>
        <dsp:cNvPr id="0" name=""/>
        <dsp:cNvSpPr/>
      </dsp:nvSpPr>
      <dsp:spPr>
        <a:xfrm rot="5400000">
          <a:off x="1273756" y="2370425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 </a:t>
          </a:r>
        </a:p>
      </dsp:txBody>
      <dsp:txXfrm rot="-5400000">
        <a:off x="780811" y="2898764"/>
        <a:ext cx="1675536" cy="654251"/>
      </dsp:txXfrm>
    </dsp:sp>
    <dsp:sp modelId="{A409FFB1-D111-418E-8F6A-16A39354A1FC}">
      <dsp:nvSpPr>
        <dsp:cNvPr id="0" name=""/>
        <dsp:cNvSpPr/>
      </dsp:nvSpPr>
      <dsp:spPr>
        <a:xfrm rot="5400000">
          <a:off x="-167316" y="3946297"/>
          <a:ext cx="1115442" cy="78081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4</a:t>
          </a:r>
        </a:p>
      </dsp:txBody>
      <dsp:txXfrm rot="-5400000">
        <a:off x="0" y="4169386"/>
        <a:ext cx="780810" cy="334632"/>
      </dsp:txXfrm>
    </dsp:sp>
    <dsp:sp modelId="{00E5863F-17C7-4DAE-9CA0-238EBCDB3AE1}">
      <dsp:nvSpPr>
        <dsp:cNvPr id="0" name=""/>
        <dsp:cNvSpPr/>
      </dsp:nvSpPr>
      <dsp:spPr>
        <a:xfrm rot="5400000">
          <a:off x="1273756" y="3286034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</a:t>
          </a:r>
        </a:p>
      </dsp:txBody>
      <dsp:txXfrm rot="-5400000">
        <a:off x="780811" y="3814373"/>
        <a:ext cx="1675536" cy="654251"/>
      </dsp:txXfrm>
    </dsp:sp>
    <dsp:sp modelId="{C6DA4619-FA85-4478-AD9F-78C389D8D3DA}">
      <dsp:nvSpPr>
        <dsp:cNvPr id="0" name=""/>
        <dsp:cNvSpPr/>
      </dsp:nvSpPr>
      <dsp:spPr>
        <a:xfrm rot="5400000">
          <a:off x="-167316" y="4861906"/>
          <a:ext cx="1115442" cy="78081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5</a:t>
          </a:r>
        </a:p>
      </dsp:txBody>
      <dsp:txXfrm rot="-5400000">
        <a:off x="0" y="5084995"/>
        <a:ext cx="780810" cy="334632"/>
      </dsp:txXfrm>
    </dsp:sp>
    <dsp:sp modelId="{264E8710-4080-49C6-85CF-9E9A38C0FDAA}">
      <dsp:nvSpPr>
        <dsp:cNvPr id="0" name=""/>
        <dsp:cNvSpPr/>
      </dsp:nvSpPr>
      <dsp:spPr>
        <a:xfrm rot="5400000">
          <a:off x="1273756" y="4201643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</a:t>
          </a:r>
        </a:p>
      </dsp:txBody>
      <dsp:txXfrm rot="-5400000">
        <a:off x="780811" y="4729982"/>
        <a:ext cx="1675536" cy="654251"/>
      </dsp:txXfrm>
    </dsp:sp>
    <dsp:sp modelId="{CFBB7310-7329-4709-A15D-A522FE4FF826}">
      <dsp:nvSpPr>
        <dsp:cNvPr id="0" name=""/>
        <dsp:cNvSpPr/>
      </dsp:nvSpPr>
      <dsp:spPr>
        <a:xfrm rot="5400000">
          <a:off x="-167316" y="5777515"/>
          <a:ext cx="1115442" cy="78081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6</a:t>
          </a:r>
        </a:p>
      </dsp:txBody>
      <dsp:txXfrm rot="-5400000">
        <a:off x="0" y="6000604"/>
        <a:ext cx="780810" cy="334632"/>
      </dsp:txXfrm>
    </dsp:sp>
    <dsp:sp modelId="{73442F65-D558-4C80-8ECA-B2A65CF80B59}">
      <dsp:nvSpPr>
        <dsp:cNvPr id="0" name=""/>
        <dsp:cNvSpPr/>
      </dsp:nvSpPr>
      <dsp:spPr>
        <a:xfrm rot="5400000">
          <a:off x="1273756" y="5117253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 </a:t>
          </a:r>
        </a:p>
      </dsp:txBody>
      <dsp:txXfrm rot="-5400000">
        <a:off x="780811" y="5645592"/>
        <a:ext cx="1675536" cy="654251"/>
      </dsp:txXfrm>
    </dsp:sp>
    <dsp:sp modelId="{A3037AE5-2C97-4D36-A399-C6B1857D40BC}">
      <dsp:nvSpPr>
        <dsp:cNvPr id="0" name=""/>
        <dsp:cNvSpPr/>
      </dsp:nvSpPr>
      <dsp:spPr>
        <a:xfrm rot="5400000">
          <a:off x="-167316" y="6693124"/>
          <a:ext cx="1115442" cy="78081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Leçon 7</a:t>
          </a:r>
        </a:p>
      </dsp:txBody>
      <dsp:txXfrm rot="-5400000">
        <a:off x="0" y="6916213"/>
        <a:ext cx="780810" cy="334632"/>
      </dsp:txXfrm>
    </dsp:sp>
    <dsp:sp modelId="{ECC58C29-5D3F-461A-82AB-DE4C3B033E1A}">
      <dsp:nvSpPr>
        <dsp:cNvPr id="0" name=""/>
        <dsp:cNvSpPr/>
      </dsp:nvSpPr>
      <dsp:spPr>
        <a:xfrm rot="5400000">
          <a:off x="1273756" y="6032862"/>
          <a:ext cx="725037" cy="1710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4200" kern="1200"/>
            <a:t> </a:t>
          </a:r>
        </a:p>
      </dsp:txBody>
      <dsp:txXfrm rot="-5400000">
        <a:off x="780811" y="6561201"/>
        <a:ext cx="1675536" cy="654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Espace_réservé1</b:Tag>
    <b:RefOrder>1</b:RefOrder>
  </b:Source>
</b:Sources>
</file>

<file path=customXml/itemProps1.xml><?xml version="1.0" encoding="utf-8"?>
<ds:datastoreItem xmlns:ds="http://schemas.openxmlformats.org/officeDocument/2006/customXml" ds:itemID="{F3876E55-4200-924B-B4EF-3C1058AD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2802</Words>
  <Characters>15978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PORTCLG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PORTCLG</dc:creator>
  <cp:keywords/>
  <dc:description/>
  <cp:lastModifiedBy>Marianne PEYROTTE</cp:lastModifiedBy>
  <cp:revision>2</cp:revision>
  <cp:lastPrinted>2011-05-21T15:25:00Z</cp:lastPrinted>
  <dcterms:created xsi:type="dcterms:W3CDTF">2013-09-14T12:27:00Z</dcterms:created>
  <dcterms:modified xsi:type="dcterms:W3CDTF">2013-09-14T12:27:00Z</dcterms:modified>
</cp:coreProperties>
</file>