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05E32" w14:textId="77777777" w:rsidR="00D46DCD" w:rsidRDefault="00D46DCD" w:rsidP="00D46DCD">
      <w:pPr>
        <w:jc w:val="center"/>
      </w:pPr>
      <w:bookmarkStart w:id="0" w:name="_GoBack"/>
      <w:bookmarkEnd w:id="0"/>
    </w:p>
    <w:p w14:paraId="20AA7982" w14:textId="77777777" w:rsidR="00D46DCD" w:rsidRDefault="00D46DCD" w:rsidP="00D46DCD">
      <w:pPr>
        <w:jc w:val="center"/>
      </w:pPr>
    </w:p>
    <w:p w14:paraId="470445CB" w14:textId="77777777" w:rsidR="00D46DCD" w:rsidRDefault="00D46DCD" w:rsidP="00D46DC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Acro</w:t>
      </w:r>
      <w:r w:rsidR="00301503">
        <w:rPr>
          <w:rFonts w:ascii="Comic Sans MS" w:hAnsi="Comic Sans MS"/>
          <w:sz w:val="144"/>
          <w:szCs w:val="144"/>
        </w:rPr>
        <w:t>sport</w:t>
      </w:r>
      <w:r>
        <w:rPr>
          <w:rFonts w:ascii="Comic Sans MS" w:hAnsi="Comic Sans MS"/>
          <w:sz w:val="144"/>
          <w:szCs w:val="144"/>
        </w:rPr>
        <w:t xml:space="preserve"> Niveau 1 et 2</w:t>
      </w:r>
    </w:p>
    <w:p w14:paraId="09F66739" w14:textId="77777777" w:rsidR="00D46DCD" w:rsidRPr="00CD5E31" w:rsidRDefault="00D46DCD" w:rsidP="00D46DCD">
      <w:pPr>
        <w:jc w:val="center"/>
        <w:rPr>
          <w:rFonts w:ascii="Comic Sans MS" w:hAnsi="Comic Sans MS"/>
          <w:sz w:val="32"/>
          <w:szCs w:val="32"/>
        </w:rPr>
      </w:pPr>
    </w:p>
    <w:p w14:paraId="4CE2AD74" w14:textId="77777777" w:rsidR="00D46DCD" w:rsidRDefault="00D46DCD" w:rsidP="00D46DC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64"/>
          <w:szCs w:val="64"/>
        </w:rPr>
        <w:t>Marianne TERTIAN-PEYROTTE</w:t>
      </w:r>
      <w:r>
        <w:rPr>
          <w:rFonts w:ascii="Comic Sans MS" w:hAnsi="Comic Sans MS"/>
          <w:sz w:val="64"/>
          <w:szCs w:val="64"/>
        </w:rPr>
        <w:br/>
      </w:r>
      <w:r w:rsidRPr="006B34D6">
        <w:rPr>
          <w:rFonts w:ascii="Comic Sans MS" w:hAnsi="Comic Sans MS"/>
          <w:sz w:val="44"/>
          <w:szCs w:val="44"/>
        </w:rPr>
        <w:t>Prof</w:t>
      </w:r>
      <w:r>
        <w:rPr>
          <w:rFonts w:ascii="Comic Sans MS" w:hAnsi="Comic Sans MS"/>
          <w:sz w:val="44"/>
          <w:szCs w:val="44"/>
        </w:rPr>
        <w:t>.</w:t>
      </w:r>
      <w:r w:rsidRPr="006B34D6">
        <w:rPr>
          <w:rFonts w:ascii="Comic Sans MS" w:hAnsi="Comic Sans MS"/>
          <w:sz w:val="44"/>
          <w:szCs w:val="44"/>
        </w:rPr>
        <w:t xml:space="preserve"> d’EPS </w:t>
      </w:r>
      <w:r>
        <w:rPr>
          <w:rFonts w:ascii="Comic Sans MS" w:hAnsi="Comic Sans MS"/>
          <w:sz w:val="44"/>
          <w:szCs w:val="44"/>
        </w:rPr>
        <w:t>C</w:t>
      </w:r>
      <w:r w:rsidRPr="006B34D6">
        <w:rPr>
          <w:rFonts w:ascii="Comic Sans MS" w:hAnsi="Comic Sans MS"/>
          <w:sz w:val="44"/>
          <w:szCs w:val="44"/>
        </w:rPr>
        <w:t>ollège Jaurès la Ciotat</w:t>
      </w:r>
    </w:p>
    <w:p w14:paraId="014897EC" w14:textId="77777777" w:rsidR="00FC5B3C" w:rsidRPr="008A3E77" w:rsidRDefault="00FC5B3C" w:rsidP="00FC5B3C">
      <w:pPr>
        <w:jc w:val="center"/>
        <w:rPr>
          <w:rFonts w:ascii="Comic Sans MS" w:hAnsi="Comic Sans MS"/>
          <w:sz w:val="96"/>
          <w:szCs w:val="144"/>
        </w:rPr>
      </w:pPr>
      <w:r>
        <w:rPr>
          <w:rFonts w:ascii="Helvetica" w:eastAsiaTheme="minorHAnsi" w:hAnsi="Helvetica" w:cs="Helvetica"/>
          <w:noProof/>
          <w:sz w:val="24"/>
          <w:szCs w:val="24"/>
          <w:lang w:val="en-US" w:eastAsia="en-US"/>
        </w:rPr>
        <w:drawing>
          <wp:inline distT="0" distB="0" distL="0" distR="0" wp14:anchorId="58F8E0AC" wp14:editId="5ECFF934">
            <wp:extent cx="1117600" cy="393700"/>
            <wp:effectExtent l="0" t="0" r="0" b="1270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1A60" w14:textId="77777777" w:rsidR="00D46DCD" w:rsidRDefault="00D46DCD" w:rsidP="00D46DCD">
      <w:pPr>
        <w:jc w:val="center"/>
        <w:rPr>
          <w:rFonts w:ascii="Comic Sans MS" w:hAnsi="Comic Sans MS"/>
          <w:sz w:val="64"/>
          <w:szCs w:val="64"/>
        </w:rPr>
      </w:pPr>
      <w:r>
        <w:rPr>
          <w:rFonts w:ascii="Comic Sans MS" w:hAnsi="Comic Sans MS"/>
          <w:noProof/>
          <w:sz w:val="64"/>
          <w:szCs w:val="64"/>
          <w:lang w:val="en-US" w:eastAsia="en-US"/>
        </w:rPr>
        <w:drawing>
          <wp:anchor distT="0" distB="0" distL="0" distR="0" simplePos="0" relativeHeight="251660288" behindDoc="0" locked="0" layoutInCell="1" allowOverlap="1" wp14:anchorId="065E01A3" wp14:editId="5F7182A2">
            <wp:simplePos x="0" y="0"/>
            <wp:positionH relativeFrom="column">
              <wp:align>center</wp:align>
            </wp:positionH>
            <wp:positionV relativeFrom="paragraph">
              <wp:posOffset>625475</wp:posOffset>
            </wp:positionV>
            <wp:extent cx="5136515" cy="3524250"/>
            <wp:effectExtent l="19050" t="0" r="6985" b="0"/>
            <wp:wrapTopAndBottom/>
            <wp:docPr id="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1A98B" w14:textId="77777777" w:rsidR="00D46DCD" w:rsidRDefault="00D46DCD" w:rsidP="00D46D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  <w:r w:rsidRPr="005C1E42">
        <w:rPr>
          <w:rFonts w:ascii="Comic Sans MS" w:hAnsi="Comic Sans MS"/>
          <w:sz w:val="24"/>
          <w:szCs w:val="24"/>
        </w:rPr>
        <w:lastRenderedPageBreak/>
        <w:t>Suivi des élèves</w:t>
      </w:r>
      <w:r>
        <w:rPr>
          <w:rFonts w:ascii="Comic Sans MS" w:hAnsi="Comic Sans MS"/>
          <w:sz w:val="24"/>
          <w:szCs w:val="24"/>
        </w:rPr>
        <w:t xml:space="preserve"> de la classe de _______</w:t>
      </w:r>
    </w:p>
    <w:p w14:paraId="4C821D13" w14:textId="77777777" w:rsidR="00D46DCD" w:rsidRPr="005C1E42" w:rsidRDefault="006E6373" w:rsidP="00D46DC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3" behindDoc="1" locked="0" layoutInCell="1" allowOverlap="1" wp14:anchorId="20AD7870" wp14:editId="39F236A2">
            <wp:simplePos x="0" y="0"/>
            <wp:positionH relativeFrom="column">
              <wp:posOffset>4809490</wp:posOffset>
            </wp:positionH>
            <wp:positionV relativeFrom="paragraph">
              <wp:posOffset>-476250</wp:posOffset>
            </wp:positionV>
            <wp:extent cx="996950" cy="731520"/>
            <wp:effectExtent l="19050" t="0" r="0" b="0"/>
            <wp:wrapNone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3"/>
        <w:gridCol w:w="792"/>
        <w:gridCol w:w="892"/>
        <w:gridCol w:w="732"/>
        <w:gridCol w:w="732"/>
        <w:gridCol w:w="734"/>
        <w:gridCol w:w="734"/>
        <w:gridCol w:w="734"/>
        <w:gridCol w:w="734"/>
        <w:gridCol w:w="734"/>
        <w:gridCol w:w="734"/>
        <w:gridCol w:w="728"/>
        <w:gridCol w:w="839"/>
      </w:tblGrid>
      <w:tr w:rsidR="00D46DCD" w:rsidRPr="00BA2586" w14:paraId="737381B7" w14:textId="77777777" w:rsidTr="001D4FB7">
        <w:trPr>
          <w:trHeight w:val="892"/>
        </w:trPr>
        <w:tc>
          <w:tcPr>
            <w:tcW w:w="1193" w:type="dxa"/>
            <w:tcBorders>
              <w:tl2br w:val="single" w:sz="4" w:space="0" w:color="000000"/>
            </w:tcBorders>
          </w:tcPr>
          <w:p w14:paraId="36A24B1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27FF3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7586A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BB0FE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Nom</w:t>
            </w:r>
          </w:p>
        </w:tc>
        <w:tc>
          <w:tcPr>
            <w:tcW w:w="792" w:type="dxa"/>
          </w:tcPr>
          <w:p w14:paraId="765CFD75" w14:textId="77777777" w:rsidR="00D46DCD" w:rsidRPr="009C191A" w:rsidRDefault="00D46DCD" w:rsidP="001D4F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191A">
              <w:rPr>
                <w:rFonts w:ascii="Arial" w:hAnsi="Arial" w:cs="Arial"/>
                <w:sz w:val="18"/>
                <w:szCs w:val="18"/>
              </w:rPr>
              <w:t>Vécu</w:t>
            </w:r>
          </w:p>
          <w:p w14:paraId="68745FB9" w14:textId="77777777" w:rsidR="00D46DCD" w:rsidRPr="009C191A" w:rsidRDefault="00D46DCD" w:rsidP="001D4F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191A">
              <w:rPr>
                <w:rFonts w:ascii="Arial" w:hAnsi="Arial" w:cs="Arial"/>
                <w:sz w:val="18"/>
                <w:szCs w:val="18"/>
              </w:rPr>
              <w:t>Ant.</w:t>
            </w:r>
          </w:p>
        </w:tc>
        <w:tc>
          <w:tcPr>
            <w:tcW w:w="892" w:type="dxa"/>
          </w:tcPr>
          <w:p w14:paraId="53891D8A" w14:textId="77777777" w:rsidR="00D46DCD" w:rsidRPr="009C191A" w:rsidRDefault="00D46DCD" w:rsidP="001D4F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191A">
              <w:rPr>
                <w:rFonts w:ascii="Arial" w:hAnsi="Arial" w:cs="Arial"/>
                <w:sz w:val="18"/>
                <w:szCs w:val="18"/>
              </w:rPr>
              <w:t>Attentes</w:t>
            </w:r>
          </w:p>
        </w:tc>
        <w:tc>
          <w:tcPr>
            <w:tcW w:w="732" w:type="dxa"/>
          </w:tcPr>
          <w:p w14:paraId="4E3F0F1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L1</w:t>
            </w:r>
          </w:p>
        </w:tc>
        <w:tc>
          <w:tcPr>
            <w:tcW w:w="732" w:type="dxa"/>
          </w:tcPr>
          <w:p w14:paraId="6433155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L2</w:t>
            </w:r>
          </w:p>
        </w:tc>
        <w:tc>
          <w:tcPr>
            <w:tcW w:w="734" w:type="dxa"/>
          </w:tcPr>
          <w:p w14:paraId="16C75E1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L3</w:t>
            </w:r>
          </w:p>
        </w:tc>
        <w:tc>
          <w:tcPr>
            <w:tcW w:w="734" w:type="dxa"/>
          </w:tcPr>
          <w:p w14:paraId="7972436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L4</w:t>
            </w:r>
          </w:p>
        </w:tc>
        <w:tc>
          <w:tcPr>
            <w:tcW w:w="734" w:type="dxa"/>
          </w:tcPr>
          <w:p w14:paraId="2F9050C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L5</w:t>
            </w:r>
          </w:p>
        </w:tc>
        <w:tc>
          <w:tcPr>
            <w:tcW w:w="734" w:type="dxa"/>
          </w:tcPr>
          <w:p w14:paraId="4E76FF0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L6</w:t>
            </w:r>
          </w:p>
        </w:tc>
        <w:tc>
          <w:tcPr>
            <w:tcW w:w="734" w:type="dxa"/>
          </w:tcPr>
          <w:p w14:paraId="4621FC71" w14:textId="77777777" w:rsidR="00D46DCD" w:rsidRPr="00056B80" w:rsidRDefault="00056B80" w:rsidP="001D4F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 élém</w:t>
            </w:r>
            <w:r w:rsidRPr="00056B80">
              <w:rPr>
                <w:sz w:val="18"/>
                <w:szCs w:val="18"/>
              </w:rPr>
              <w:t>ts</w:t>
            </w:r>
          </w:p>
        </w:tc>
        <w:tc>
          <w:tcPr>
            <w:tcW w:w="734" w:type="dxa"/>
          </w:tcPr>
          <w:p w14:paraId="20DE598A" w14:textId="77777777" w:rsidR="00D46DCD" w:rsidRPr="00056B80" w:rsidRDefault="00056B80" w:rsidP="00056B80">
            <w:pPr>
              <w:jc w:val="center"/>
              <w:rPr>
                <w:sz w:val="18"/>
                <w:szCs w:val="18"/>
              </w:rPr>
            </w:pPr>
            <w:r w:rsidRPr="00056B80">
              <w:rPr>
                <w:sz w:val="18"/>
                <w:szCs w:val="18"/>
              </w:rPr>
              <w:t>Note rôles soc</w:t>
            </w:r>
          </w:p>
        </w:tc>
        <w:tc>
          <w:tcPr>
            <w:tcW w:w="728" w:type="dxa"/>
          </w:tcPr>
          <w:p w14:paraId="0D1DB87C" w14:textId="77777777" w:rsidR="00D46DCD" w:rsidRPr="00056B80" w:rsidRDefault="00D46DCD" w:rsidP="001D4FB7">
            <w:pPr>
              <w:jc w:val="center"/>
              <w:rPr>
                <w:sz w:val="18"/>
                <w:szCs w:val="18"/>
              </w:rPr>
            </w:pPr>
            <w:r w:rsidRPr="00056B80">
              <w:rPr>
                <w:sz w:val="18"/>
                <w:szCs w:val="18"/>
              </w:rPr>
              <w:t>Note</w:t>
            </w:r>
          </w:p>
          <w:p w14:paraId="483B2D1C" w14:textId="77777777" w:rsidR="00056B80" w:rsidRPr="00056B80" w:rsidRDefault="00056B80" w:rsidP="001D4FB7">
            <w:pPr>
              <w:jc w:val="center"/>
              <w:rPr>
                <w:sz w:val="18"/>
                <w:szCs w:val="18"/>
              </w:rPr>
            </w:pPr>
            <w:r w:rsidRPr="00056B80">
              <w:rPr>
                <w:sz w:val="18"/>
                <w:szCs w:val="18"/>
              </w:rPr>
              <w:t>Totale</w:t>
            </w:r>
          </w:p>
        </w:tc>
        <w:tc>
          <w:tcPr>
            <w:tcW w:w="839" w:type="dxa"/>
          </w:tcPr>
          <w:p w14:paraId="213E70A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2586">
              <w:rPr>
                <w:rFonts w:ascii="Arial" w:hAnsi="Arial" w:cs="Arial"/>
                <w:sz w:val="20"/>
                <w:szCs w:val="20"/>
              </w:rPr>
              <w:t>Niveau atteint fin cycle</w:t>
            </w:r>
          </w:p>
        </w:tc>
      </w:tr>
      <w:tr w:rsidR="00D46DCD" w:rsidRPr="00BA2586" w14:paraId="74FD55CF" w14:textId="77777777" w:rsidTr="001D4FB7">
        <w:trPr>
          <w:trHeight w:val="367"/>
        </w:trPr>
        <w:tc>
          <w:tcPr>
            <w:tcW w:w="1193" w:type="dxa"/>
          </w:tcPr>
          <w:p w14:paraId="3144304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FFD1C1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4C2B615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7422F4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11CAD7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43816B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6CCF5F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05484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5B3423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900BB4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C1E926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4BE4397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D7C4F5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8091179" w14:textId="77777777" w:rsidTr="001D4FB7">
        <w:trPr>
          <w:trHeight w:val="367"/>
        </w:trPr>
        <w:tc>
          <w:tcPr>
            <w:tcW w:w="1193" w:type="dxa"/>
          </w:tcPr>
          <w:p w14:paraId="35D1DAC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4EC3432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3F361B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AF7A43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962739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0F963D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A78E05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A4429C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403708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3012F4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F7FAC2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3FFB591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28949AF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0F3793B6" w14:textId="77777777" w:rsidTr="001D4FB7">
        <w:trPr>
          <w:trHeight w:val="367"/>
        </w:trPr>
        <w:tc>
          <w:tcPr>
            <w:tcW w:w="1193" w:type="dxa"/>
          </w:tcPr>
          <w:p w14:paraId="3EF04DD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3E5EBE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4697870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E242BC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CAF498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BA4A5A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673907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A7A2A2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BAFFCD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983F32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6136B8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421187A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358D77B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83D4D55" w14:textId="77777777" w:rsidTr="001D4FB7">
        <w:trPr>
          <w:trHeight w:val="367"/>
        </w:trPr>
        <w:tc>
          <w:tcPr>
            <w:tcW w:w="1193" w:type="dxa"/>
          </w:tcPr>
          <w:p w14:paraId="622A5ED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0E865BD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37F18B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DE4A9E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856F94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BA6FEE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8CB38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0D078A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8B11EB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DF53F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49E9BE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3D0D34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4D4702A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1C45AB3E" w14:textId="77777777" w:rsidTr="001D4FB7">
        <w:trPr>
          <w:trHeight w:val="367"/>
        </w:trPr>
        <w:tc>
          <w:tcPr>
            <w:tcW w:w="1193" w:type="dxa"/>
          </w:tcPr>
          <w:p w14:paraId="22CC841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AF4CB9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C321F4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9E73AC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6C645B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F6D9FD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B9A394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6940C6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8AD447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A28F3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1F015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7083C4C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A2082C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5EFB1C8B" w14:textId="77777777" w:rsidTr="001D4FB7">
        <w:trPr>
          <w:trHeight w:val="367"/>
        </w:trPr>
        <w:tc>
          <w:tcPr>
            <w:tcW w:w="1193" w:type="dxa"/>
          </w:tcPr>
          <w:p w14:paraId="37C71DA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6CCA398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250D0AE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0679E9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23B4DC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822FBF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1284D6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22F38A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89C066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4AF553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564319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4FCF19D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571F187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83A491E" w14:textId="77777777" w:rsidTr="001D4FB7">
        <w:trPr>
          <w:trHeight w:val="367"/>
        </w:trPr>
        <w:tc>
          <w:tcPr>
            <w:tcW w:w="1193" w:type="dxa"/>
          </w:tcPr>
          <w:p w14:paraId="6282F5F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5523973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16C1A0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B304A1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697981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0B1AF1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B9733A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2A4E11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A5BDFF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1AC9C0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5EB0F2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25B093F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22889C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02E6030E" w14:textId="77777777" w:rsidTr="001D4FB7">
        <w:trPr>
          <w:trHeight w:val="367"/>
        </w:trPr>
        <w:tc>
          <w:tcPr>
            <w:tcW w:w="1193" w:type="dxa"/>
          </w:tcPr>
          <w:p w14:paraId="1F13FC1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5CBAAFF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00FD2D4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BBF16D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CDC47B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9B733D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44DB6A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464C07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8387DF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A45DD7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54E5C4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4A35CF4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D5EA4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EC598FD" w14:textId="77777777" w:rsidTr="001D4FB7">
        <w:trPr>
          <w:trHeight w:val="367"/>
        </w:trPr>
        <w:tc>
          <w:tcPr>
            <w:tcW w:w="1193" w:type="dxa"/>
          </w:tcPr>
          <w:p w14:paraId="4D0FDFB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7507439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2B8878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C33AB7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544FBC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27AA53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6218FE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09AE8C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1E14C9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B45554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DE5D67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05608FB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6476DB3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208D3050" w14:textId="77777777" w:rsidTr="001D4FB7">
        <w:trPr>
          <w:trHeight w:val="367"/>
        </w:trPr>
        <w:tc>
          <w:tcPr>
            <w:tcW w:w="1193" w:type="dxa"/>
          </w:tcPr>
          <w:p w14:paraId="3D8AF5F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70B706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2CE31D0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FDE06B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3B54F0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DA5E5F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073D21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650111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8ABF9B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898C0D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72A071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225FC0A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4E6F57E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483F84A" w14:textId="77777777" w:rsidTr="001D4FB7">
        <w:trPr>
          <w:trHeight w:val="367"/>
        </w:trPr>
        <w:tc>
          <w:tcPr>
            <w:tcW w:w="1193" w:type="dxa"/>
          </w:tcPr>
          <w:p w14:paraId="6383214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38A0DE8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0E851E2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3E1D05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901CF0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57109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C92D74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8592FF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091A53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E7B24D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5401B8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276BD27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6E761EA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8BA3DC0" w14:textId="77777777" w:rsidTr="001D4FB7">
        <w:trPr>
          <w:trHeight w:val="367"/>
        </w:trPr>
        <w:tc>
          <w:tcPr>
            <w:tcW w:w="1193" w:type="dxa"/>
          </w:tcPr>
          <w:p w14:paraId="15D90B1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428C6EB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208137A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83FF5B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8C1C88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D37414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BD0374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DE4993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5D5F23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BBB480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AC833E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0D7AFCB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423D678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5C226FD9" w14:textId="77777777" w:rsidTr="001D4FB7">
        <w:trPr>
          <w:trHeight w:val="367"/>
        </w:trPr>
        <w:tc>
          <w:tcPr>
            <w:tcW w:w="1193" w:type="dxa"/>
          </w:tcPr>
          <w:p w14:paraId="2BDFCB1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437DF64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25D2CD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B8D753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CD7962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5A82CB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FC8141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9B7854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07FF2B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78F4A1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F1A5EF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1BA5D1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3592CF2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51C96A5D" w14:textId="77777777" w:rsidTr="001D4FB7">
        <w:trPr>
          <w:trHeight w:val="367"/>
        </w:trPr>
        <w:tc>
          <w:tcPr>
            <w:tcW w:w="1193" w:type="dxa"/>
          </w:tcPr>
          <w:p w14:paraId="3029BFC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4CAE4CD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5C6CC5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69AFA1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278B97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C70E3A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1DA3F1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CB2D20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331639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8C6760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AB43D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7556394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7E0AFE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504BD35" w14:textId="77777777" w:rsidTr="001D4FB7">
        <w:trPr>
          <w:trHeight w:val="367"/>
        </w:trPr>
        <w:tc>
          <w:tcPr>
            <w:tcW w:w="1193" w:type="dxa"/>
          </w:tcPr>
          <w:p w14:paraId="3702612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715505A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65C7C41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BBB9FE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7F2DF3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B6A7A4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EE1D73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9099E7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110F40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26E7E3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3EDF84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6B5B6B6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2D34288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A0DF7B9" w14:textId="77777777" w:rsidTr="001D4FB7">
        <w:trPr>
          <w:trHeight w:val="367"/>
        </w:trPr>
        <w:tc>
          <w:tcPr>
            <w:tcW w:w="1193" w:type="dxa"/>
          </w:tcPr>
          <w:p w14:paraId="61DB6A2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39833F9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7B2B684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B4B951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DA3DA4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1FA2C8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58B73E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1EB94D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5B892D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4E6A43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F37B05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0675074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52A5B49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103767FF" w14:textId="77777777" w:rsidTr="001D4FB7">
        <w:trPr>
          <w:trHeight w:val="367"/>
        </w:trPr>
        <w:tc>
          <w:tcPr>
            <w:tcW w:w="1193" w:type="dxa"/>
          </w:tcPr>
          <w:p w14:paraId="44E5392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8CDF81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00B448C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F59B94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025228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BAB26B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FF9388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6F9C10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66DD47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E7C032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6913AD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6C8C38B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5A692ED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41CF68B" w14:textId="77777777" w:rsidTr="001D4FB7">
        <w:trPr>
          <w:trHeight w:val="367"/>
        </w:trPr>
        <w:tc>
          <w:tcPr>
            <w:tcW w:w="1193" w:type="dxa"/>
          </w:tcPr>
          <w:p w14:paraId="389D4C5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0586BA5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1CA7647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CC4E57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8A3083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17E78C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BED160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17213C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06DBD5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D04A85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6BBCCC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2DAAE13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F8E609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3DA8064" w14:textId="77777777" w:rsidTr="001D4FB7">
        <w:trPr>
          <w:trHeight w:val="367"/>
        </w:trPr>
        <w:tc>
          <w:tcPr>
            <w:tcW w:w="1193" w:type="dxa"/>
          </w:tcPr>
          <w:p w14:paraId="462B235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7FF7893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657B6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7E0DD78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7412413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B5BC50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AA34BE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5A2CD9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1B5949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E13097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B5E666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F8A7CC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1EE149D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45F29D7" w14:textId="77777777" w:rsidTr="001D4FB7">
        <w:trPr>
          <w:trHeight w:val="367"/>
        </w:trPr>
        <w:tc>
          <w:tcPr>
            <w:tcW w:w="1193" w:type="dxa"/>
          </w:tcPr>
          <w:p w14:paraId="307C5A8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DA939C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01AF14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4A7AE3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FD2C03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324776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904EB6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CC7B18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3F32D9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329AD2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0E3EE0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32F8C5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22279A8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F2008E4" w14:textId="77777777" w:rsidTr="001D4FB7">
        <w:trPr>
          <w:trHeight w:val="367"/>
        </w:trPr>
        <w:tc>
          <w:tcPr>
            <w:tcW w:w="1193" w:type="dxa"/>
          </w:tcPr>
          <w:p w14:paraId="31D51B4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578494D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144FB7D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14D10A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4854E3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9170CA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44DD0C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84FB8F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5779E9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90AFB6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55BEA1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422FA93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397B029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1C5DCAD" w14:textId="77777777" w:rsidTr="001D4FB7">
        <w:trPr>
          <w:trHeight w:val="367"/>
        </w:trPr>
        <w:tc>
          <w:tcPr>
            <w:tcW w:w="1193" w:type="dxa"/>
          </w:tcPr>
          <w:p w14:paraId="4B01F41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4FDC0F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5E1915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990770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6329CD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EB7830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12B643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8B13BD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250C1F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F2D7F3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F77199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771D3B7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377F82B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D3DEC7C" w14:textId="77777777" w:rsidTr="001D4FB7">
        <w:trPr>
          <w:trHeight w:val="367"/>
        </w:trPr>
        <w:tc>
          <w:tcPr>
            <w:tcW w:w="1193" w:type="dxa"/>
          </w:tcPr>
          <w:p w14:paraId="0EAFB5E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05E2760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BD7925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7816B1C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9AE2D4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A0ADF1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E1C81D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6AD055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6B1DED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0BE1BC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83D1E2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BBB7F9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31B66A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112A1E9B" w14:textId="77777777" w:rsidTr="001D4FB7">
        <w:trPr>
          <w:trHeight w:val="367"/>
        </w:trPr>
        <w:tc>
          <w:tcPr>
            <w:tcW w:w="1193" w:type="dxa"/>
          </w:tcPr>
          <w:p w14:paraId="5BA6266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01BB6E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124476F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7949A4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4AF05B2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1E4F50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799DB6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483A70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9ACDFB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80F2D4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94990E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648D51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323D83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4514DF0A" w14:textId="77777777" w:rsidTr="001D4FB7">
        <w:trPr>
          <w:trHeight w:val="367"/>
        </w:trPr>
        <w:tc>
          <w:tcPr>
            <w:tcW w:w="1193" w:type="dxa"/>
          </w:tcPr>
          <w:p w14:paraId="17E4E06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428098F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5A79309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764B050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370C990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957D0C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8F21CD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B49525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6E81B6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1705C2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E8BB87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713113A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02CB1C9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943E649" w14:textId="77777777" w:rsidTr="001D4FB7">
        <w:trPr>
          <w:trHeight w:val="367"/>
        </w:trPr>
        <w:tc>
          <w:tcPr>
            <w:tcW w:w="1193" w:type="dxa"/>
          </w:tcPr>
          <w:p w14:paraId="4CBD6B1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9C1FD6A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42239DD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6B6BA5E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BC9B7B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498AA2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FC3DA5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79BABA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A14BEB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8E47FC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106588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0B7EC9C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1A0E7FA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3F1DF16A" w14:textId="77777777" w:rsidTr="001D4FB7">
        <w:trPr>
          <w:trHeight w:val="367"/>
        </w:trPr>
        <w:tc>
          <w:tcPr>
            <w:tcW w:w="1193" w:type="dxa"/>
          </w:tcPr>
          <w:p w14:paraId="7CE6565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B8AF69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0D22AE2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67F3FC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ABF28B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28A93E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4958FC6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5D8D70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ABD59C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D299FB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0E16F25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1371D0DC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1066497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2080A7AE" w14:textId="77777777" w:rsidTr="001D4FB7">
        <w:trPr>
          <w:trHeight w:val="367"/>
        </w:trPr>
        <w:tc>
          <w:tcPr>
            <w:tcW w:w="1193" w:type="dxa"/>
          </w:tcPr>
          <w:p w14:paraId="7AC3416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2FB0FAB7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38F005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100CFCD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D4CD23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72A845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522F19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89A0ED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938D6D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349652B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5F100B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09B44C9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64EAD88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BEBA383" w14:textId="77777777" w:rsidTr="001D4FB7">
        <w:trPr>
          <w:trHeight w:val="367"/>
        </w:trPr>
        <w:tc>
          <w:tcPr>
            <w:tcW w:w="1193" w:type="dxa"/>
          </w:tcPr>
          <w:p w14:paraId="02AD776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53C9B4C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7C292FC0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319DA73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21DE57C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9DB2E2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1885C65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F15BD7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013106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5668BE1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0B50880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2B7FB6C2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5D93031F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DCD" w:rsidRPr="00BA2586" w14:paraId="6E0B9443" w14:textId="77777777" w:rsidTr="001D4FB7">
        <w:trPr>
          <w:trHeight w:val="367"/>
        </w:trPr>
        <w:tc>
          <w:tcPr>
            <w:tcW w:w="1193" w:type="dxa"/>
          </w:tcPr>
          <w:p w14:paraId="49ECBDF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</w:tcPr>
          <w:p w14:paraId="1A40A3C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3CD86E46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560B50D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2" w:type="dxa"/>
          </w:tcPr>
          <w:p w14:paraId="0B2A1B89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96F03C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2F1AFAE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CED88BD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6FA3B564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7672AB8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</w:tcPr>
          <w:p w14:paraId="282BFB31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</w:tcPr>
          <w:p w14:paraId="3A505ED8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" w:type="dxa"/>
          </w:tcPr>
          <w:p w14:paraId="3853485B" w14:textId="77777777" w:rsidR="00D46DCD" w:rsidRPr="00BA2586" w:rsidRDefault="00D46DCD" w:rsidP="001D4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43B9F0" w14:textId="77777777" w:rsidR="00E569DB" w:rsidRDefault="00E569DB" w:rsidP="00E569DB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A= absence, C= pb comportement, Ip= inaptitude partielle, It= inaptitude totale, T= oubli de tenue</w:t>
      </w:r>
    </w:p>
    <w:p w14:paraId="3A40FFBC" w14:textId="77777777" w:rsidR="00E569DB" w:rsidRDefault="00E569DB" w:rsidP="00E569DB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1C26A571" wp14:editId="11A5A98F">
            <wp:simplePos x="0" y="0"/>
            <wp:positionH relativeFrom="column">
              <wp:posOffset>5480050</wp:posOffset>
            </wp:positionH>
            <wp:positionV relativeFrom="paragraph">
              <wp:posOffset>82550</wp:posOffset>
            </wp:positionV>
            <wp:extent cx="396240" cy="640080"/>
            <wp:effectExtent l="19050" t="0" r="3810" b="0"/>
            <wp:wrapNone/>
            <wp:docPr id="5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1B668DB2" wp14:editId="4856A8BA">
            <wp:simplePos x="0" y="0"/>
            <wp:positionH relativeFrom="column">
              <wp:posOffset>4108450</wp:posOffset>
            </wp:positionH>
            <wp:positionV relativeFrom="paragraph">
              <wp:posOffset>184150</wp:posOffset>
            </wp:positionV>
            <wp:extent cx="478790" cy="477520"/>
            <wp:effectExtent l="19050" t="0" r="0" b="0"/>
            <wp:wrapNone/>
            <wp:docPr id="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3F93B0DA" wp14:editId="1FF46766">
            <wp:simplePos x="0" y="0"/>
            <wp:positionH relativeFrom="column">
              <wp:posOffset>2442210</wp:posOffset>
            </wp:positionH>
            <wp:positionV relativeFrom="paragraph">
              <wp:posOffset>62230</wp:posOffset>
            </wp:positionV>
            <wp:extent cx="754380" cy="640080"/>
            <wp:effectExtent l="19050" t="0" r="7620" b="0"/>
            <wp:wrapNone/>
            <wp:docPr id="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7E2F837A" wp14:editId="7FD3CDD6">
            <wp:simplePos x="0" y="0"/>
            <wp:positionH relativeFrom="column">
              <wp:posOffset>1109980</wp:posOffset>
            </wp:positionH>
            <wp:positionV relativeFrom="paragraph">
              <wp:posOffset>143510</wp:posOffset>
            </wp:positionV>
            <wp:extent cx="438150" cy="436880"/>
            <wp:effectExtent l="19050" t="0" r="0" b="0"/>
            <wp:wrapNone/>
            <wp:docPr id="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7B8C87F2" wp14:editId="59483CD5">
            <wp:simplePos x="0" y="0"/>
            <wp:positionH relativeFrom="column">
              <wp:posOffset>-270510</wp:posOffset>
            </wp:positionH>
            <wp:positionV relativeFrom="paragraph">
              <wp:posOffset>1270</wp:posOffset>
            </wp:positionV>
            <wp:extent cx="976630" cy="690880"/>
            <wp:effectExtent l="19050" t="0" r="0" b="0"/>
            <wp:wrapNone/>
            <wp:docPr id="4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9F9713" w14:textId="77777777" w:rsidR="00E569DB" w:rsidRDefault="00E569DB" w:rsidP="00E569DB">
      <w:pPr>
        <w:suppressAutoHyphens w:val="0"/>
        <w:spacing w:after="200" w:line="276" w:lineRule="auto"/>
        <w:rPr>
          <w:rFonts w:ascii="Comic Sans MS" w:hAnsi="Comic Sans MS"/>
          <w:sz w:val="20"/>
          <w:szCs w:val="20"/>
        </w:rPr>
      </w:pPr>
      <w:r>
        <w:rPr>
          <w:rFonts w:ascii="Jokerman" w:hAnsi="Jokerman"/>
          <w:sz w:val="40"/>
          <w:szCs w:val="40"/>
        </w:rPr>
        <w:t xml:space="preserve">                                                                    </w:t>
      </w:r>
    </w:p>
    <w:p w14:paraId="0773B48F" w14:textId="77777777" w:rsidR="00B60565" w:rsidRPr="00EF19DB" w:rsidRDefault="00EF19DB" w:rsidP="00B60565">
      <w:pPr>
        <w:suppressAutoHyphens w:val="0"/>
        <w:spacing w:after="200" w:line="276" w:lineRule="auto"/>
        <w:jc w:val="center"/>
        <w:rPr>
          <w:rStyle w:val="Emphasis"/>
          <w:sz w:val="40"/>
        </w:rPr>
      </w:pPr>
      <w:r>
        <w:rPr>
          <w:i/>
          <w:iCs/>
          <w:noProof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2A333" wp14:editId="544BC3FA">
                <wp:simplePos x="0" y="0"/>
                <wp:positionH relativeFrom="column">
                  <wp:posOffset>2286000</wp:posOffset>
                </wp:positionH>
                <wp:positionV relativeFrom="paragraph">
                  <wp:posOffset>342900</wp:posOffset>
                </wp:positionV>
                <wp:extent cx="1137920" cy="337820"/>
                <wp:effectExtent l="12700" t="12700" r="43180" b="17780"/>
                <wp:wrapNone/>
                <wp:docPr id="12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920" cy="337820"/>
                        </a:xfrm>
                        <a:custGeom>
                          <a:avLst/>
                          <a:gdLst>
                            <a:gd name="T0" fmla="*/ 0 w 2250"/>
                            <a:gd name="T1" fmla="*/ 295 h 508"/>
                            <a:gd name="T2" fmla="*/ 285 w 2250"/>
                            <a:gd name="T3" fmla="*/ 25 h 508"/>
                            <a:gd name="T4" fmla="*/ 750 w 2250"/>
                            <a:gd name="T5" fmla="*/ 445 h 508"/>
                            <a:gd name="T6" fmla="*/ 1320 w 2250"/>
                            <a:gd name="T7" fmla="*/ 55 h 508"/>
                            <a:gd name="T8" fmla="*/ 1905 w 2250"/>
                            <a:gd name="T9" fmla="*/ 475 h 508"/>
                            <a:gd name="T10" fmla="*/ 2250 w 2250"/>
                            <a:gd name="T11" fmla="*/ 250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50" h="508">
                              <a:moveTo>
                                <a:pt x="0" y="295"/>
                              </a:moveTo>
                              <a:cubicBezTo>
                                <a:pt x="80" y="147"/>
                                <a:pt x="160" y="0"/>
                                <a:pt x="285" y="25"/>
                              </a:cubicBezTo>
                              <a:cubicBezTo>
                                <a:pt x="410" y="50"/>
                                <a:pt x="578" y="440"/>
                                <a:pt x="750" y="445"/>
                              </a:cubicBezTo>
                              <a:cubicBezTo>
                                <a:pt x="922" y="450"/>
                                <a:pt x="1128" y="50"/>
                                <a:pt x="1320" y="55"/>
                              </a:cubicBezTo>
                              <a:cubicBezTo>
                                <a:pt x="1512" y="60"/>
                                <a:pt x="1750" y="442"/>
                                <a:pt x="1905" y="475"/>
                              </a:cubicBezTo>
                              <a:cubicBezTo>
                                <a:pt x="2060" y="508"/>
                                <a:pt x="2155" y="379"/>
                                <a:pt x="2250" y="2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80pt;margin-top:27pt;width:89.6pt;height:2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" path="m0,295c80,147,160,,285,25,410,50,578,440,750,445,922,450,1128,50,1320,55,1512,60,1750,442,1905,475,2060,508,2155,379,2250,250e" filled="f">
                <v:path arrowok="t" o:connecttype="custom" o:connectlocs="0,196175;144137,16625;379307,295925;667580,36575;963439,315875;1137920,166250" o:connectangles="0,0,0,0,0,0"/>
              </v:shape>
            </w:pict>
          </mc:Fallback>
        </mc:AlternateContent>
      </w:r>
      <w:r w:rsidR="00B60565" w:rsidRPr="00EF19DB">
        <w:rPr>
          <w:rStyle w:val="Emphasis"/>
          <w:sz w:val="40"/>
        </w:rPr>
        <w:t>Trame du cycle niveau 1</w:t>
      </w:r>
    </w:p>
    <w:p w14:paraId="7CE280B3" w14:textId="77777777" w:rsidR="00B60565" w:rsidRPr="00965F21" w:rsidRDefault="00EF19DB" w:rsidP="00965F21">
      <w:pPr>
        <w:rPr>
          <w:sz w:val="18"/>
        </w:rPr>
      </w:pPr>
      <w:r w:rsidRPr="00D36919">
        <w:rPr>
          <w:noProof/>
          <w:lang w:val="en-US" w:eastAsia="en-US"/>
        </w:rPr>
        <w:lastRenderedPageBreak/>
        <w:drawing>
          <wp:anchor distT="0" distB="0" distL="114300" distR="114300" simplePos="0" relativeHeight="251771904" behindDoc="0" locked="0" layoutInCell="1" allowOverlap="1" wp14:anchorId="79AA2F99" wp14:editId="10F1025C">
            <wp:simplePos x="0" y="0"/>
            <wp:positionH relativeFrom="column">
              <wp:posOffset>2628900</wp:posOffset>
            </wp:positionH>
            <wp:positionV relativeFrom="paragraph">
              <wp:posOffset>135890</wp:posOffset>
            </wp:positionV>
            <wp:extent cx="1828800" cy="8100695"/>
            <wp:effectExtent l="25400" t="0" r="25400" b="0"/>
            <wp:wrapSquare wrapText="bothSides"/>
            <wp:docPr id="7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919"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08F44DFB" wp14:editId="1F603F65">
            <wp:simplePos x="0" y="0"/>
            <wp:positionH relativeFrom="column">
              <wp:posOffset>4457700</wp:posOffset>
            </wp:positionH>
            <wp:positionV relativeFrom="paragraph">
              <wp:posOffset>135890</wp:posOffset>
            </wp:positionV>
            <wp:extent cx="2057400" cy="8229600"/>
            <wp:effectExtent l="25400" t="0" r="25400" b="0"/>
            <wp:wrapSquare wrapText="bothSides"/>
            <wp:docPr id="7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CDBC9" wp14:editId="4D387C8B">
                <wp:simplePos x="0" y="0"/>
                <wp:positionH relativeFrom="column">
                  <wp:posOffset>3314700</wp:posOffset>
                </wp:positionH>
                <wp:positionV relativeFrom="paragraph">
                  <wp:posOffset>21590</wp:posOffset>
                </wp:positionV>
                <wp:extent cx="159385" cy="152400"/>
                <wp:effectExtent l="12700" t="12700" r="31115" b="25400"/>
                <wp:wrapNone/>
                <wp:docPr id="1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61pt;margin-top:1.7pt;width:12.55pt;height:12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">
                <v:stroke endarrow="block"/>
              </v:shape>
            </w:pict>
          </mc:Fallback>
        </mc:AlternateContent>
      </w:r>
      <w:r w:rsidR="00B60565" w:rsidRPr="00965F21">
        <w:rPr>
          <w:sz w:val="18"/>
        </w:rPr>
        <w:t>SCENARIO ANTICIPE /</w:t>
      </w:r>
      <w:r w:rsidR="00965F21" w:rsidRPr="00965F21">
        <w:rPr>
          <w:sz w:val="18"/>
        </w:rPr>
        <w:t xml:space="preserve"> PREVU / IMAGINE    </w:t>
      </w:r>
      <w:r w:rsidR="00965F21">
        <w:rPr>
          <w:sz w:val="18"/>
        </w:rPr>
        <w:tab/>
      </w:r>
      <w:r w:rsidR="00965F21">
        <w:rPr>
          <w:sz w:val="18"/>
        </w:rPr>
        <w:tab/>
      </w:r>
      <w:r w:rsidR="00965F21">
        <w:rPr>
          <w:sz w:val="18"/>
        </w:rPr>
        <w:tab/>
        <w:t>R</w:t>
      </w:r>
      <w:r w:rsidR="00B60565" w:rsidRPr="00965F21">
        <w:rPr>
          <w:sz w:val="18"/>
        </w:rPr>
        <w:t>EALISE / ADAPTE A LA REALITE DE LA CLASSE</w:t>
      </w:r>
    </w:p>
    <w:p w14:paraId="1870606B" w14:textId="77777777" w:rsidR="00965F21" w:rsidRDefault="00965F21" w:rsidP="00965F21"/>
    <w:p w14:paraId="2A2FB96C" w14:textId="77777777" w:rsidR="00965F21" w:rsidRPr="0017447F" w:rsidRDefault="00EF19DB" w:rsidP="00965F21">
      <w:r w:rsidRPr="00D36919"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 wp14:anchorId="0B0EC820" wp14:editId="51202F1E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2491740" cy="7757795"/>
            <wp:effectExtent l="0" t="25400" r="22860" b="40005"/>
            <wp:wrapSquare wrapText="bothSides"/>
            <wp:docPr id="5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14:paraId="03E921D4" w14:textId="77777777" w:rsidR="00247B11" w:rsidRPr="0043125D" w:rsidRDefault="00B60565" w:rsidP="0043125D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br w:type="page"/>
      </w:r>
      <w:r w:rsidR="0088455D" w:rsidRPr="0043125D">
        <w:rPr>
          <w:rStyle w:val="Emphasis"/>
          <w:rFonts w:ascii="Times New Roman" w:hAnsi="Times New Roman" w:cs="Times New Roman"/>
          <w:sz w:val="40"/>
          <w:szCs w:val="40"/>
        </w:rPr>
        <w:lastRenderedPageBreak/>
        <w:t>ACROGYM</w:t>
      </w:r>
      <w:r w:rsidR="00247B11"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        </w:t>
      </w:r>
    </w:p>
    <w:p w14:paraId="21C38155" w14:textId="77777777" w:rsidR="00247B11" w:rsidRDefault="00EF19DB" w:rsidP="00247B11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BC7447" wp14:editId="0AC5B498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3409315" cy="685800"/>
                <wp:effectExtent l="0" t="0" r="0" b="0"/>
                <wp:wrapNone/>
                <wp:docPr id="1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2EA8C" w14:textId="53675B6E" w:rsidR="005808DD" w:rsidRPr="0043125D" w:rsidRDefault="005808DD" w:rsidP="00EF19DB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43125D">
                              <w:rPr>
                                <w:rFonts w:ascii="Mistral" w:hAnsi="Mistral"/>
                                <w:sz w:val="52"/>
                              </w:rPr>
                              <w:t>Aujourd’hui on développe des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225pt;margin-top:10.1pt;width:268.4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" stroked="f">
                <v:textbox>
                  <w:txbxContent>
                    <w:p w14:paraId="54E2EA8C" w14:textId="53675B6E" w:rsidR="005808DD" w:rsidRPr="0043125D" w:rsidRDefault="005808DD" w:rsidP="00EF19DB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43125D">
                        <w:rPr>
                          <w:rFonts w:ascii="Mistral" w:hAnsi="Mistral"/>
                          <w:sz w:val="52"/>
                        </w:rPr>
                        <w:t>Aujourd’hui on développe des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DD4CD" wp14:editId="25E5E6EB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646430"/>
                <wp:effectExtent l="0" t="0" r="35560" b="13970"/>
                <wp:wrapNone/>
                <wp:docPr id="1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64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AD5D3" w14:textId="77777777" w:rsidR="005808DD" w:rsidRPr="00A93BFA" w:rsidRDefault="005808DD" w:rsidP="00EF19DB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A93BFA">
                              <w:rPr>
                                <w:sz w:val="48"/>
                              </w:rPr>
                              <w:t>Leçon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63pt;margin-top:19.1pt;width:125.2pt;height:5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" fillcolor="#bfbfbf [2412]" strokecolor="black [3200]" strokeweight="2pt">
                <v:textbox>
                  <w:txbxContent>
                    <w:p w14:paraId="42BAD5D3" w14:textId="77777777" w:rsidR="005808DD" w:rsidRPr="00A93BFA" w:rsidRDefault="005808DD" w:rsidP="00EF19DB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A93BFA">
                        <w:rPr>
                          <w:sz w:val="48"/>
                        </w:rPr>
                        <w:t>Leçon 1</w:t>
                      </w:r>
                    </w:p>
                  </w:txbxContent>
                </v:textbox>
              </v:shape>
            </w:pict>
          </mc:Fallback>
        </mc:AlternateContent>
      </w:r>
    </w:p>
    <w:p w14:paraId="64456003" w14:textId="77777777" w:rsidR="00247B11" w:rsidRDefault="00247B11" w:rsidP="00247B11">
      <w:pPr>
        <w:suppressAutoHyphens w:val="0"/>
        <w:spacing w:after="200" w:line="276" w:lineRule="auto"/>
      </w:pPr>
    </w:p>
    <w:p w14:paraId="54812D87" w14:textId="5046B48C" w:rsidR="00247B11" w:rsidRDefault="00247B11" w:rsidP="00247B11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41DE5CB5" w14:textId="77777777" w:rsidR="00DB3E45" w:rsidRDefault="00DB3E45" w:rsidP="00247B11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0A976273" w14:textId="4DCF8762" w:rsidR="00DB3E45" w:rsidRDefault="00DB3E45" w:rsidP="00247B11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7A651CF3" wp14:editId="51812FB4">
            <wp:extent cx="5946820" cy="4261297"/>
            <wp:effectExtent l="50800" t="0" r="73025" b="0"/>
            <wp:docPr id="127" name="Diagram 1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7ABC7718" w14:textId="3B7979CB" w:rsidR="00247B11" w:rsidRDefault="00EF19DB" w:rsidP="00247B11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1A372" wp14:editId="3E423CD5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5715" b="0"/>
                <wp:wrapNone/>
                <wp:docPr id="1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2FB75" w14:textId="77777777" w:rsidR="005808DD" w:rsidRDefault="005808DD" w:rsidP="00247B11">
                            <w:pPr>
                              <w:rPr>
                                <w:b/>
                              </w:rPr>
                            </w:pPr>
                          </w:p>
                          <w:p w14:paraId="5D5588E0" w14:textId="77777777" w:rsidR="005808DD" w:rsidRPr="005558A7" w:rsidRDefault="005808DD" w:rsidP="00247B1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08.8pt;margin-top:507.55pt;width:410.75pt;height:10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D2unvkhwIAABo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5162FB75" w14:textId="77777777" w:rsidR="005808DD" w:rsidRDefault="005808DD" w:rsidP="00247B11">
                      <w:pPr>
                        <w:rPr>
                          <w:b/>
                        </w:rPr>
                      </w:pPr>
                    </w:p>
                    <w:p w14:paraId="5D5588E0" w14:textId="77777777" w:rsidR="005808DD" w:rsidRPr="005558A7" w:rsidRDefault="005808DD" w:rsidP="00247B1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5005C" wp14:editId="1A5BBFBC">
                <wp:simplePos x="0" y="0"/>
                <wp:positionH relativeFrom="column">
                  <wp:posOffset>1381760</wp:posOffset>
                </wp:positionH>
                <wp:positionV relativeFrom="paragraph">
                  <wp:posOffset>6018530</wp:posOffset>
                </wp:positionV>
                <wp:extent cx="2265680" cy="337820"/>
                <wp:effectExtent l="149860" t="153670" r="175260" b="194310"/>
                <wp:wrapNone/>
                <wp:docPr id="1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E4E553" w14:textId="77777777" w:rsidR="005808DD" w:rsidRPr="00EE3934" w:rsidRDefault="005808DD" w:rsidP="00247B11">
                            <w:pPr>
                              <w:rPr>
                                <w:rFonts w:ascii="Jokerman" w:hAnsi="Jokerman"/>
                                <w:color w:val="FFFFFF" w:themeColor="background1"/>
                              </w:rPr>
                            </w:pPr>
                            <w:r w:rsidRPr="00EE3934">
                              <w:rPr>
                                <w:rFonts w:ascii="Jokerman" w:hAnsi="Jokerman"/>
                                <w:color w:val="FFFFFF" w:themeColor="background1"/>
                              </w:rPr>
                              <w:t>La « minute connaissances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108.8pt;margin-top:473.9pt;width:178.4pt;height:2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" fillcolor="#4f81bd [3204]" strokecolor="#f2f2f2 [3041]" strokeweight="3pt">
                <v:shadow on="t" color="#243f60 [1604]" opacity=".5" offset="1pt"/>
                <v:textbox>
                  <w:txbxContent>
                    <w:p w14:paraId="45E4E553" w14:textId="77777777" w:rsidR="005808DD" w:rsidRPr="00EE3934" w:rsidRDefault="005808DD" w:rsidP="00247B11">
                      <w:pPr>
                        <w:rPr>
                          <w:rFonts w:ascii="Jokerman" w:hAnsi="Jokerman"/>
                          <w:color w:val="FFFFFF" w:themeColor="background1"/>
                        </w:rPr>
                      </w:pPr>
                      <w:r w:rsidRPr="00EE3934">
                        <w:rPr>
                          <w:rFonts w:ascii="Jokerman" w:hAnsi="Jokerman"/>
                          <w:color w:val="FFFFFF" w:themeColor="background1"/>
                        </w:rPr>
                        <w:t>La « minute connaissances »</w:t>
                      </w:r>
                    </w:p>
                  </w:txbxContent>
                </v:textbox>
              </v:shape>
            </w:pict>
          </mc:Fallback>
        </mc:AlternateContent>
      </w:r>
      <w:r w:rsidR="00247B11">
        <w:rPr>
          <w:b/>
          <w:noProof/>
          <w:lang w:eastAsia="fr-FR"/>
        </w:rPr>
        <w:br w:type="page"/>
      </w:r>
    </w:p>
    <w:p w14:paraId="2B31D8DE" w14:textId="77777777" w:rsidR="00247B11" w:rsidRDefault="00247B11" w:rsidP="00247B11">
      <w:pPr>
        <w:pageBreakBefore/>
        <w:jc w:val="center"/>
      </w:pPr>
      <w:r>
        <w:lastRenderedPageBreak/>
        <w:t>Déroulement du cycle</w:t>
      </w:r>
    </w:p>
    <w:p w14:paraId="32598DF2" w14:textId="4BC9D22A" w:rsidR="00247B11" w:rsidRPr="0079749A" w:rsidRDefault="00B970E9" w:rsidP="00247B11">
      <w:pPr>
        <w:jc w:val="center"/>
        <w:rPr>
          <w:sz w:val="28"/>
          <w:szCs w:val="28"/>
        </w:rPr>
      </w:pPr>
      <w:r>
        <w:rPr>
          <w:sz w:val="28"/>
          <w:szCs w:val="28"/>
        </w:rPr>
        <w:t>ACROGYM</w:t>
      </w:r>
      <w:r w:rsidR="00247B11">
        <w:rPr>
          <w:sz w:val="28"/>
          <w:szCs w:val="28"/>
        </w:rPr>
        <w:t xml:space="preserve"> NIVEAU 1 (7 LECONS)</w:t>
      </w:r>
      <w:r w:rsidR="00247B11">
        <w:rPr>
          <w:sz w:val="28"/>
          <w:szCs w:val="28"/>
        </w:rPr>
        <w:br/>
      </w:r>
      <w:r w:rsidR="00247B11" w:rsidRPr="00904C56">
        <w:rPr>
          <w:i/>
          <w:sz w:val="16"/>
          <w:szCs w:val="16"/>
        </w:rPr>
        <w:t xml:space="preserve">testé sur </w:t>
      </w:r>
      <w:r w:rsidR="00247B11">
        <w:rPr>
          <w:i/>
          <w:sz w:val="16"/>
          <w:szCs w:val="16"/>
        </w:rPr>
        <w:t xml:space="preserve">5 </w:t>
      </w:r>
      <w:r w:rsidR="00247B11" w:rsidRPr="00904C56">
        <w:rPr>
          <w:i/>
          <w:sz w:val="16"/>
          <w:szCs w:val="16"/>
        </w:rPr>
        <w:t>classes de 6</w:t>
      </w:r>
      <w:r w:rsidR="00247B11" w:rsidRPr="00904C56">
        <w:rPr>
          <w:i/>
          <w:sz w:val="16"/>
          <w:szCs w:val="16"/>
          <w:vertAlign w:val="superscript"/>
        </w:rPr>
        <w:t>e</w:t>
      </w:r>
      <w:r w:rsidR="00247B11" w:rsidRPr="00904C56">
        <w:rPr>
          <w:i/>
          <w:sz w:val="16"/>
          <w:szCs w:val="16"/>
        </w:rPr>
        <w:t xml:space="preserve"> </w:t>
      </w:r>
      <w:r w:rsidR="00247B11">
        <w:rPr>
          <w:i/>
          <w:sz w:val="16"/>
          <w:szCs w:val="16"/>
        </w:rPr>
        <w:t>entre 2008 et 2010</w:t>
      </w:r>
    </w:p>
    <w:p w14:paraId="30A759D4" w14:textId="77777777" w:rsidR="00247B11" w:rsidRDefault="00247B11" w:rsidP="00247B11"/>
    <w:p w14:paraId="1F2DD67C" w14:textId="77777777" w:rsidR="00247B11" w:rsidRDefault="00247B11" w:rsidP="00247B11">
      <w:pPr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LECON 1 DEROULEMENT</w:t>
      </w:r>
    </w:p>
    <w:p w14:paraId="3C8A1CED" w14:textId="77777777" w:rsidR="00247B11" w:rsidRDefault="00247B11" w:rsidP="00247B11"/>
    <w:tbl>
      <w:tblPr>
        <w:tblW w:w="1069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87"/>
        <w:gridCol w:w="732"/>
        <w:gridCol w:w="7320"/>
        <w:gridCol w:w="1025"/>
        <w:gridCol w:w="1034"/>
      </w:tblGrid>
      <w:tr w:rsidR="00247B11" w14:paraId="2774F997" w14:textId="77777777" w:rsidTr="00D14B20">
        <w:trPr>
          <w:trHeight w:val="352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848DB0" w14:textId="77777777" w:rsidR="00247B11" w:rsidRPr="00B518AD" w:rsidRDefault="00247B11" w:rsidP="00D14B20">
            <w:pPr>
              <w:snapToGrid w:val="0"/>
              <w:jc w:val="center"/>
              <w:rPr>
                <w:sz w:val="14"/>
                <w:szCs w:val="14"/>
              </w:rPr>
            </w:pPr>
            <w:r w:rsidRPr="00B518AD">
              <w:rPr>
                <w:sz w:val="14"/>
                <w:szCs w:val="14"/>
              </w:rPr>
              <w:t>Leçon n°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0D3C4765" w14:textId="77777777" w:rsidR="00247B11" w:rsidRDefault="00247B11" w:rsidP="00D14B20">
            <w:pPr>
              <w:snapToGrid w:val="0"/>
              <w:jc w:val="center"/>
            </w:pPr>
            <w:r>
              <w:t>Date</w:t>
            </w:r>
          </w:p>
        </w:tc>
        <w:tc>
          <w:tcPr>
            <w:tcW w:w="73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5C8BB8D8" w14:textId="77777777" w:rsidR="00247B11" w:rsidRDefault="00247B11" w:rsidP="00D14B20">
            <w:pPr>
              <w:snapToGrid w:val="0"/>
              <w:jc w:val="center"/>
              <w:rPr>
                <w:i/>
                <w:iCs/>
              </w:rPr>
            </w:pPr>
            <w:r>
              <w:t xml:space="preserve">Thèmes et </w:t>
            </w:r>
            <w:r>
              <w:rPr>
                <w:i/>
                <w:iCs/>
              </w:rPr>
              <w:t>déroulement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773F176C" w14:textId="77777777" w:rsidR="00247B11" w:rsidRDefault="00247B11" w:rsidP="00D14B20">
            <w:pPr>
              <w:snapToGrid w:val="0"/>
              <w:jc w:val="center"/>
            </w:pPr>
            <w:r>
              <w:t>Matériel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28C16" w14:textId="77777777" w:rsidR="00247B11" w:rsidRPr="00A150C3" w:rsidRDefault="00247B11" w:rsidP="00D14B20">
            <w:pPr>
              <w:snapToGrid w:val="0"/>
              <w:jc w:val="center"/>
              <w:rPr>
                <w:sz w:val="20"/>
              </w:rPr>
            </w:pPr>
            <w:r w:rsidRPr="00A150C3">
              <w:rPr>
                <w:sz w:val="20"/>
              </w:rPr>
              <w:t>Note à posteriori</w:t>
            </w:r>
          </w:p>
        </w:tc>
      </w:tr>
      <w:tr w:rsidR="00247B11" w14:paraId="5CBAA551" w14:textId="77777777" w:rsidTr="00D14B20">
        <w:trPr>
          <w:trHeight w:val="2292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D97E847" w14:textId="77777777" w:rsidR="00247B11" w:rsidRDefault="00247B11" w:rsidP="00D14B20">
            <w:pPr>
              <w:snapToGrid w:val="0"/>
              <w:jc w:val="center"/>
            </w:pPr>
            <w:r>
              <w:t>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6BE23" w14:textId="77777777" w:rsidR="00247B11" w:rsidRDefault="00247B11" w:rsidP="00D14B20">
            <w:pPr>
              <w:snapToGrid w:val="0"/>
              <w:jc w:val="center"/>
            </w:pPr>
          </w:p>
        </w:tc>
        <w:tc>
          <w:tcPr>
            <w:tcW w:w="73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A93675" w14:textId="77777777" w:rsidR="0088455D" w:rsidRPr="00800490" w:rsidRDefault="0088455D" w:rsidP="0088455D">
            <w:pPr>
              <w:pStyle w:val="Contenudetableau"/>
              <w:snapToGrid w:val="0"/>
              <w:jc w:val="both"/>
            </w:pPr>
            <w:r w:rsidRPr="00800490">
              <w:rPr>
                <w:b/>
                <w:sz w:val="24"/>
                <w:szCs w:val="24"/>
              </w:rPr>
              <w:t>PHASE DE DECOUVERTE DES MOBILISATIONS CORPORELLES</w:t>
            </w:r>
            <w:r w:rsidRPr="00800490">
              <w:t xml:space="preserve"> « MONTER SUR » « ETRE UNE BASE SOLIDE »</w:t>
            </w:r>
            <w:r>
              <w:t xml:space="preserve"> </w:t>
            </w:r>
          </w:p>
          <w:p w14:paraId="2E9AF601" w14:textId="77777777" w:rsidR="0088455D" w:rsidRDefault="0088455D" w:rsidP="0088455D">
            <w:pPr>
              <w:pStyle w:val="Contenudetableau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Equipes de 4 ou 5 avec un élément affinitaire dans l’équipe.</w:t>
            </w:r>
          </w:p>
          <w:p w14:paraId="09DC537E" w14:textId="77777777" w:rsidR="0088455D" w:rsidRPr="00E12116" w:rsidRDefault="0088455D" w:rsidP="0088455D">
            <w:pPr>
              <w:pStyle w:val="Contenudetableau"/>
              <w:snapToGrid w:val="0"/>
              <w:jc w:val="both"/>
              <w:rPr>
                <w:color w:val="000000"/>
              </w:rPr>
            </w:pPr>
            <w:r w:rsidRPr="00E12116">
              <w:rPr>
                <w:color w:val="000000"/>
              </w:rPr>
              <w:t>Mise en confiance thèmes principaux : la bouteille saoule</w:t>
            </w:r>
          </w:p>
          <w:p w14:paraId="647BB50E" w14:textId="77777777" w:rsidR="0088455D" w:rsidRPr="0047116B" w:rsidRDefault="0088455D" w:rsidP="0088455D">
            <w:pPr>
              <w:pStyle w:val="Contenudetableau"/>
              <w:snapToGrid w:val="0"/>
              <w:jc w:val="both"/>
              <w:rPr>
                <w:color w:val="C0504D"/>
              </w:rPr>
            </w:pPr>
            <w:r w:rsidRPr="00E12116">
              <w:rPr>
                <w:color w:val="000000"/>
              </w:rPr>
              <w:t>Echauffement : placement, dos creux, dos rond</w:t>
            </w:r>
          </w:p>
          <w:p w14:paraId="78DDC155" w14:textId="77777777" w:rsidR="0088455D" w:rsidRDefault="0088455D" w:rsidP="0088455D">
            <w:pPr>
              <w:pStyle w:val="Contenudetableau"/>
              <w:snapToGrid w:val="0"/>
              <w:jc w:val="both"/>
            </w:pPr>
            <w:r>
              <w:t>Découverte de la logique de l'activité</w:t>
            </w:r>
          </w:p>
          <w:p w14:paraId="6E4EE59E" w14:textId="77777777" w:rsidR="0088455D" w:rsidRDefault="0088455D" w:rsidP="0088455D">
            <w:pPr>
              <w:numPr>
                <w:ilvl w:val="0"/>
                <w:numId w:val="4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Ce choix d’ateliers permet également une présentation approfondie des </w:t>
            </w:r>
            <w:r>
              <w:rPr>
                <w:b/>
                <w:bCs/>
                <w:i/>
                <w:iCs/>
                <w:sz w:val="20"/>
                <w:szCs w:val="20"/>
              </w:rPr>
              <w:t>règles de sécurité</w:t>
            </w:r>
            <w:r>
              <w:rPr>
                <w:i/>
                <w:iCs/>
                <w:sz w:val="20"/>
                <w:szCs w:val="20"/>
              </w:rPr>
              <w:t> : position des pieds, position du dos, pareur</w:t>
            </w:r>
          </w:p>
          <w:p w14:paraId="63CBD575" w14:textId="77777777" w:rsidR="0088455D" w:rsidRDefault="0088455D" w:rsidP="0088455D">
            <w:pPr>
              <w:numPr>
                <w:ilvl w:val="0"/>
                <w:numId w:val="4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L’échauffement</w:t>
            </w:r>
            <w:r>
              <w:rPr>
                <w:i/>
                <w:iCs/>
                <w:sz w:val="20"/>
                <w:szCs w:val="20"/>
              </w:rPr>
              <w:t xml:space="preserve"> est dirigé par l’enseignant qui en profite pour mettre en place les contenus essentiels: postures, prises de main, chacun doit avoir </w:t>
            </w:r>
            <w:r>
              <w:rPr>
                <w:b/>
                <w:bCs/>
                <w:i/>
                <w:iCs/>
                <w:sz w:val="20"/>
                <w:szCs w:val="20"/>
              </w:rPr>
              <w:t>deux des trois rôles:</w:t>
            </w:r>
            <w:r>
              <w:rPr>
                <w:i/>
                <w:iCs/>
                <w:sz w:val="20"/>
                <w:szCs w:val="20"/>
              </w:rPr>
              <w:t xml:space="preserve"> être porteur ou voltigeur ou aide</w:t>
            </w:r>
          </w:p>
          <w:p w14:paraId="1DC8DB79" w14:textId="77777777" w:rsidR="0088455D" w:rsidRDefault="0088455D" w:rsidP="0088455D">
            <w:pPr>
              <w:numPr>
                <w:ilvl w:val="0"/>
                <w:numId w:val="4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Découverte collective de la fiche de travail . Présentation au reste de la classe de 2 figures juxtaposées respectant des </w:t>
            </w:r>
            <w:r>
              <w:rPr>
                <w:b/>
                <w:bCs/>
                <w:i/>
                <w:iCs/>
                <w:sz w:val="20"/>
                <w:szCs w:val="20"/>
              </w:rPr>
              <w:t>critères de réussite</w:t>
            </w:r>
            <w:r>
              <w:rPr>
                <w:i/>
                <w:iCs/>
                <w:sz w:val="20"/>
                <w:szCs w:val="20"/>
              </w:rPr>
              <w:t xml:space="preserve">  (figure tenue immobile 3 secondes)</w:t>
            </w:r>
          </w:p>
          <w:p w14:paraId="3D986F00" w14:textId="77777777" w:rsidR="0088455D" w:rsidRDefault="0088455D" w:rsidP="0088455D">
            <w:pPr>
              <w:numPr>
                <w:ilvl w:val="0"/>
                <w:numId w:val="4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Découverte du rôle de spectateur/juge: être à l'écoute de la prestation, savoir en parler avec le vocabulaire spécifique, l'évaluer en rapport avec les critères de réussite</w:t>
            </w:r>
          </w:p>
          <w:p w14:paraId="1BE715C3" w14:textId="77777777" w:rsidR="0088455D" w:rsidRDefault="0088455D" w:rsidP="0088455D">
            <w:pPr>
              <w:pStyle w:val="Contenudetableau"/>
              <w:snapToGrid w:val="0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Présentation des objectifs du cycle: présenter un enchaînement de 5 figures (acrobatiques ou esthétiques) avec un thème central et une musique</w:t>
            </w:r>
          </w:p>
          <w:p w14:paraId="0B3AAD9D" w14:textId="77777777" w:rsidR="0088455D" w:rsidRDefault="0088455D" w:rsidP="0088455D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UNE traversée (un porté)</w:t>
            </w:r>
            <w:r w:rsidR="004862C6"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 ; la chaise </w:t>
            </w:r>
          </w:p>
          <w:p w14:paraId="6523165B" w14:textId="77777777" w:rsidR="004862C6" w:rsidRPr="004862C6" w:rsidRDefault="004862C6" w:rsidP="0088455D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i/>
                <w:sz w:val="28"/>
                <w:szCs w:val="28"/>
              </w:rPr>
            </w:pPr>
            <w:r>
              <w:rPr>
                <w:i/>
                <w:iCs/>
                <w:sz w:val="20"/>
                <w:szCs w:val="20"/>
              </w:rPr>
              <w:t>Contenu : les prises de main</w:t>
            </w:r>
          </w:p>
          <w:p w14:paraId="0E1D955A" w14:textId="77777777" w:rsidR="0088455D" w:rsidRDefault="0088455D" w:rsidP="0088455D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LA Figure 1 UNE DES 3 FIGURES A1</w:t>
            </w:r>
          </w:p>
          <w:p w14:paraId="1FF74D94" w14:textId="77777777" w:rsidR="004862C6" w:rsidRDefault="004862C6" w:rsidP="0088455D">
            <w:pPr>
              <w:pStyle w:val="Contenudetableau"/>
              <w:snapToGrid w:val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Contenu : le placement du dos, le montage / démontage</w:t>
            </w:r>
          </w:p>
          <w:p w14:paraId="6D67DCDD" w14:textId="77777777" w:rsidR="004862C6" w:rsidRDefault="0088455D" w:rsidP="0088455D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LA Figure 2 La maison </w:t>
            </w:r>
            <w:r w:rsidR="004862C6">
              <w:rPr>
                <w:rFonts w:ascii="BalloonEFExtraBold" w:hAnsi="BalloonEFExtraBold"/>
                <w:b/>
                <w:bCs/>
                <w:sz w:val="28"/>
                <w:szCs w:val="28"/>
              </w:rPr>
              <w:t>complexifiée</w:t>
            </w: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 </w:t>
            </w:r>
          </w:p>
          <w:p w14:paraId="4490E9AB" w14:textId="77777777" w:rsidR="004862C6" w:rsidRDefault="004862C6" w:rsidP="0088455D">
            <w:pPr>
              <w:pStyle w:val="Contenudetableau"/>
              <w:snapToGrid w:val="0"/>
              <w:rPr>
                <w:rFonts w:ascii="Agency FB" w:hAnsi="Agency FB"/>
                <w:b/>
                <w:bCs/>
                <w:sz w:val="28"/>
                <w:szCs w:val="28"/>
              </w:rPr>
            </w:pPr>
            <w:r w:rsidRPr="004862C6">
              <w:rPr>
                <w:bCs/>
                <w:i/>
                <w:sz w:val="20"/>
                <w:szCs w:val="20"/>
              </w:rPr>
              <w:t>Voici la maison simple :</w:t>
            </w:r>
            <w:r>
              <w:rPr>
                <w:rFonts w:ascii="Agency FB" w:hAnsi="Agency FB"/>
                <w:b/>
                <w:bCs/>
                <w:sz w:val="28"/>
                <w:szCs w:val="28"/>
              </w:rPr>
              <w:t xml:space="preserve"> </w:t>
            </w:r>
            <w:r w:rsidRPr="004862C6">
              <w:rPr>
                <w:rFonts w:ascii="Agency FB" w:hAnsi="Agency FB"/>
                <w:b/>
                <w:bCs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B03D0F7" wp14:editId="2C743D9E">
                  <wp:extent cx="1320800" cy="368300"/>
                  <wp:effectExtent l="19050" t="0" r="0" b="0"/>
                  <wp:docPr id="7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gency FB" w:hAnsi="Agency FB"/>
                <w:b/>
                <w:bCs/>
                <w:sz w:val="28"/>
                <w:szCs w:val="28"/>
              </w:rPr>
              <w:t xml:space="preserve"> </w:t>
            </w:r>
          </w:p>
          <w:p w14:paraId="066127CE" w14:textId="77777777" w:rsidR="004862C6" w:rsidRPr="004862C6" w:rsidRDefault="004862C6" w:rsidP="0088455D">
            <w:pPr>
              <w:pStyle w:val="Contenudetableau"/>
              <w:snapToGrid w:val="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Ce sont aux élèves de complexifier cette maison (en levant une main, une jambe, une main et une jambe…) afin de comprendre les voies de difficulté d’une figure simple.</w:t>
            </w:r>
          </w:p>
          <w:p w14:paraId="5840C5C7" w14:textId="77777777" w:rsidR="0088455D" w:rsidRDefault="0088455D" w:rsidP="0088455D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figure créée</w:t>
            </w:r>
          </w:p>
          <w:p w14:paraId="47F0491F" w14:textId="77777777" w:rsidR="00247B11" w:rsidRPr="00830FE9" w:rsidRDefault="00247B11" w:rsidP="00D14B20">
            <w:pPr>
              <w:pStyle w:val="Contenudetableau"/>
              <w:snapToGrid w:val="0"/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31FE54" w14:textId="77777777" w:rsidR="00247B11" w:rsidRDefault="00247B11" w:rsidP="00D14B20">
            <w:pPr>
              <w:pStyle w:val="Contenudetableau"/>
              <w:snapToGrid w:val="0"/>
              <w:jc w:val="center"/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6D513" w14:textId="77777777" w:rsidR="00247B11" w:rsidRDefault="00247B11" w:rsidP="00D14B20">
            <w:pPr>
              <w:snapToGrid w:val="0"/>
              <w:jc w:val="center"/>
            </w:pPr>
          </w:p>
          <w:p w14:paraId="78591DB4" w14:textId="77777777" w:rsidR="00247B11" w:rsidRDefault="00247B11" w:rsidP="00D14B20">
            <w:pPr>
              <w:snapToGrid w:val="0"/>
              <w:jc w:val="center"/>
            </w:pPr>
          </w:p>
          <w:p w14:paraId="0DD58080" w14:textId="77777777" w:rsidR="00247B11" w:rsidRDefault="00247B11" w:rsidP="00D14B20">
            <w:pPr>
              <w:snapToGrid w:val="0"/>
              <w:jc w:val="center"/>
            </w:pPr>
          </w:p>
          <w:p w14:paraId="52AF5696" w14:textId="77777777" w:rsidR="00247B11" w:rsidRDefault="00247B11" w:rsidP="00D14B20">
            <w:pPr>
              <w:snapToGrid w:val="0"/>
              <w:jc w:val="center"/>
            </w:pPr>
          </w:p>
          <w:p w14:paraId="2B999927" w14:textId="77777777" w:rsidR="00247B11" w:rsidRDefault="00247B11" w:rsidP="00D14B20">
            <w:pPr>
              <w:snapToGrid w:val="0"/>
              <w:jc w:val="center"/>
            </w:pPr>
          </w:p>
          <w:p w14:paraId="3E952CC8" w14:textId="77777777" w:rsidR="00247B11" w:rsidRDefault="00247B11" w:rsidP="00D14B20">
            <w:pPr>
              <w:snapToGrid w:val="0"/>
              <w:jc w:val="center"/>
            </w:pPr>
          </w:p>
          <w:p w14:paraId="7BE3D6A9" w14:textId="77777777" w:rsidR="00247B11" w:rsidRDefault="00247B11" w:rsidP="00D14B20">
            <w:pPr>
              <w:snapToGrid w:val="0"/>
              <w:jc w:val="center"/>
            </w:pPr>
          </w:p>
          <w:p w14:paraId="6EAF01B6" w14:textId="77777777" w:rsidR="00247B11" w:rsidRDefault="00247B11" w:rsidP="00D14B20">
            <w:pPr>
              <w:snapToGrid w:val="0"/>
              <w:jc w:val="center"/>
            </w:pPr>
          </w:p>
          <w:p w14:paraId="4AE187BF" w14:textId="77777777" w:rsidR="00247B11" w:rsidRDefault="00247B11" w:rsidP="00D14B20">
            <w:pPr>
              <w:snapToGrid w:val="0"/>
              <w:jc w:val="center"/>
            </w:pPr>
          </w:p>
          <w:p w14:paraId="49218221" w14:textId="77777777" w:rsidR="00247B11" w:rsidRDefault="00247B11" w:rsidP="00D14B20">
            <w:pPr>
              <w:snapToGrid w:val="0"/>
              <w:jc w:val="center"/>
            </w:pPr>
          </w:p>
          <w:p w14:paraId="2589FA5D" w14:textId="77777777" w:rsidR="00247B11" w:rsidRDefault="00247B11" w:rsidP="00D14B20">
            <w:pPr>
              <w:snapToGrid w:val="0"/>
              <w:jc w:val="center"/>
            </w:pPr>
          </w:p>
          <w:p w14:paraId="39569B7A" w14:textId="77777777" w:rsidR="00247B11" w:rsidRDefault="00247B11" w:rsidP="00D14B20">
            <w:pPr>
              <w:snapToGrid w:val="0"/>
              <w:jc w:val="center"/>
            </w:pPr>
          </w:p>
          <w:p w14:paraId="4A975B0E" w14:textId="77777777" w:rsidR="00247B11" w:rsidRDefault="00247B11" w:rsidP="00D14B20">
            <w:pPr>
              <w:snapToGrid w:val="0"/>
              <w:jc w:val="center"/>
            </w:pPr>
          </w:p>
          <w:p w14:paraId="2B8D09B8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7E246195" w14:textId="77777777" w:rsidTr="00D14B20">
        <w:trPr>
          <w:trHeight w:val="691"/>
        </w:trPr>
        <w:tc>
          <w:tcPr>
            <w:tcW w:w="10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F650D95" w14:textId="77777777" w:rsidR="00247B11" w:rsidRDefault="00247B11" w:rsidP="00D14B20">
            <w:pPr>
              <w:snapToGrid w:val="0"/>
              <w:jc w:val="center"/>
            </w:pPr>
            <w:r>
              <w:t>Bilan de la leçon :  Apprentissages moteurs                                     /             Comportement des élèves</w:t>
            </w:r>
          </w:p>
          <w:p w14:paraId="62C70251" w14:textId="77777777" w:rsidR="00247B11" w:rsidRDefault="00247B11" w:rsidP="000E3A34">
            <w:pPr>
              <w:snapToGrid w:val="0"/>
            </w:pPr>
          </w:p>
          <w:p w14:paraId="07B0BA91" w14:textId="77777777" w:rsidR="00247B11" w:rsidRDefault="00247B11" w:rsidP="00D14B20">
            <w:pPr>
              <w:snapToGrid w:val="0"/>
            </w:pPr>
          </w:p>
          <w:p w14:paraId="21F1F7B0" w14:textId="77777777" w:rsidR="00247B11" w:rsidRDefault="00247B11" w:rsidP="00D14B20">
            <w:pPr>
              <w:snapToGrid w:val="0"/>
              <w:jc w:val="center"/>
            </w:pPr>
          </w:p>
          <w:p w14:paraId="5AB7D874" w14:textId="77777777" w:rsidR="00247B11" w:rsidRDefault="00247B11" w:rsidP="00D14B20">
            <w:pPr>
              <w:snapToGrid w:val="0"/>
              <w:jc w:val="center"/>
            </w:pPr>
          </w:p>
          <w:p w14:paraId="59F7B8D9" w14:textId="77777777" w:rsidR="00247B11" w:rsidRDefault="00247B11" w:rsidP="00D14B20">
            <w:pPr>
              <w:snapToGrid w:val="0"/>
              <w:jc w:val="center"/>
            </w:pPr>
            <w:r w:rsidRPr="006D73A1">
              <w:rPr>
                <w:b/>
                <w:i/>
              </w:rPr>
              <w:t>Noter les équipes</w:t>
            </w:r>
            <w:r>
              <w:t xml:space="preserve"> L1 :</w:t>
            </w:r>
            <w:r w:rsidR="004862C6">
              <w:t xml:space="preserve"> Une équipe = 2 duos</w:t>
            </w:r>
          </w:p>
          <w:p w14:paraId="0F7B4D74" w14:textId="77777777" w:rsidR="00247B11" w:rsidRDefault="00247B11" w:rsidP="00D14B20">
            <w:pPr>
              <w:snapToGrid w:val="0"/>
            </w:pPr>
            <w:r>
              <w:t>1)</w:t>
            </w:r>
          </w:p>
          <w:p w14:paraId="08570ED8" w14:textId="77777777" w:rsidR="00247B11" w:rsidRDefault="00247B11" w:rsidP="00D14B20">
            <w:pPr>
              <w:snapToGrid w:val="0"/>
            </w:pPr>
          </w:p>
          <w:p w14:paraId="0EE134B0" w14:textId="77777777" w:rsidR="00247B11" w:rsidRDefault="00247B11" w:rsidP="00D14B20">
            <w:pPr>
              <w:snapToGrid w:val="0"/>
            </w:pPr>
            <w:r>
              <w:t>2)</w:t>
            </w:r>
          </w:p>
          <w:p w14:paraId="70AEEA99" w14:textId="77777777" w:rsidR="00247B11" w:rsidRDefault="00247B11" w:rsidP="00D14B20">
            <w:pPr>
              <w:snapToGrid w:val="0"/>
            </w:pPr>
          </w:p>
          <w:p w14:paraId="016AE54C" w14:textId="77777777" w:rsidR="00247B11" w:rsidRDefault="00247B11" w:rsidP="00D14B20">
            <w:pPr>
              <w:snapToGrid w:val="0"/>
            </w:pPr>
            <w:r>
              <w:t>3)</w:t>
            </w:r>
          </w:p>
          <w:p w14:paraId="7CEB55DE" w14:textId="77777777" w:rsidR="00247B11" w:rsidRDefault="00247B11" w:rsidP="00D14B20">
            <w:pPr>
              <w:snapToGrid w:val="0"/>
            </w:pPr>
          </w:p>
          <w:p w14:paraId="6B4A2DDE" w14:textId="77777777" w:rsidR="00247B11" w:rsidRDefault="00247B11" w:rsidP="00D14B20">
            <w:pPr>
              <w:snapToGrid w:val="0"/>
            </w:pPr>
            <w:r>
              <w:t>4)</w:t>
            </w:r>
          </w:p>
          <w:p w14:paraId="17CE8B92" w14:textId="77777777" w:rsidR="00247B11" w:rsidRDefault="00247B11" w:rsidP="00D14B20">
            <w:pPr>
              <w:snapToGrid w:val="0"/>
            </w:pPr>
          </w:p>
          <w:p w14:paraId="69CD257F" w14:textId="77777777" w:rsidR="00247B11" w:rsidRDefault="00247B11" w:rsidP="00D14B20">
            <w:pPr>
              <w:snapToGrid w:val="0"/>
            </w:pPr>
            <w:r>
              <w:t>5)</w:t>
            </w:r>
          </w:p>
        </w:tc>
      </w:tr>
    </w:tbl>
    <w:p w14:paraId="54C09946" w14:textId="77777777" w:rsidR="00247B11" w:rsidRDefault="00247B11" w:rsidP="00247B11">
      <w:pPr>
        <w:suppressAutoHyphens w:val="0"/>
        <w:spacing w:after="200" w:line="276" w:lineRule="auto"/>
      </w:pPr>
    </w:p>
    <w:p w14:paraId="4E399E5C" w14:textId="77777777" w:rsidR="00A93BFA" w:rsidRPr="0043125D" w:rsidRDefault="00A93BFA" w:rsidP="00A93BFA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 w:rsidRPr="0043125D">
        <w:rPr>
          <w:rStyle w:val="Emphasis"/>
          <w:rFonts w:ascii="Times New Roman" w:hAnsi="Times New Roman" w:cs="Times New Roman"/>
          <w:sz w:val="40"/>
          <w:szCs w:val="40"/>
        </w:rPr>
        <w:lastRenderedPageBreak/>
        <w:t xml:space="preserve">ACROGYM NIVEAU 1        </w:t>
      </w:r>
    </w:p>
    <w:p w14:paraId="137D0F42" w14:textId="3C618AA3" w:rsidR="00A93BFA" w:rsidRDefault="00A93BFA" w:rsidP="00A93BFA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5DC32A" wp14:editId="051063F6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646430"/>
                <wp:effectExtent l="0" t="0" r="35560" b="13970"/>
                <wp:wrapNone/>
                <wp:docPr id="5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64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9EFDF" w14:textId="208E3084" w:rsidR="005808DD" w:rsidRPr="00A93BFA" w:rsidRDefault="005808DD" w:rsidP="00A93BFA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A93BFA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3pt;margin-top:19.1pt;width:125.2pt;height:5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" fillcolor="#bfbfbf [2412]" strokecolor="black [3200]" strokeweight="2pt">
                <v:textbox>
                  <w:txbxContent>
                    <w:p w14:paraId="4019EFDF" w14:textId="208E3084" w:rsidR="005808DD" w:rsidRPr="00A93BFA" w:rsidRDefault="005808DD" w:rsidP="00A93BFA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A93BFA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FBF16AA" w14:textId="77777777" w:rsidR="00A93BFA" w:rsidRDefault="00A93BFA" w:rsidP="00A93BFA">
      <w:pPr>
        <w:suppressAutoHyphens w:val="0"/>
        <w:spacing w:after="200" w:line="276" w:lineRule="auto"/>
      </w:pPr>
    </w:p>
    <w:p w14:paraId="20D560BC" w14:textId="77777777" w:rsidR="00A93BFA" w:rsidRDefault="00A93BFA" w:rsidP="00A93BFA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34ECD222" w14:textId="77777777" w:rsidR="00A93BFA" w:rsidRDefault="00A93BFA" w:rsidP="00A93BFA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3A08525F" w14:textId="4A043E4D" w:rsidR="00A93BFA" w:rsidRDefault="00A93BFA" w:rsidP="00247B11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1DA92162" w14:textId="32FD49E3" w:rsidR="00247B11" w:rsidRDefault="00247B11" w:rsidP="00247B11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46367A44" w14:textId="77777777" w:rsidR="00A93BFA" w:rsidRDefault="00A93BFA" w:rsidP="00247B11">
      <w:pPr>
        <w:suppressAutoHyphens w:val="0"/>
        <w:spacing w:after="200" w:line="276" w:lineRule="auto"/>
        <w:rPr>
          <w:b/>
          <w:noProof/>
          <w:lang w:eastAsia="fr-FR"/>
        </w:rPr>
      </w:pPr>
    </w:p>
    <w:tbl>
      <w:tblPr>
        <w:tblpPr w:leftFromText="141" w:rightFromText="141" w:vertAnchor="page" w:horzAnchor="page" w:tblpX="1189" w:tblpY="4501"/>
        <w:tblW w:w="10215" w:type="dxa"/>
        <w:tblLayout w:type="fixed"/>
        <w:tblLook w:val="0000" w:firstRow="0" w:lastRow="0" w:firstColumn="0" w:lastColumn="0" w:noHBand="0" w:noVBand="0"/>
      </w:tblPr>
      <w:tblGrid>
        <w:gridCol w:w="426"/>
        <w:gridCol w:w="709"/>
        <w:gridCol w:w="6945"/>
        <w:gridCol w:w="1276"/>
        <w:gridCol w:w="859"/>
      </w:tblGrid>
      <w:tr w:rsidR="00200124" w14:paraId="169876A8" w14:textId="77777777" w:rsidTr="00A93BFA">
        <w:trPr>
          <w:trHeight w:val="2245"/>
        </w:trPr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C727A4D" w14:textId="77777777" w:rsidR="00200124" w:rsidRDefault="008609F1" w:rsidP="00A93BFA">
            <w:pPr>
              <w:snapToGrid w:val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AC3AC" w14:textId="77777777" w:rsidR="00200124" w:rsidRDefault="00200124" w:rsidP="00A93BFA">
            <w:pPr>
              <w:snapToGrid w:val="0"/>
              <w:jc w:val="center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C1864F" w14:textId="77777777" w:rsidR="00200124" w:rsidRPr="00E12116" w:rsidRDefault="00200124" w:rsidP="00A93BFA">
            <w:pPr>
              <w:pStyle w:val="Contenudetableau"/>
              <w:snapToGrid w:val="0"/>
              <w:jc w:val="both"/>
              <w:rPr>
                <w:color w:val="000000"/>
              </w:rPr>
            </w:pPr>
            <w:r>
              <w:rPr>
                <w:b/>
                <w:sz w:val="24"/>
                <w:szCs w:val="24"/>
              </w:rPr>
              <w:t>PHASE DE DECOUVERTE DES MOBILISATIONS CORPORELLES</w:t>
            </w:r>
            <w:r>
              <w:t xml:space="preserve"> </w:t>
            </w:r>
            <w:r w:rsidRPr="00E12116">
              <w:rPr>
                <w:color w:val="000000"/>
              </w:rPr>
              <w:t>« SE RENVERSER »</w:t>
            </w:r>
          </w:p>
          <w:p w14:paraId="424A62F6" w14:textId="77777777" w:rsidR="00200124" w:rsidRPr="00E12116" w:rsidRDefault="00200124" w:rsidP="00A93BFA">
            <w:pPr>
              <w:pStyle w:val="Contenudetableau"/>
              <w:snapToGrid w:val="0"/>
              <w:jc w:val="both"/>
              <w:rPr>
                <w:color w:val="000000"/>
              </w:rPr>
            </w:pPr>
            <w:r w:rsidRPr="00E12116">
              <w:rPr>
                <w:color w:val="000000"/>
              </w:rPr>
              <w:t>Echauffement basé sur la construction des bras ; ATR avec exercices d’</w:t>
            </w:r>
            <w:r>
              <w:rPr>
                <w:color w:val="000000"/>
              </w:rPr>
              <w:t>Acrosport</w:t>
            </w:r>
            <w:r w:rsidRPr="00E12116">
              <w:rPr>
                <w:color w:val="000000"/>
              </w:rPr>
              <w:t xml:space="preserve"> à 3.</w:t>
            </w:r>
          </w:p>
          <w:p w14:paraId="3AC33E2D" w14:textId="77777777" w:rsidR="00200124" w:rsidRDefault="00200124" w:rsidP="00A93BFA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6F3510C6" w14:textId="77777777" w:rsidR="00200124" w:rsidRDefault="00200124" w:rsidP="00A93BFA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LA Figure renversée : ATR ROULADE SUR GROS TAPIS (FIGURE STATIQUE PUIS DYNAMIQUE AVEC AIDE)</w:t>
            </w:r>
          </w:p>
          <w:p w14:paraId="61D16042" w14:textId="77777777" w:rsidR="00200124" w:rsidRDefault="00200124" w:rsidP="00A93BFA">
            <w:pPr>
              <w:rPr>
                <w:i/>
                <w:iCs/>
                <w:sz w:val="20"/>
                <w:szCs w:val="20"/>
              </w:rPr>
            </w:pPr>
          </w:p>
          <w:p w14:paraId="3866A635" w14:textId="77777777" w:rsidR="00200124" w:rsidRPr="00A94ADF" w:rsidRDefault="00200124" w:rsidP="00A93BFA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Enchaîner les 3 figures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31E1D" w14:textId="77777777" w:rsidR="00200124" w:rsidRDefault="00200124" w:rsidP="00A93BFA">
            <w:pPr>
              <w:pStyle w:val="Contenudetableau"/>
              <w:snapToGrid w:val="0"/>
              <w:jc w:val="both"/>
            </w:pPr>
            <w:r>
              <w:t xml:space="preserve">Fiche emplacement matériel A3 </w:t>
            </w:r>
          </w:p>
          <w:p w14:paraId="73A716B9" w14:textId="77777777" w:rsidR="00200124" w:rsidRDefault="00200124" w:rsidP="00A93BFA">
            <w:pPr>
              <w:pStyle w:val="Contenudetableau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1FAF64" w14:textId="77777777" w:rsidR="00200124" w:rsidRDefault="00200124" w:rsidP="00A93BFA">
            <w:pPr>
              <w:snapToGrid w:val="0"/>
              <w:jc w:val="center"/>
            </w:pPr>
          </w:p>
        </w:tc>
      </w:tr>
      <w:tr w:rsidR="00247B11" w:rsidRPr="00A809BF" w14:paraId="655BA673" w14:textId="77777777" w:rsidTr="00A93BFA">
        <w:trPr>
          <w:trHeight w:val="832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20CD116" w14:textId="77777777" w:rsidR="00247B11" w:rsidRDefault="00247B11" w:rsidP="00A93BFA">
            <w:pPr>
              <w:snapToGrid w:val="0"/>
              <w:jc w:val="center"/>
            </w:pPr>
            <w:r>
              <w:t>Bilan : Apprentissages moteurs                                     /             Comportement des élèves</w:t>
            </w:r>
          </w:p>
          <w:p w14:paraId="70BE32D3" w14:textId="77777777" w:rsidR="00247B11" w:rsidRDefault="00247B11" w:rsidP="00A93BFA">
            <w:pPr>
              <w:snapToGrid w:val="0"/>
              <w:jc w:val="center"/>
            </w:pPr>
          </w:p>
          <w:p w14:paraId="4BB0AFFA" w14:textId="77777777" w:rsidR="00247B11" w:rsidRDefault="00247B11" w:rsidP="00A93BFA">
            <w:pPr>
              <w:snapToGrid w:val="0"/>
              <w:jc w:val="center"/>
            </w:pPr>
          </w:p>
          <w:p w14:paraId="545BF63E" w14:textId="77777777" w:rsidR="00247B11" w:rsidRDefault="00247B11" w:rsidP="00A93BFA">
            <w:pPr>
              <w:snapToGrid w:val="0"/>
              <w:jc w:val="center"/>
            </w:pPr>
          </w:p>
          <w:p w14:paraId="67027BFE" w14:textId="77777777" w:rsidR="00247B11" w:rsidRPr="00A809BF" w:rsidRDefault="00247B11" w:rsidP="00A93BFA">
            <w:pPr>
              <w:snapToGrid w:val="0"/>
              <w:jc w:val="center"/>
              <w:rPr>
                <w:b/>
              </w:rPr>
            </w:pPr>
            <w:r w:rsidRPr="00A809BF">
              <w:rPr>
                <w:b/>
              </w:rPr>
              <w:t>Noter le niveau initial des élèves sur la fiche de suivi prof</w:t>
            </w:r>
          </w:p>
        </w:tc>
      </w:tr>
    </w:tbl>
    <w:p w14:paraId="2A3CB38B" w14:textId="4B745D3D" w:rsidR="00247B11" w:rsidRPr="00486C35" w:rsidRDefault="00247B11" w:rsidP="00247B11">
      <w:pPr>
        <w:suppressAutoHyphens w:val="0"/>
        <w:spacing w:after="200" w:line="276" w:lineRule="auto"/>
      </w:pPr>
      <w:r>
        <w:rPr>
          <w:b/>
          <w:noProof/>
          <w:lang w:eastAsia="fr-FR"/>
        </w:rPr>
        <w:t xml:space="preserve">    </w:t>
      </w:r>
    </w:p>
    <w:p w14:paraId="75C09809" w14:textId="11F29D8C" w:rsidR="00247B11" w:rsidRPr="00DB1467" w:rsidRDefault="00EF19DB" w:rsidP="00247B11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74F5AC" wp14:editId="1FC6352C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1270" r="5715" b="5715"/>
                <wp:wrapNone/>
                <wp:docPr id="10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C1D92" w14:textId="77777777" w:rsidR="005808DD" w:rsidRPr="00877D74" w:rsidRDefault="005808DD" w:rsidP="00247B11">
                            <w:pPr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>Les différentes pratiques sociales en gymnastique</w:t>
                            </w:r>
                          </w:p>
                          <w:p w14:paraId="261771BC" w14:textId="77777777" w:rsidR="005808DD" w:rsidRDefault="005808DD" w:rsidP="00247B11">
                            <w:pPr>
                              <w:rPr>
                                <w:b/>
                              </w:rPr>
                            </w:pPr>
                          </w:p>
                          <w:p w14:paraId="6C731156" w14:textId="77777777" w:rsidR="005808DD" w:rsidRPr="005558A7" w:rsidRDefault="005808DD" w:rsidP="00247B1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108.8pt;margin-top:507.55pt;width:410.75pt;height:10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A2ZDS3hwIAABs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7F4C1D92" w14:textId="77777777" w:rsidR="005808DD" w:rsidRPr="00877D74" w:rsidRDefault="005808DD" w:rsidP="00247B11">
                      <w:pPr>
                        <w:rPr>
                          <w:b/>
                          <w:color w:val="C0504D" w:themeColor="accent2"/>
                        </w:rPr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>Les différentes pratiques sociales en gymnastique</w:t>
                      </w:r>
                    </w:p>
                    <w:p w14:paraId="261771BC" w14:textId="77777777" w:rsidR="005808DD" w:rsidRDefault="005808DD" w:rsidP="00247B11">
                      <w:pPr>
                        <w:rPr>
                          <w:b/>
                        </w:rPr>
                      </w:pPr>
                    </w:p>
                    <w:p w14:paraId="6C731156" w14:textId="77777777" w:rsidR="005808DD" w:rsidRPr="005558A7" w:rsidRDefault="005808DD" w:rsidP="00247B1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06D268" wp14:editId="21A879A6">
                <wp:simplePos x="0" y="0"/>
                <wp:positionH relativeFrom="column">
                  <wp:posOffset>1381760</wp:posOffset>
                </wp:positionH>
                <wp:positionV relativeFrom="paragraph">
                  <wp:posOffset>6018530</wp:posOffset>
                </wp:positionV>
                <wp:extent cx="2265680" cy="337820"/>
                <wp:effectExtent l="149860" t="158115" r="175260" b="189865"/>
                <wp:wrapNone/>
                <wp:docPr id="10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27D22" w14:textId="77777777" w:rsidR="005808DD" w:rsidRPr="00EE3934" w:rsidRDefault="005808DD" w:rsidP="00247B11">
                            <w:pPr>
                              <w:rPr>
                                <w:rFonts w:ascii="Jokerman" w:hAnsi="Jokerman"/>
                                <w:color w:val="FFFFFF" w:themeColor="background1"/>
                              </w:rPr>
                            </w:pPr>
                            <w:r w:rsidRPr="00EE3934">
                              <w:rPr>
                                <w:rFonts w:ascii="Jokerman" w:hAnsi="Jokerman"/>
                                <w:color w:val="FFFFFF" w:themeColor="background1"/>
                              </w:rPr>
                              <w:t>La « minute connaissances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108.8pt;margin-top:473.9pt;width:178.4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" fillcolor="#4f81bd [3204]" strokecolor="#f2f2f2 [3041]" strokeweight="3pt">
                <v:shadow on="t" color="#243f60 [1604]" opacity=".5" offset="1pt"/>
                <v:textbox>
                  <w:txbxContent>
                    <w:p w14:paraId="10D27D22" w14:textId="77777777" w:rsidR="005808DD" w:rsidRPr="00EE3934" w:rsidRDefault="005808DD" w:rsidP="00247B11">
                      <w:pPr>
                        <w:rPr>
                          <w:rFonts w:ascii="Jokerman" w:hAnsi="Jokerman"/>
                          <w:color w:val="FFFFFF" w:themeColor="background1"/>
                        </w:rPr>
                      </w:pPr>
                      <w:r w:rsidRPr="00EE3934">
                        <w:rPr>
                          <w:rFonts w:ascii="Jokerman" w:hAnsi="Jokerman"/>
                          <w:color w:val="FFFFFF" w:themeColor="background1"/>
                        </w:rPr>
                        <w:t>La « minute connaissances »</w:t>
                      </w:r>
                    </w:p>
                  </w:txbxContent>
                </v:textbox>
              </v:shape>
            </w:pict>
          </mc:Fallback>
        </mc:AlternateContent>
      </w:r>
      <w:r w:rsidR="00247B11">
        <w:rPr>
          <w:b/>
          <w:noProof/>
          <w:lang w:eastAsia="fr-FR"/>
        </w:rPr>
        <w:br w:type="page"/>
      </w:r>
    </w:p>
    <w:tbl>
      <w:tblPr>
        <w:tblpPr w:leftFromText="141" w:rightFromText="141" w:vertAnchor="page" w:horzAnchor="page" w:tblpX="1009" w:tblpY="3961"/>
        <w:tblW w:w="10357" w:type="dxa"/>
        <w:tblLayout w:type="fixed"/>
        <w:tblLook w:val="0000" w:firstRow="0" w:lastRow="0" w:firstColumn="0" w:lastColumn="0" w:noHBand="0" w:noVBand="0"/>
      </w:tblPr>
      <w:tblGrid>
        <w:gridCol w:w="568"/>
        <w:gridCol w:w="7620"/>
        <w:gridCol w:w="1460"/>
        <w:gridCol w:w="709"/>
      </w:tblGrid>
      <w:tr w:rsidR="00DB1467" w14:paraId="72F1C7AE" w14:textId="77777777" w:rsidTr="00A93BFA">
        <w:trPr>
          <w:gridAfter w:val="1"/>
          <w:wAfter w:w="709" w:type="dxa"/>
          <w:trHeight w:val="6501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895887A" w14:textId="77777777" w:rsidR="00DB1467" w:rsidRDefault="00DB1467" w:rsidP="00A93BFA">
            <w:pPr>
              <w:snapToGrid w:val="0"/>
              <w:jc w:val="center"/>
            </w:pPr>
            <w:r>
              <w:lastRenderedPageBreak/>
              <w:t>2</w:t>
            </w:r>
          </w:p>
        </w:tc>
        <w:tc>
          <w:tcPr>
            <w:tcW w:w="7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A1B03A" w14:textId="77777777" w:rsidR="00DB1467" w:rsidRDefault="00DB1467" w:rsidP="00A93BFA">
            <w:pPr>
              <w:snapToGrid w:val="0"/>
            </w:pPr>
            <w:r>
              <w:rPr>
                <w:b/>
                <w:sz w:val="24"/>
                <w:szCs w:val="24"/>
              </w:rPr>
              <w:t>PHASE DE DECOUVERTE DES MOBILISATIONS CORPORELLES</w:t>
            </w:r>
            <w:r>
              <w:t xml:space="preserve"> </w:t>
            </w:r>
          </w:p>
          <w:p w14:paraId="24F256F2" w14:textId="77777777" w:rsidR="00903E6D" w:rsidRDefault="00903E6D" w:rsidP="00A93BFA">
            <w:pPr>
              <w:snapToGrid w:val="0"/>
            </w:pPr>
            <w:r>
              <w:t>La figure contrepoids sera obligatoire dans l’enchaînement</w:t>
            </w:r>
          </w:p>
          <w:p w14:paraId="7FFE4C64" w14:textId="77777777" w:rsidR="00DB1467" w:rsidRDefault="00DB1467" w:rsidP="00A93BFA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1012D95" wp14:editId="053EA924">
                  <wp:extent cx="4363085" cy="2262505"/>
                  <wp:effectExtent l="19050" t="0" r="0" b="0"/>
                  <wp:docPr id="75" name="Image 43" descr="contrepo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repoid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5874C" w14:textId="77777777" w:rsidR="00DB1467" w:rsidRDefault="00DB1467" w:rsidP="00A93BFA">
            <w:pPr>
              <w:snapToGrid w:val="0"/>
              <w:rPr>
                <w:b/>
                <w:color w:val="C0504D"/>
                <w:sz w:val="24"/>
                <w:szCs w:val="24"/>
              </w:rPr>
            </w:pPr>
          </w:p>
          <w:p w14:paraId="09E448E7" w14:textId="77777777" w:rsidR="00DB1467" w:rsidRPr="00F8154D" w:rsidRDefault="00DB1467" w:rsidP="00A93BFA">
            <w:pPr>
              <w:snapToGrid w:val="0"/>
              <w:rPr>
                <w:b/>
                <w:color w:val="000000" w:themeColor="text1"/>
                <w:lang w:val="en-US"/>
              </w:rPr>
            </w:pPr>
            <w:r w:rsidRPr="00F8154D">
              <w:rPr>
                <w:b/>
                <w:color w:val="000000" w:themeColor="text1"/>
                <w:sz w:val="24"/>
                <w:szCs w:val="24"/>
                <w:lang w:val="en-US"/>
              </w:rPr>
              <w:t>PHASE D’EXECUTION / PHASE D’EVALUATION</w:t>
            </w:r>
            <w:r w:rsidRPr="00F8154D">
              <w:rPr>
                <w:b/>
                <w:color w:val="000000" w:themeColor="text1"/>
                <w:lang w:val="en-US"/>
              </w:rPr>
              <w:t xml:space="preserve"> </w:t>
            </w:r>
          </w:p>
          <w:p w14:paraId="15CD74AD" w14:textId="77777777" w:rsidR="00DB1467" w:rsidRPr="00F8154D" w:rsidRDefault="00DB1467" w:rsidP="00A93BFA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  <w:lang w:val="en-US"/>
              </w:rPr>
            </w:pPr>
            <w:r w:rsidRPr="00F8154D">
              <w:rPr>
                <w:rFonts w:ascii="BalloonEFExtraBold" w:hAnsi="BalloonEFExtraBold"/>
                <w:b/>
                <w:bCs/>
                <w:sz w:val="28"/>
                <w:szCs w:val="28"/>
                <w:lang w:val="en-US"/>
              </w:rPr>
              <w:t>Le theme secret</w:t>
            </w:r>
            <w:r w:rsidRPr="00F8154D">
              <w:rPr>
                <w:b/>
                <w:bCs/>
                <w:sz w:val="28"/>
                <w:szCs w:val="28"/>
                <w:lang w:val="en-US"/>
              </w:rPr>
              <w:t>…</w:t>
            </w:r>
            <w:r w:rsidRPr="00F8154D">
              <w:rPr>
                <w:rFonts w:ascii="BalloonEFExtraBold" w:hAnsi="BalloonEFExtraBold"/>
                <w:b/>
                <w:bCs/>
                <w:sz w:val="28"/>
                <w:szCs w:val="28"/>
                <w:lang w:val="en-US"/>
              </w:rPr>
              <w:t>.</w:t>
            </w:r>
          </w:p>
          <w:p w14:paraId="0601D184" w14:textId="77777777" w:rsidR="00DB1467" w:rsidRDefault="00DB1467" w:rsidP="00A93BFA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Création d'une entrée (figure de la chaise) avec un porté – la jouer par rapport au thème</w:t>
            </w:r>
          </w:p>
          <w:p w14:paraId="0ECF5F11" w14:textId="77777777" w:rsidR="00903E6D" w:rsidRDefault="00DB1467" w:rsidP="00A93BFA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Création d'une sortie en cascade avec des éléments gymniques</w:t>
            </w:r>
          </w:p>
          <w:p w14:paraId="447EC5CC" w14:textId="77777777" w:rsidR="00903E6D" w:rsidRDefault="00903E6D" w:rsidP="00A93BFA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Idée de thèmes pour les élèves démunis : les monuments de paris, les pyramides d’</w:t>
            </w:r>
            <w:r w:rsidR="00C82D0F">
              <w:rPr>
                <w:i/>
                <w:iCs/>
                <w:sz w:val="20"/>
                <w:szCs w:val="20"/>
              </w:rPr>
              <w:t>égypte, J</w:t>
            </w:r>
            <w:r>
              <w:rPr>
                <w:i/>
                <w:iCs/>
                <w:sz w:val="20"/>
                <w:szCs w:val="20"/>
              </w:rPr>
              <w:t xml:space="preserve">ames </w:t>
            </w:r>
            <w:r w:rsidR="00C82D0F">
              <w:rPr>
                <w:i/>
                <w:iCs/>
                <w:sz w:val="20"/>
                <w:szCs w:val="20"/>
              </w:rPr>
              <w:t>B</w:t>
            </w:r>
            <w:r>
              <w:rPr>
                <w:i/>
                <w:iCs/>
                <w:sz w:val="20"/>
                <w:szCs w:val="20"/>
              </w:rPr>
              <w:t>ond</w:t>
            </w:r>
          </w:p>
          <w:p w14:paraId="4E770CE8" w14:textId="77777777" w:rsidR="00DB1467" w:rsidRPr="00903E6D" w:rsidRDefault="00DB1467" w:rsidP="00A93BFA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 w:rsidRPr="00903E6D">
              <w:rPr>
                <w:i/>
                <w:iCs/>
                <w:sz w:val="20"/>
                <w:szCs w:val="20"/>
              </w:rPr>
              <w:t>Présentation à la classe: la classe doit trouver le thème du groupe</w:t>
            </w:r>
            <w:r w:rsidRPr="00903E6D">
              <w:rPr>
                <w:b/>
                <w:color w:val="C0504D"/>
                <w:sz w:val="24"/>
                <w:szCs w:val="24"/>
              </w:rPr>
              <w:t xml:space="preserve"> </w:t>
            </w:r>
          </w:p>
          <w:p w14:paraId="48370C67" w14:textId="77777777" w:rsidR="00903E6D" w:rsidRPr="00E548FA" w:rsidRDefault="00903E6D" w:rsidP="00A93BFA">
            <w:pPr>
              <w:snapToGrid w:val="0"/>
              <w:rPr>
                <w:b/>
                <w:color w:val="C0504D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3A962" w14:textId="77777777" w:rsidR="00DB1467" w:rsidRDefault="00DB1467" w:rsidP="00A93BFA">
            <w:pPr>
              <w:pStyle w:val="Contenudetableau"/>
              <w:jc w:val="both"/>
            </w:pPr>
            <w:r>
              <w:t>Musique</w:t>
            </w:r>
          </w:p>
          <w:p w14:paraId="72E5BF88" w14:textId="77777777" w:rsidR="00DB1467" w:rsidRDefault="00DB1467" w:rsidP="00A93BFA">
            <w:pPr>
              <w:pStyle w:val="Contenudetableau"/>
              <w:snapToGrid w:val="0"/>
              <w:jc w:val="both"/>
              <w:rPr>
                <w:b/>
                <w:bCs/>
                <w:i/>
                <w:iCs/>
              </w:rPr>
            </w:pPr>
          </w:p>
        </w:tc>
      </w:tr>
      <w:tr w:rsidR="00DB1467" w14:paraId="7EC2EC25" w14:textId="77777777" w:rsidTr="00A93BFA">
        <w:trPr>
          <w:trHeight w:val="1823"/>
        </w:trPr>
        <w:tc>
          <w:tcPr>
            <w:tcW w:w="1035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4086581F" w14:textId="77777777" w:rsidR="00DB1467" w:rsidRDefault="00DB1467" w:rsidP="00A93BFA">
            <w:pPr>
              <w:snapToGrid w:val="0"/>
              <w:jc w:val="center"/>
            </w:pPr>
            <w:r>
              <w:t>Bilan de la leçon : Apprentissages moteurs                                     /             Comportement des élèves</w:t>
            </w:r>
          </w:p>
          <w:p w14:paraId="7CEF651D" w14:textId="77777777" w:rsidR="00DB1467" w:rsidRDefault="00DB1467" w:rsidP="00A93BFA">
            <w:pPr>
              <w:snapToGrid w:val="0"/>
              <w:jc w:val="center"/>
            </w:pPr>
          </w:p>
          <w:p w14:paraId="07071129" w14:textId="77777777" w:rsidR="00DB1467" w:rsidRDefault="00DB1467" w:rsidP="00A93BFA">
            <w:pPr>
              <w:snapToGrid w:val="0"/>
              <w:jc w:val="center"/>
            </w:pPr>
          </w:p>
          <w:p w14:paraId="3529FCAE" w14:textId="77777777" w:rsidR="00DB1467" w:rsidRDefault="00DB1467" w:rsidP="00A93BFA">
            <w:pPr>
              <w:snapToGrid w:val="0"/>
              <w:jc w:val="center"/>
            </w:pPr>
          </w:p>
          <w:p w14:paraId="26CF6E30" w14:textId="77777777" w:rsidR="00DB1467" w:rsidRDefault="00DB1467" w:rsidP="00A93BFA">
            <w:pPr>
              <w:snapToGrid w:val="0"/>
              <w:jc w:val="center"/>
            </w:pPr>
          </w:p>
        </w:tc>
      </w:tr>
    </w:tbl>
    <w:p w14:paraId="4FB84298" w14:textId="77777777" w:rsidR="00A93BFA" w:rsidRPr="0043125D" w:rsidRDefault="00A93BFA" w:rsidP="00A93BFA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ACROGYM NIVEAU 1        </w:t>
      </w:r>
    </w:p>
    <w:p w14:paraId="6ADF9822" w14:textId="77777777" w:rsidR="00A93BFA" w:rsidRDefault="00A93BFA" w:rsidP="00A93BFA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563CFF" wp14:editId="1E6EA2DC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646430"/>
                <wp:effectExtent l="0" t="0" r="35560" b="13970"/>
                <wp:wrapNone/>
                <wp:docPr id="6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64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2BF0E" w14:textId="12E7EE0F" w:rsidR="005808DD" w:rsidRPr="00A93BFA" w:rsidRDefault="005808DD" w:rsidP="00A93BFA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A93BFA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3pt;margin-top:19.1pt;width:125.2pt;height:50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" fillcolor="#bfbfbf [2412]" strokecolor="black [3200]" strokeweight="2pt">
                <v:textbox>
                  <w:txbxContent>
                    <w:p w14:paraId="2392BF0E" w14:textId="12E7EE0F" w:rsidR="005808DD" w:rsidRPr="00A93BFA" w:rsidRDefault="005808DD" w:rsidP="00A93BFA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A93BFA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EDC452B" w14:textId="77777777" w:rsidR="00A93BFA" w:rsidRDefault="00A93BFA" w:rsidP="00A93BFA">
      <w:pPr>
        <w:suppressAutoHyphens w:val="0"/>
        <w:spacing w:after="200" w:line="276" w:lineRule="auto"/>
      </w:pPr>
    </w:p>
    <w:p w14:paraId="16EA36F0" w14:textId="156A8972" w:rsidR="00247B11" w:rsidRDefault="00247B11" w:rsidP="00247B11">
      <w:pPr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br w:type="page"/>
      </w:r>
    </w:p>
    <w:p w14:paraId="7F6102F0" w14:textId="77777777" w:rsidR="00A93BFA" w:rsidRPr="0043125D" w:rsidRDefault="00A93BFA" w:rsidP="00A93BFA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 w:rsidRPr="0043125D">
        <w:rPr>
          <w:rStyle w:val="Emphasis"/>
          <w:rFonts w:ascii="Times New Roman" w:hAnsi="Times New Roman" w:cs="Times New Roman"/>
          <w:sz w:val="40"/>
          <w:szCs w:val="40"/>
        </w:rPr>
        <w:lastRenderedPageBreak/>
        <w:t xml:space="preserve">ACROGYM NIVEAU 1        </w:t>
      </w:r>
    </w:p>
    <w:p w14:paraId="47BAB0A4" w14:textId="77777777" w:rsidR="00A93BFA" w:rsidRDefault="00A93BFA" w:rsidP="00A93BFA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3F655A" wp14:editId="7E0F3A4F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2286000" cy="646430"/>
                <wp:effectExtent l="0" t="0" r="25400" b="13970"/>
                <wp:wrapNone/>
                <wp:docPr id="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4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8F44D" w14:textId="293CE3F5" w:rsidR="005808DD" w:rsidRPr="00A93BFA" w:rsidRDefault="005808DD" w:rsidP="00A93BFA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A93BFA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4&amp;5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3pt;margin-top:19.1pt;width:180pt;height:50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" fillcolor="#bfbfbf [2412]" strokecolor="black [3200]" strokeweight="2pt">
                <v:textbox>
                  <w:txbxContent>
                    <w:p w14:paraId="5318F44D" w14:textId="293CE3F5" w:rsidR="005808DD" w:rsidRPr="00A93BFA" w:rsidRDefault="005808DD" w:rsidP="00A93BFA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A93BFA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4&amp;5</w:t>
                      </w:r>
                    </w:p>
                  </w:txbxContent>
                </v:textbox>
              </v:shape>
            </w:pict>
          </mc:Fallback>
        </mc:AlternateContent>
      </w:r>
    </w:p>
    <w:p w14:paraId="60175C5E" w14:textId="77777777" w:rsidR="00A93BFA" w:rsidRDefault="00A93BFA" w:rsidP="00A93BFA">
      <w:pPr>
        <w:suppressAutoHyphens w:val="0"/>
        <w:spacing w:after="200" w:line="276" w:lineRule="auto"/>
      </w:pPr>
    </w:p>
    <w:p w14:paraId="408FB4EA" w14:textId="77777777" w:rsidR="00247B11" w:rsidRDefault="00247B11" w:rsidP="00247B11">
      <w:pPr>
        <w:suppressAutoHyphens w:val="0"/>
        <w:spacing w:after="200" w:line="276" w:lineRule="auto"/>
      </w:pPr>
    </w:p>
    <w:p w14:paraId="7BF9C424" w14:textId="77777777" w:rsidR="00247B11" w:rsidRDefault="00247B11" w:rsidP="00247B11"/>
    <w:p w14:paraId="21E70FAF" w14:textId="77777777" w:rsidR="00247B11" w:rsidRDefault="00247B11" w:rsidP="00247B11"/>
    <w:tbl>
      <w:tblPr>
        <w:tblW w:w="102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709"/>
        <w:gridCol w:w="6945"/>
        <w:gridCol w:w="1276"/>
        <w:gridCol w:w="859"/>
      </w:tblGrid>
      <w:tr w:rsidR="00247B11" w14:paraId="4EB8F610" w14:textId="77777777" w:rsidTr="00D14B20">
        <w:trPr>
          <w:trHeight w:val="1408"/>
        </w:trPr>
        <w:tc>
          <w:tcPr>
            <w:tcW w:w="426" w:type="dxa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38517C4C" w14:textId="77777777" w:rsidR="00247B11" w:rsidRDefault="00247B11" w:rsidP="00D14B20">
            <w:pPr>
              <w:snapToGrid w:val="0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1A53A4" w14:textId="77777777" w:rsidR="00247B11" w:rsidRDefault="00247B11" w:rsidP="00D14B20">
            <w:pPr>
              <w:snapToGrid w:val="0"/>
              <w:jc w:val="center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0780DC" w14:textId="77777777" w:rsidR="00B2130B" w:rsidRDefault="00B2130B" w:rsidP="00B2130B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Figures rajoutées (4 et 5)</w:t>
            </w:r>
          </w:p>
          <w:p w14:paraId="24E7604D" w14:textId="77777777" w:rsidR="00B2130B" w:rsidRDefault="00B2130B" w:rsidP="00B2130B">
            <w:pPr>
              <w:snapToGrid w:val="0"/>
            </w:pPr>
            <w:r>
              <w:t>S’exercer pour progresser</w:t>
            </w:r>
          </w:p>
          <w:p w14:paraId="5B661E7F" w14:textId="77777777" w:rsidR="00B2130B" w:rsidRDefault="00B2130B" w:rsidP="00B2130B"/>
          <w:p w14:paraId="77ACD4A3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Travail du </w:t>
            </w:r>
            <w:r>
              <w:rPr>
                <w:b/>
                <w:bCs/>
                <w:i/>
                <w:iCs/>
                <w:sz w:val="20"/>
                <w:szCs w:val="20"/>
              </w:rPr>
              <w:t>gainage</w:t>
            </w:r>
            <w:r>
              <w:rPr>
                <w:i/>
                <w:iCs/>
                <w:sz w:val="20"/>
                <w:szCs w:val="20"/>
              </w:rPr>
              <w:t xml:space="preserve">, de </w:t>
            </w:r>
            <w:r>
              <w:rPr>
                <w:b/>
                <w:bCs/>
                <w:i/>
                <w:iCs/>
                <w:sz w:val="20"/>
                <w:szCs w:val="20"/>
              </w:rPr>
              <w:t>l'équilibre</w:t>
            </w:r>
            <w:r>
              <w:rPr>
                <w:i/>
                <w:iCs/>
                <w:sz w:val="20"/>
                <w:szCs w:val="20"/>
              </w:rPr>
              <w:t xml:space="preserve">, de la </w:t>
            </w:r>
            <w:r>
              <w:rPr>
                <w:b/>
                <w:bCs/>
                <w:i/>
                <w:iCs/>
                <w:sz w:val="20"/>
                <w:szCs w:val="20"/>
              </w:rPr>
              <w:t>souplesse</w:t>
            </w:r>
            <w:r>
              <w:rPr>
                <w:i/>
                <w:iCs/>
                <w:sz w:val="20"/>
                <w:szCs w:val="20"/>
              </w:rPr>
              <w:t xml:space="preserve"> à l'échauffement</w:t>
            </w:r>
          </w:p>
          <w:p w14:paraId="3C665DA3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Amener une musique en relation avec son thème</w:t>
            </w:r>
          </w:p>
          <w:p w14:paraId="3E2309C3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Construire 5 figures avec au moins une situation renversée en référence à un code commun</w:t>
            </w:r>
          </w:p>
          <w:p w14:paraId="613A459F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Création d'une entrée (figure de la chaise) avec un porté – la jouer par rapport au thème</w:t>
            </w:r>
          </w:p>
          <w:p w14:paraId="138DBF0E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Création d'une sortie en cascade avec des éléments gymniques</w:t>
            </w:r>
          </w:p>
          <w:p w14:paraId="3FE72AD7" w14:textId="77777777" w:rsidR="00B2130B" w:rsidRDefault="00B2130B" w:rsidP="00B2130B">
            <w:pPr>
              <w:numPr>
                <w:ilvl w:val="0"/>
                <w:numId w:val="3"/>
              </w:numPr>
              <w:tabs>
                <w:tab w:val="left" w:pos="0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Présentation à la classe: la classe doit trouver le thème du groupe</w:t>
            </w:r>
          </w:p>
          <w:p w14:paraId="22636122" w14:textId="77777777" w:rsidR="00B2130B" w:rsidRPr="00A317BC" w:rsidRDefault="00B2130B" w:rsidP="00B2130B">
            <w:pPr>
              <w:snapToGrid w:val="0"/>
              <w:rPr>
                <w:b/>
                <w:color w:val="000000" w:themeColor="text1"/>
              </w:rPr>
            </w:pPr>
            <w:r w:rsidRPr="00A317BC">
              <w:rPr>
                <w:b/>
                <w:color w:val="000000" w:themeColor="text1"/>
                <w:sz w:val="24"/>
                <w:szCs w:val="24"/>
              </w:rPr>
              <w:t>PHASE D’EXECUTION / PHASE D’EVALUATION</w:t>
            </w:r>
            <w:r w:rsidRPr="00A317BC">
              <w:rPr>
                <w:b/>
                <w:color w:val="000000" w:themeColor="text1"/>
              </w:rPr>
              <w:t xml:space="preserve"> </w:t>
            </w:r>
          </w:p>
          <w:p w14:paraId="599225D3" w14:textId="77777777" w:rsidR="00B2130B" w:rsidRPr="00202E9F" w:rsidRDefault="00B2130B" w:rsidP="00B2130B">
            <w:pPr>
              <w:rPr>
                <w:i/>
                <w:iCs/>
                <w:sz w:val="20"/>
                <w:szCs w:val="20"/>
              </w:rPr>
            </w:pPr>
            <w:r w:rsidRPr="00202E9F">
              <w:rPr>
                <w:rFonts w:ascii="BalloonEFExtraBold" w:hAnsi="BalloonEFExtraBold"/>
                <w:b/>
                <w:bCs/>
                <w:sz w:val="28"/>
                <w:szCs w:val="28"/>
              </w:rPr>
              <w:t>LES SPECTATEURS SONT LA!!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br/>
              <w:t xml:space="preserve">Construction </w:t>
            </w:r>
            <w:r w:rsidRPr="00874223">
              <w:rPr>
                <w:b/>
                <w:i/>
                <w:iCs/>
                <w:sz w:val="20"/>
                <w:szCs w:val="20"/>
              </w:rPr>
              <w:t>du rôle de spectateur</w:t>
            </w:r>
            <w:r>
              <w:rPr>
                <w:b/>
                <w:i/>
                <w:iCs/>
                <w:sz w:val="20"/>
                <w:szCs w:val="20"/>
              </w:rPr>
              <w:t>/observateur</w:t>
            </w:r>
            <w:r>
              <w:rPr>
                <w:i/>
                <w:iCs/>
                <w:sz w:val="20"/>
                <w:szCs w:val="20"/>
              </w:rPr>
              <w:t> : rôle du « donneur de parole »</w:t>
            </w:r>
            <w:r>
              <w:rPr>
                <w:i/>
                <w:iCs/>
                <w:sz w:val="20"/>
                <w:szCs w:val="20"/>
              </w:rPr>
              <w:br/>
              <w:t>Orienter la composition par rapport au spectateur</w:t>
            </w:r>
          </w:p>
          <w:p w14:paraId="56C1ECA3" w14:textId="77777777" w:rsidR="00247B11" w:rsidRDefault="00247B11" w:rsidP="00D14B20">
            <w:pPr>
              <w:tabs>
                <w:tab w:val="left" w:pos="0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A01303" w14:textId="77777777" w:rsidR="00247B11" w:rsidRPr="000343B2" w:rsidRDefault="00247B11" w:rsidP="00D14B20">
            <w:pPr>
              <w:pStyle w:val="Contenudetableau"/>
              <w:snapToGrid w:val="0"/>
              <w:jc w:val="center"/>
              <w:rPr>
                <w:b/>
              </w:rPr>
            </w:pPr>
            <w:r w:rsidRPr="000343B2">
              <w:rPr>
                <w:b/>
              </w:rPr>
              <w:t>Fiche équipe</w:t>
            </w:r>
          </w:p>
          <w:p w14:paraId="60064636" w14:textId="77777777" w:rsidR="00247B11" w:rsidRDefault="00247B11" w:rsidP="00D14B20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C06393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1A599BE9" w14:textId="77777777" w:rsidTr="00D14B20">
        <w:trPr>
          <w:trHeight w:val="132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ABF8F"/>
            <w:vAlign w:val="center"/>
          </w:tcPr>
          <w:p w14:paraId="28C4A0CD" w14:textId="77777777" w:rsidR="00247B11" w:rsidRDefault="00247B11" w:rsidP="00D14B20">
            <w:pPr>
              <w:snapToGrid w:val="0"/>
              <w:jc w:val="center"/>
            </w:pPr>
            <w:r>
              <w:t>Réinvestissement des contenus des leçons précédentes</w:t>
            </w:r>
          </w:p>
        </w:tc>
      </w:tr>
      <w:tr w:rsidR="00247B11" w14:paraId="4862A45B" w14:textId="77777777" w:rsidTr="00D14B20">
        <w:trPr>
          <w:trHeight w:val="1271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ABEFF66" w14:textId="77777777" w:rsidR="00247B11" w:rsidRDefault="00247B11" w:rsidP="00D14B20">
            <w:pPr>
              <w:snapToGrid w:val="0"/>
              <w:jc w:val="center"/>
            </w:pPr>
            <w:r>
              <w:t>Bilan :  Apprentissages moteurs                                     /             Comportement des élèves</w:t>
            </w:r>
          </w:p>
          <w:p w14:paraId="0C58F062" w14:textId="77777777" w:rsidR="00247B11" w:rsidRDefault="00247B11" w:rsidP="00D14B20">
            <w:pPr>
              <w:snapToGrid w:val="0"/>
              <w:jc w:val="center"/>
            </w:pPr>
          </w:p>
          <w:p w14:paraId="4B0A8AAF" w14:textId="77777777" w:rsidR="00247B11" w:rsidRDefault="00247B11" w:rsidP="00D14B20">
            <w:pPr>
              <w:snapToGrid w:val="0"/>
              <w:jc w:val="center"/>
            </w:pPr>
          </w:p>
          <w:p w14:paraId="6E77466B" w14:textId="77777777" w:rsidR="00247B11" w:rsidRDefault="00247B11" w:rsidP="00D14B20">
            <w:pPr>
              <w:snapToGrid w:val="0"/>
              <w:jc w:val="center"/>
            </w:pPr>
          </w:p>
          <w:p w14:paraId="70D577D2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535A5D7F" w14:textId="77777777" w:rsidTr="00D14B20">
        <w:trPr>
          <w:trHeight w:val="1123"/>
        </w:trPr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B4814A6" w14:textId="77777777" w:rsidR="00247B11" w:rsidRDefault="00247B11" w:rsidP="00D14B20">
            <w:pPr>
              <w:snapToGrid w:val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4CD2C2" w14:textId="77777777" w:rsidR="00247B11" w:rsidRDefault="00247B11" w:rsidP="00D14B20">
            <w:pPr>
              <w:snapToGrid w:val="0"/>
              <w:jc w:val="center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E4DFF" w14:textId="77777777" w:rsidR="00B2130B" w:rsidRDefault="00B2130B" w:rsidP="00B2130B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LA SORTIE / la fin</w:t>
            </w:r>
          </w:p>
          <w:p w14:paraId="3642EA3B" w14:textId="77777777" w:rsidR="00B2130B" w:rsidRDefault="00B2130B" w:rsidP="00B2130B">
            <w:pPr>
              <w:snapToGrid w:val="0"/>
            </w:pPr>
            <w:r>
              <w:t>Si attentes acrobatiques suite au cycle gym : travail en cascade salto avant</w:t>
            </w:r>
          </w:p>
          <w:p w14:paraId="4020B4EC" w14:textId="77777777" w:rsidR="00B2130B" w:rsidRDefault="00B2130B" w:rsidP="00B2130B">
            <w:pPr>
              <w:snapToGrid w:val="0"/>
            </w:pPr>
          </w:p>
          <w:p w14:paraId="41C99342" w14:textId="77777777" w:rsidR="00B2130B" w:rsidRDefault="00B2130B" w:rsidP="00B2130B">
            <w:pPr>
              <w:snapToGrid w:val="0"/>
            </w:pPr>
            <w:r>
              <w:t>Préparation de l’évaluation</w:t>
            </w:r>
          </w:p>
          <w:p w14:paraId="6D23166D" w14:textId="77777777" w:rsidR="00B2130B" w:rsidRDefault="00B2130B" w:rsidP="00B2130B"/>
          <w:p w14:paraId="7620506D" w14:textId="77777777" w:rsidR="00B2130B" w:rsidRDefault="00B2130B" w:rsidP="00B2130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Répétitions-filage</w:t>
            </w:r>
          </w:p>
          <w:p w14:paraId="50BA571D" w14:textId="77777777" w:rsidR="00B2130B" w:rsidRDefault="00B2130B" w:rsidP="00B2130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Costumes</w:t>
            </w:r>
            <w:r>
              <w:rPr>
                <w:i/>
                <w:iCs/>
                <w:sz w:val="20"/>
                <w:szCs w:val="20"/>
              </w:rPr>
              <w:br/>
              <w:t>Travail des liaisons gymniques ou chorégraphiques</w:t>
            </w:r>
          </w:p>
          <w:p w14:paraId="17ACD492" w14:textId="77777777" w:rsidR="00247B11" w:rsidRDefault="00B2130B" w:rsidP="00B2130B">
            <w:pPr>
              <w:snapToGrid w:val="0"/>
              <w:jc w:val="center"/>
            </w:pPr>
            <w:r>
              <w:rPr>
                <w:i/>
                <w:iCs/>
                <w:sz w:val="20"/>
                <w:szCs w:val="20"/>
              </w:rPr>
              <w:t>Co-évaluation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3A121" w14:textId="77777777" w:rsidR="00247B11" w:rsidRPr="000343B2" w:rsidRDefault="00247B11" w:rsidP="00D14B20">
            <w:pPr>
              <w:pStyle w:val="Contenudetableau"/>
              <w:snapToGrid w:val="0"/>
              <w:jc w:val="center"/>
              <w:rPr>
                <w:b/>
              </w:rPr>
            </w:pPr>
            <w:r w:rsidRPr="000343B2">
              <w:rPr>
                <w:b/>
              </w:rPr>
              <w:t>Fiche équipe</w:t>
            </w:r>
          </w:p>
          <w:p w14:paraId="752962C0" w14:textId="77777777" w:rsidR="00247B11" w:rsidRDefault="00247B11" w:rsidP="00D14B20">
            <w:pPr>
              <w:pStyle w:val="Contenudetableau"/>
              <w:snapToGrid w:val="0"/>
              <w:jc w:val="center"/>
            </w:pP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BE51F1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3D392573" w14:textId="77777777" w:rsidTr="00D14B20">
        <w:trPr>
          <w:trHeight w:val="314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ABF8F"/>
            <w:vAlign w:val="center"/>
          </w:tcPr>
          <w:p w14:paraId="4CC1ADE6" w14:textId="77777777" w:rsidR="00247B11" w:rsidRDefault="00247B11" w:rsidP="00D14B20">
            <w:pPr>
              <w:snapToGrid w:val="0"/>
              <w:jc w:val="center"/>
            </w:pPr>
            <w:r>
              <w:t>Réinvestissement des contenus des leçons précédentes : importance prépondérante de la phase de projet</w:t>
            </w:r>
          </w:p>
        </w:tc>
      </w:tr>
      <w:tr w:rsidR="00247B11" w14:paraId="092B3DC5" w14:textId="77777777" w:rsidTr="00D14B20">
        <w:trPr>
          <w:trHeight w:val="1563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545E7EE6" w14:textId="77777777" w:rsidR="00247B11" w:rsidRDefault="00247B11" w:rsidP="00D14B20">
            <w:pPr>
              <w:snapToGrid w:val="0"/>
              <w:jc w:val="center"/>
            </w:pPr>
            <w:r>
              <w:t>Bilan : Apprentissages moteurs                                     /             Comportement des élèves</w:t>
            </w:r>
          </w:p>
          <w:p w14:paraId="48371A64" w14:textId="77777777" w:rsidR="00247B11" w:rsidRDefault="00247B11" w:rsidP="00D14B20">
            <w:pPr>
              <w:snapToGrid w:val="0"/>
              <w:jc w:val="center"/>
            </w:pPr>
          </w:p>
          <w:p w14:paraId="04FC4A32" w14:textId="77777777" w:rsidR="00247B11" w:rsidRDefault="00247B11" w:rsidP="00D14B20">
            <w:pPr>
              <w:snapToGrid w:val="0"/>
              <w:jc w:val="center"/>
            </w:pPr>
          </w:p>
          <w:p w14:paraId="5DB707CD" w14:textId="77777777" w:rsidR="00247B11" w:rsidRDefault="00247B11" w:rsidP="00D14B20">
            <w:pPr>
              <w:snapToGrid w:val="0"/>
              <w:jc w:val="center"/>
            </w:pPr>
          </w:p>
          <w:p w14:paraId="51B320AF" w14:textId="77777777" w:rsidR="00247B11" w:rsidRDefault="00247B11" w:rsidP="00D14B20">
            <w:pPr>
              <w:snapToGrid w:val="0"/>
              <w:jc w:val="center"/>
            </w:pPr>
          </w:p>
          <w:p w14:paraId="5FF9B1EA" w14:textId="77777777" w:rsidR="00247B11" w:rsidRDefault="00247B11" w:rsidP="00D14B20">
            <w:pPr>
              <w:snapToGrid w:val="0"/>
              <w:jc w:val="center"/>
            </w:pPr>
          </w:p>
        </w:tc>
      </w:tr>
    </w:tbl>
    <w:p w14:paraId="5AED6749" w14:textId="77777777" w:rsidR="00247B11" w:rsidRDefault="00247B11" w:rsidP="00247B11">
      <w:pPr>
        <w:suppressAutoHyphens w:val="0"/>
        <w:spacing w:after="200" w:line="276" w:lineRule="auto"/>
      </w:pPr>
    </w:p>
    <w:p w14:paraId="60A0489D" w14:textId="77777777" w:rsidR="00B2130B" w:rsidRDefault="00B2130B">
      <w:pPr>
        <w:suppressAutoHyphens w:val="0"/>
        <w:spacing w:after="200" w:line="276" w:lineRule="auto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br w:type="page"/>
      </w:r>
    </w:p>
    <w:p w14:paraId="194BB03C" w14:textId="02764F83" w:rsidR="00B500DD" w:rsidRPr="00B500DD" w:rsidRDefault="00247B11" w:rsidP="00B500DD">
      <w:pPr>
        <w:suppressAutoHyphens w:val="0"/>
        <w:spacing w:after="200" w:line="276" w:lineRule="auto"/>
        <w:rPr>
          <w:rStyle w:val="Emphasis"/>
          <w:b/>
          <w:i w:val="0"/>
          <w:iCs w:val="0"/>
          <w:noProof/>
          <w:lang w:eastAsia="fr-FR"/>
        </w:rPr>
      </w:pPr>
      <w:r>
        <w:rPr>
          <w:b/>
          <w:noProof/>
          <w:lang w:eastAsia="fr-FR"/>
        </w:rPr>
        <w:lastRenderedPageBreak/>
        <w:t xml:space="preserve"> </w:t>
      </w:r>
      <w:r w:rsidR="00B500DD">
        <w:rPr>
          <w:rStyle w:val="Emphasis"/>
          <w:sz w:val="40"/>
          <w:szCs w:val="40"/>
        </w:rPr>
        <w:t>ACROGYM</w:t>
      </w:r>
      <w:r w:rsidR="00B500DD" w:rsidRPr="0043125D">
        <w:rPr>
          <w:rStyle w:val="Emphasis"/>
          <w:sz w:val="40"/>
          <w:szCs w:val="40"/>
        </w:rPr>
        <w:t xml:space="preserve"> NIVEAU 1</w:t>
      </w:r>
      <w:r w:rsidR="00B500DD">
        <w:rPr>
          <w:rStyle w:val="Emphasis"/>
          <w:sz w:val="40"/>
          <w:szCs w:val="40"/>
        </w:rPr>
        <w:t xml:space="preserve"> --</w:t>
      </w:r>
      <w:r w:rsidR="00B500DD" w:rsidRPr="0043125D">
        <w:rPr>
          <w:rStyle w:val="Emphasis"/>
          <w:sz w:val="40"/>
          <w:szCs w:val="40"/>
        </w:rPr>
        <w:t xml:space="preserve">   </w:t>
      </w:r>
      <w:r w:rsidR="00B500DD">
        <w:rPr>
          <w:rStyle w:val="Emphasis"/>
          <w:sz w:val="40"/>
          <w:szCs w:val="40"/>
        </w:rPr>
        <w:t>1</w:t>
      </w:r>
      <w:r w:rsidR="00B500DD" w:rsidRPr="004D62B3">
        <w:rPr>
          <w:rStyle w:val="Emphasis"/>
          <w:sz w:val="40"/>
          <w:szCs w:val="40"/>
          <w:vertAlign w:val="superscript"/>
        </w:rPr>
        <w:t>er</w:t>
      </w:r>
      <w:r w:rsidR="00B500DD">
        <w:rPr>
          <w:rStyle w:val="Emphasis"/>
          <w:sz w:val="40"/>
          <w:szCs w:val="40"/>
        </w:rPr>
        <w:t xml:space="preserve"> cycle de pratique</w:t>
      </w:r>
      <w:r w:rsidR="00B500DD" w:rsidRPr="0043125D">
        <w:rPr>
          <w:rStyle w:val="Emphasis"/>
          <w:sz w:val="40"/>
          <w:szCs w:val="40"/>
        </w:rPr>
        <w:t xml:space="preserve">     </w:t>
      </w:r>
    </w:p>
    <w:p w14:paraId="07B4B31C" w14:textId="3FF8BC54" w:rsidR="00B500DD" w:rsidRDefault="00B500DD" w:rsidP="00B500DD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684CCF" wp14:editId="3148FE08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3708400" cy="494030"/>
                <wp:effectExtent l="0" t="0" r="0" b="0"/>
                <wp:wrapNone/>
                <wp:docPr id="2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1310" w14:textId="0FD4FB7B" w:rsidR="005808DD" w:rsidRPr="0043125D" w:rsidRDefault="005808DD" w:rsidP="00B500DD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>
                              <w:rPr>
                                <w:rFonts w:ascii="Mistral" w:hAnsi="Mistral"/>
                                <w:sz w:val="52"/>
                              </w:rPr>
                              <w:t xml:space="preserve">EVALUATION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pt;margin-top:10.1pt;width:292pt;height:38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" stroked="f">
                <v:textbox>
                  <w:txbxContent>
                    <w:p w14:paraId="3F3F1310" w14:textId="0FD4FB7B" w:rsidR="005808DD" w:rsidRPr="0043125D" w:rsidRDefault="005808DD" w:rsidP="00B500DD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>
                        <w:rPr>
                          <w:rFonts w:ascii="Mistral" w:hAnsi="Mistral"/>
                          <w:sz w:val="52"/>
                        </w:rPr>
                        <w:t xml:space="preserve">EVALUATION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F75CD2" wp14:editId="445DA607">
                <wp:simplePos x="0" y="0"/>
                <wp:positionH relativeFrom="column">
                  <wp:posOffset>342900</wp:posOffset>
                </wp:positionH>
                <wp:positionV relativeFrom="paragraph">
                  <wp:posOffset>242570</wp:posOffset>
                </wp:positionV>
                <wp:extent cx="2400300" cy="494030"/>
                <wp:effectExtent l="0" t="0" r="38100" b="13970"/>
                <wp:wrapNone/>
                <wp:docPr id="2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B24B2" w14:textId="3143628B" w:rsidR="005808DD" w:rsidRPr="00F957D2" w:rsidRDefault="005808DD" w:rsidP="00B500DD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6 &amp;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pt;margin-top:19.1pt;width:189pt;height:38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" fillcolor="#bfbfbf [2412]" strokecolor="black [3200]" strokeweight="2pt">
                <v:textbox>
                  <w:txbxContent>
                    <w:p w14:paraId="71CB24B2" w14:textId="3143628B" w:rsidR="005808DD" w:rsidRPr="00F957D2" w:rsidRDefault="005808DD" w:rsidP="00B500DD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6 &amp; 7</w:t>
                      </w:r>
                    </w:p>
                  </w:txbxContent>
                </v:textbox>
              </v:shape>
            </w:pict>
          </mc:Fallback>
        </mc:AlternateContent>
      </w:r>
    </w:p>
    <w:p w14:paraId="3A47ED53" w14:textId="77777777" w:rsidR="00B500DD" w:rsidRDefault="00B500DD" w:rsidP="00B500DD">
      <w:pPr>
        <w:suppressAutoHyphens w:val="0"/>
        <w:spacing w:after="200" w:line="276" w:lineRule="auto"/>
      </w:pPr>
    </w:p>
    <w:p w14:paraId="4588EDC4" w14:textId="2A064BBD" w:rsidR="00247B11" w:rsidRDefault="00247B11" w:rsidP="00247B11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311663E0" w14:textId="77777777" w:rsidR="00247B11" w:rsidRDefault="00247B11" w:rsidP="00247B11"/>
    <w:tbl>
      <w:tblPr>
        <w:tblW w:w="1035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8"/>
        <w:gridCol w:w="709"/>
        <w:gridCol w:w="6945"/>
        <w:gridCol w:w="1276"/>
        <w:gridCol w:w="859"/>
      </w:tblGrid>
      <w:tr w:rsidR="00B2130B" w14:paraId="6AAE7FF3" w14:textId="77777777" w:rsidTr="00D14B20">
        <w:trPr>
          <w:trHeight w:val="1563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30262E3" w14:textId="77777777" w:rsidR="00B2130B" w:rsidRDefault="00B2130B" w:rsidP="00965F21">
            <w:pPr>
              <w:snapToGrid w:val="0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8887D" w14:textId="77777777" w:rsidR="00B2130B" w:rsidRDefault="00B2130B" w:rsidP="00965F21">
            <w:pPr>
              <w:snapToGrid w:val="0"/>
              <w:jc w:val="center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B8FE12" w14:textId="77777777" w:rsidR="00B2130B" w:rsidRDefault="00B2130B" w:rsidP="00965F21">
            <w:pPr>
              <w:rPr>
                <w:i/>
                <w:iCs/>
                <w:sz w:val="20"/>
                <w:szCs w:val="20"/>
              </w:rPr>
            </w:pPr>
            <w:r>
              <w:t>Évaluation terminale entrée + 5 figures + sortie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F7F080" w14:textId="77777777" w:rsidR="00B2130B" w:rsidRDefault="00B2130B" w:rsidP="00D14B20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23100" w14:textId="77777777" w:rsidR="00B2130B" w:rsidRDefault="00B2130B" w:rsidP="00D14B20">
            <w:pPr>
              <w:snapToGrid w:val="0"/>
              <w:jc w:val="center"/>
            </w:pPr>
          </w:p>
        </w:tc>
      </w:tr>
      <w:tr w:rsidR="00247B11" w14:paraId="26CA996E" w14:textId="77777777" w:rsidTr="00D14B20">
        <w:trPr>
          <w:trHeight w:val="233"/>
        </w:trPr>
        <w:tc>
          <w:tcPr>
            <w:tcW w:w="1035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ABF8F"/>
            <w:vAlign w:val="center"/>
          </w:tcPr>
          <w:p w14:paraId="436F7AE6" w14:textId="77777777" w:rsidR="00247B11" w:rsidRDefault="00247B11" w:rsidP="00D14B20">
            <w:pPr>
              <w:snapToGrid w:val="0"/>
              <w:jc w:val="center"/>
            </w:pPr>
            <w:r>
              <w:t>Réinvestissement des contenus des leçons précédentes : importance prépondérante du lien entre phase de projet/exécution/évaluation</w:t>
            </w:r>
          </w:p>
        </w:tc>
      </w:tr>
      <w:tr w:rsidR="00247B11" w14:paraId="2D7B82D3" w14:textId="77777777" w:rsidTr="00D14B20">
        <w:trPr>
          <w:trHeight w:val="690"/>
        </w:trPr>
        <w:tc>
          <w:tcPr>
            <w:tcW w:w="1035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456CDC90" w14:textId="77777777" w:rsidR="00247B11" w:rsidRDefault="00247B11" w:rsidP="00D14B20">
            <w:pPr>
              <w:snapToGrid w:val="0"/>
              <w:jc w:val="center"/>
            </w:pPr>
            <w:r>
              <w:t>Bilan : Apprentissages moteurs                                     /             Comportement des élèves</w:t>
            </w:r>
          </w:p>
          <w:p w14:paraId="7C5664B7" w14:textId="77777777" w:rsidR="00247B11" w:rsidRDefault="00247B11" w:rsidP="00D14B20">
            <w:pPr>
              <w:snapToGrid w:val="0"/>
              <w:jc w:val="center"/>
            </w:pPr>
          </w:p>
          <w:p w14:paraId="1962A99C" w14:textId="77777777" w:rsidR="00247B11" w:rsidRDefault="00247B11" w:rsidP="00D14B20">
            <w:pPr>
              <w:snapToGrid w:val="0"/>
              <w:jc w:val="center"/>
            </w:pPr>
          </w:p>
          <w:p w14:paraId="79117326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66875DC8" w14:textId="77777777" w:rsidTr="00D14B20">
        <w:trPr>
          <w:trHeight w:val="690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656A29B" w14:textId="77777777" w:rsidR="00247B11" w:rsidRDefault="00247B11" w:rsidP="00D14B20">
            <w:pPr>
              <w:snapToGrid w:val="0"/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A8F8DC" w14:textId="77777777" w:rsidR="00247B11" w:rsidRDefault="00247B11" w:rsidP="00D14B20">
            <w:pPr>
              <w:snapToGrid w:val="0"/>
              <w:jc w:val="center"/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600723" w14:textId="77777777" w:rsidR="00247B11" w:rsidRDefault="00B2130B" w:rsidP="00D14B20">
            <w:pPr>
              <w:snapToGrid w:val="0"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E7CE4" w14:textId="77777777" w:rsidR="00247B11" w:rsidRDefault="00247B11" w:rsidP="00D14B20">
            <w:pPr>
              <w:snapToGrid w:val="0"/>
              <w:jc w:val="center"/>
            </w:pP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A12FD" w14:textId="77777777" w:rsidR="00247B11" w:rsidRDefault="00247B11" w:rsidP="00D14B20">
            <w:pPr>
              <w:snapToGrid w:val="0"/>
              <w:jc w:val="center"/>
            </w:pPr>
          </w:p>
        </w:tc>
      </w:tr>
      <w:tr w:rsidR="00247B11" w14:paraId="31FA47A0" w14:textId="77777777" w:rsidTr="00D14B20">
        <w:trPr>
          <w:trHeight w:val="690"/>
        </w:trPr>
        <w:tc>
          <w:tcPr>
            <w:tcW w:w="10357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225B4BE" w14:textId="77777777" w:rsidR="00247B11" w:rsidRDefault="00247B11" w:rsidP="00D14B20">
            <w:pPr>
              <w:snapToGrid w:val="0"/>
              <w:jc w:val="center"/>
            </w:pPr>
            <w:r>
              <w:t>Bilan : Apprentissages moteurs                                     /             Comportement des élèves</w:t>
            </w:r>
          </w:p>
          <w:p w14:paraId="2B93DD3A" w14:textId="77777777" w:rsidR="00247B11" w:rsidRDefault="00247B11" w:rsidP="00D14B20">
            <w:pPr>
              <w:snapToGrid w:val="0"/>
              <w:jc w:val="center"/>
            </w:pPr>
          </w:p>
          <w:p w14:paraId="629ACBD1" w14:textId="77777777" w:rsidR="00247B11" w:rsidRDefault="00247B11" w:rsidP="00D14B20">
            <w:pPr>
              <w:snapToGrid w:val="0"/>
              <w:jc w:val="center"/>
            </w:pPr>
          </w:p>
          <w:p w14:paraId="6789F148" w14:textId="77777777" w:rsidR="00247B11" w:rsidRDefault="00247B11" w:rsidP="00D14B20">
            <w:pPr>
              <w:snapToGrid w:val="0"/>
              <w:jc w:val="center"/>
            </w:pPr>
            <w:r w:rsidRPr="00210A6E">
              <w:rPr>
                <w:b/>
              </w:rPr>
              <w:t>Nombre de N1 Acquis</w:t>
            </w:r>
            <w:r>
              <w:t xml:space="preserve"> :           / Nombre d’élèves :         / </w:t>
            </w:r>
            <w:r w:rsidRPr="007E011E">
              <w:rPr>
                <w:b/>
              </w:rPr>
              <w:t>% d’élèves ayant acquis le N1 :           %</w:t>
            </w:r>
          </w:p>
        </w:tc>
      </w:tr>
    </w:tbl>
    <w:p w14:paraId="699A9140" w14:textId="77777777" w:rsidR="00247B11" w:rsidRDefault="00247B11" w:rsidP="00247B11">
      <w:pPr>
        <w:jc w:val="center"/>
      </w:pPr>
    </w:p>
    <w:p w14:paraId="43016AC9" w14:textId="77777777" w:rsidR="00B500DD" w:rsidRDefault="00B500DD">
      <w:pPr>
        <w:suppressAutoHyphens w:val="0"/>
        <w:spacing w:after="200" w:line="276" w:lineRule="auto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br w:type="page"/>
      </w:r>
    </w:p>
    <w:p w14:paraId="3006BB56" w14:textId="2481508D" w:rsidR="00247B11" w:rsidRDefault="00247B11" w:rsidP="00247B11">
      <w:pPr>
        <w:suppressAutoHyphens w:val="0"/>
        <w:spacing w:after="200" w:line="276" w:lineRule="auto"/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sz w:val="40"/>
          <w:szCs w:val="40"/>
        </w:rPr>
        <w:lastRenderedPageBreak/>
        <w:t xml:space="preserve">Trame </w:t>
      </w:r>
      <w:r w:rsidRPr="00825C2B">
        <w:rPr>
          <w:rFonts w:ascii="Jokerman" w:hAnsi="Jokerman"/>
          <w:sz w:val="40"/>
          <w:szCs w:val="40"/>
        </w:rPr>
        <w:t>du cycle</w:t>
      </w:r>
      <w:r>
        <w:rPr>
          <w:rFonts w:ascii="Jokerman" w:hAnsi="Jokerman"/>
          <w:sz w:val="40"/>
          <w:szCs w:val="40"/>
        </w:rPr>
        <w:t xml:space="preserve"> niveau 2</w:t>
      </w:r>
    </w:p>
    <w:p w14:paraId="0D4D8E30" w14:textId="3063D2F6" w:rsidR="00247B11" w:rsidRPr="00B500DD" w:rsidRDefault="00247B11" w:rsidP="00B500DD">
      <w:pPr>
        <w:suppressAutoHyphens w:val="0"/>
        <w:spacing w:after="200" w:line="276" w:lineRule="auto"/>
        <w:rPr>
          <w:rFonts w:ascii="Bradley Hand ITC" w:hAnsi="Bradley Hand ITC"/>
          <w:sz w:val="14"/>
          <w:szCs w:val="16"/>
        </w:rPr>
      </w:pPr>
      <w:r w:rsidRPr="00B500DD">
        <w:rPr>
          <w:rFonts w:ascii="Bradley Hand ITC" w:hAnsi="Bradley Hand ITC"/>
          <w:sz w:val="14"/>
          <w:szCs w:val="16"/>
        </w:rPr>
        <w:t xml:space="preserve">SCENARIO ANTICIPE / PREVU / IMAGINE                </w:t>
      </w:r>
      <w:r w:rsidR="00B500DD">
        <w:rPr>
          <w:rFonts w:ascii="Bradley Hand ITC" w:hAnsi="Bradley Hand ITC"/>
          <w:sz w:val="14"/>
          <w:szCs w:val="16"/>
        </w:rPr>
        <w:t xml:space="preserve">                                 R</w:t>
      </w:r>
      <w:r w:rsidRPr="00B500DD">
        <w:rPr>
          <w:rFonts w:ascii="Bradley Hand ITC" w:hAnsi="Bradley Hand ITC"/>
          <w:sz w:val="14"/>
          <w:szCs w:val="16"/>
        </w:rPr>
        <w:t xml:space="preserve">EALISE </w:t>
      </w:r>
    </w:p>
    <w:p w14:paraId="735486E6" w14:textId="77777777" w:rsidR="00247B11" w:rsidRDefault="00D93B8B" w:rsidP="00247B11">
      <w:pPr>
        <w:suppressAutoHyphens w:val="0"/>
        <w:spacing w:after="200" w:line="276" w:lineRule="auto"/>
      </w:pPr>
      <w:r>
        <w:rPr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 wp14:anchorId="059BBB9C" wp14:editId="4278F416">
            <wp:simplePos x="0" y="0"/>
            <wp:positionH relativeFrom="column">
              <wp:posOffset>4769260</wp:posOffset>
            </wp:positionH>
            <wp:positionV relativeFrom="paragraph">
              <wp:posOffset>5019</wp:posOffset>
            </wp:positionV>
            <wp:extent cx="2071984" cy="7060175"/>
            <wp:effectExtent l="0" t="76200" r="11430" b="128270"/>
            <wp:wrapNone/>
            <wp:docPr id="91" name="Diagramme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  <w:r w:rsidRPr="00D36919">
        <w:rPr>
          <w:noProof/>
          <w:lang w:val="en-US" w:eastAsia="en-US"/>
        </w:rPr>
        <w:drawing>
          <wp:inline distT="0" distB="0" distL="0" distR="0" wp14:anchorId="3538D479" wp14:editId="603BEFAF">
            <wp:extent cx="4565445" cy="7418439"/>
            <wp:effectExtent l="25400" t="25400" r="32385" b="49530"/>
            <wp:docPr id="72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0CC81FFE" w14:textId="286A81E7" w:rsidR="00247B11" w:rsidRDefault="00247B11" w:rsidP="00205BFB">
      <w:pPr>
        <w:pBdr>
          <w:bottom w:val="single" w:sz="12" w:space="1" w:color="auto"/>
        </w:pBdr>
        <w:jc w:val="center"/>
      </w:pPr>
      <w:r>
        <w:br w:type="page"/>
      </w:r>
    </w:p>
    <w:p w14:paraId="747FFF41" w14:textId="77777777" w:rsidR="00D46DCD" w:rsidRDefault="007501A6" w:rsidP="00D46DCD">
      <w:pPr>
        <w:jc w:val="both"/>
      </w:pPr>
      <w:r>
        <w:lastRenderedPageBreak/>
        <w:t>Acrosport</w:t>
      </w:r>
      <w:r w:rsidR="00D46DCD">
        <w:t xml:space="preserve"> 6</w:t>
      </w:r>
      <w:r w:rsidR="00D46DCD">
        <w:rPr>
          <w:vertAlign w:val="superscript"/>
        </w:rPr>
        <w:t xml:space="preserve">ième   </w:t>
      </w:r>
      <w:r w:rsidR="00D46DCD">
        <w:t>Niveau 1</w:t>
      </w:r>
    </w:p>
    <w:p w14:paraId="6D70525A" w14:textId="77777777" w:rsidR="00D46DCD" w:rsidRDefault="00EF19DB" w:rsidP="00D46DCD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3F24" wp14:editId="43AC17A7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9210" r="24765" b="27940"/>
                <wp:wrapNone/>
                <wp:docPr id="9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6.55pt;margin-top:6.65pt;width:212.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" filled="f" strokeweight="1.41mm"/>
            </w:pict>
          </mc:Fallback>
        </mc:AlternateContent>
      </w:r>
    </w:p>
    <w:p w14:paraId="09143CB6" w14:textId="77777777" w:rsidR="00D46DCD" w:rsidRDefault="00D46DCD" w:rsidP="00D46DCD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équipe</w:t>
      </w:r>
      <w:r>
        <w:t xml:space="preserve"> "</w:t>
      </w:r>
    </w:p>
    <w:p w14:paraId="6869C8E3" w14:textId="77777777" w:rsidR="00D46DCD" w:rsidRDefault="00EF19DB" w:rsidP="00D46DCD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437C3" wp14:editId="6EAC025D">
                <wp:simplePos x="0" y="0"/>
                <wp:positionH relativeFrom="column">
                  <wp:posOffset>-35560</wp:posOffset>
                </wp:positionH>
                <wp:positionV relativeFrom="paragraph">
                  <wp:posOffset>141605</wp:posOffset>
                </wp:positionV>
                <wp:extent cx="6228080" cy="375920"/>
                <wp:effectExtent l="2540" t="5715" r="17780" b="12065"/>
                <wp:wrapNone/>
                <wp:docPr id="9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08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2.75pt;margin-top:11.15pt;width:490.4pt;height: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" filled="f"/>
            </w:pict>
          </mc:Fallback>
        </mc:AlternateContent>
      </w:r>
    </w:p>
    <w:p w14:paraId="3D4CA433" w14:textId="77777777" w:rsidR="00D46DCD" w:rsidRDefault="00D46DCD" w:rsidP="00D46DCD">
      <w:pPr>
        <w:jc w:val="both"/>
      </w:pPr>
      <w:r>
        <w:t>Nom des élèves de l'équipe:</w:t>
      </w:r>
    </w:p>
    <w:p w14:paraId="40441C68" w14:textId="77777777" w:rsidR="00D46DCD" w:rsidRDefault="00D46DCD" w:rsidP="00D46DCD">
      <w:pPr>
        <w:jc w:val="both"/>
      </w:pPr>
    </w:p>
    <w:p w14:paraId="1002A07E" w14:textId="77777777" w:rsidR="00D46DCD" w:rsidRDefault="00D46DCD" w:rsidP="00D46DCD">
      <w:pPr>
        <w:pStyle w:val="Corpsdetexte31"/>
        <w:rPr>
          <w:sz w:val="28"/>
          <w:szCs w:val="28"/>
        </w:rPr>
      </w:pPr>
      <w:r>
        <w:rPr>
          <w:sz w:val="28"/>
          <w:szCs w:val="28"/>
        </w:rPr>
        <w:t>Dessine</w:t>
      </w:r>
      <w:r w:rsidR="00984C6C">
        <w:rPr>
          <w:sz w:val="28"/>
          <w:szCs w:val="28"/>
        </w:rPr>
        <w:t>z</w:t>
      </w:r>
      <w:r>
        <w:rPr>
          <w:sz w:val="28"/>
          <w:szCs w:val="28"/>
        </w:rPr>
        <w:t xml:space="preserve"> les figures que </w:t>
      </w:r>
      <w:r w:rsidR="00984C6C">
        <w:rPr>
          <w:sz w:val="28"/>
          <w:szCs w:val="28"/>
        </w:rPr>
        <w:t>vous avez</w:t>
      </w:r>
      <w:r w:rsidR="00DD3CC0">
        <w:rPr>
          <w:sz w:val="28"/>
          <w:szCs w:val="28"/>
        </w:rPr>
        <w:t xml:space="preserve"> choisies à chaque leçon.</w:t>
      </w:r>
    </w:p>
    <w:p w14:paraId="4FD3CC07" w14:textId="77777777" w:rsidR="00D46DCD" w:rsidRDefault="00D46DCD" w:rsidP="00D46DCD">
      <w:pPr>
        <w:jc w:val="both"/>
      </w:pPr>
    </w:p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24"/>
        <w:gridCol w:w="1256"/>
        <w:gridCol w:w="1256"/>
        <w:gridCol w:w="1256"/>
        <w:gridCol w:w="1256"/>
        <w:gridCol w:w="560"/>
        <w:gridCol w:w="696"/>
        <w:gridCol w:w="1256"/>
        <w:gridCol w:w="1263"/>
      </w:tblGrid>
      <w:tr w:rsidR="00D46DCD" w14:paraId="3DDA2448" w14:textId="77777777" w:rsidTr="00745586">
        <w:trPr>
          <w:trHeight w:val="2584"/>
        </w:trPr>
        <w:tc>
          <w:tcPr>
            <w:tcW w:w="1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B47029C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1</w:t>
            </w:r>
          </w:p>
        </w:tc>
        <w:tc>
          <w:tcPr>
            <w:tcW w:w="558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E3BDAE3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Figure 1</w:t>
            </w:r>
          </w:p>
        </w:tc>
        <w:tc>
          <w:tcPr>
            <w:tcW w:w="321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49037E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Figure 2</w:t>
            </w:r>
          </w:p>
          <w:p w14:paraId="2117C820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286534D0" w14:textId="77777777" w:rsidR="00D46DCD" w:rsidRDefault="00D46DCD" w:rsidP="00745586">
            <w:pPr>
              <w:pStyle w:val="Contenudetableau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4DA7EA73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</w:tr>
      <w:tr w:rsidR="00D46DCD" w14:paraId="393643C1" w14:textId="77777777" w:rsidTr="00745586">
        <w:trPr>
          <w:trHeight w:val="317"/>
        </w:trPr>
        <w:tc>
          <w:tcPr>
            <w:tcW w:w="11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4AEA436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2</w:t>
            </w:r>
          </w:p>
        </w:tc>
        <w:tc>
          <w:tcPr>
            <w:tcW w:w="8799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DEA573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Figure renversée </w:t>
            </w:r>
          </w:p>
          <w:p w14:paraId="7A7E141A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51D615DE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1D11B932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4BFA7AF2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634B7033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601C5002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</w:tr>
      <w:tr w:rsidR="00D46DCD" w14:paraId="58D7B831" w14:textId="77777777" w:rsidTr="00745586">
        <w:trPr>
          <w:trHeight w:val="317"/>
        </w:trPr>
        <w:tc>
          <w:tcPr>
            <w:tcW w:w="11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1D21395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3</w:t>
            </w:r>
          </w:p>
        </w:tc>
        <w:tc>
          <w:tcPr>
            <w:tcW w:w="8799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463E7B" w14:textId="77777777" w:rsidR="00D46DCD" w:rsidRDefault="00D46DCD" w:rsidP="00745586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Thème:</w:t>
            </w:r>
            <w:r w:rsidR="00745586"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                          </w:t>
            </w: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musique:</w:t>
            </w:r>
          </w:p>
        </w:tc>
      </w:tr>
      <w:tr w:rsidR="00D46DCD" w14:paraId="0E773719" w14:textId="77777777" w:rsidTr="00745586">
        <w:trPr>
          <w:trHeight w:val="2308"/>
        </w:trPr>
        <w:tc>
          <w:tcPr>
            <w:tcW w:w="112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CCCCCC"/>
          </w:tcPr>
          <w:p w14:paraId="66C222E3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4,5,6</w:t>
            </w:r>
          </w:p>
        </w:tc>
        <w:tc>
          <w:tcPr>
            <w:tcW w:w="8799" w:type="dxa"/>
            <w:gridSpan w:val="8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0C15EAB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Figures rajoutées</w:t>
            </w:r>
          </w:p>
          <w:p w14:paraId="555997CB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69212022" w14:textId="77777777" w:rsidR="00D46DCD" w:rsidRDefault="00D46DCD" w:rsidP="0064153D">
            <w:pPr>
              <w:pStyle w:val="Contenudetableau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36DAACF1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7E29654D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15202D51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</w:tr>
      <w:tr w:rsidR="00D46DCD" w14:paraId="07449779" w14:textId="77777777" w:rsidTr="00745586">
        <w:trPr>
          <w:trHeight w:val="317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E89762E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9C0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ENTREE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B694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FIG.1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1EB5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FIG.2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08E1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FIG.3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74C9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FIG.4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FCB6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FIG.5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CD13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SORTIE</w:t>
            </w:r>
          </w:p>
          <w:p w14:paraId="66F42E83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40A944E9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38C57902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0AC01DD1" w14:textId="77777777" w:rsidR="00D46DCD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</w:tr>
      <w:tr w:rsidR="0064153D" w:rsidRPr="00745586" w14:paraId="08EB7385" w14:textId="77777777" w:rsidTr="00745586">
        <w:trPr>
          <w:trHeight w:val="161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3A770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745586">
              <w:rPr>
                <w:rFonts w:ascii="BalloonEFExtraBold" w:hAnsi="BalloonEFExtraBold"/>
                <w:b/>
                <w:bCs/>
                <w:sz w:val="16"/>
                <w:szCs w:val="16"/>
              </w:rPr>
              <w:t>Les cases ci-dessous sont réservées au professeur</w:t>
            </w:r>
          </w:p>
        </w:tc>
      </w:tr>
      <w:tr w:rsidR="0064153D" w14:paraId="4C27327F" w14:textId="77777777" w:rsidTr="00745586">
        <w:trPr>
          <w:trHeight w:val="136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BBB644C" w14:textId="77777777" w:rsidR="0064153D" w:rsidRPr="00745586" w:rsidRDefault="0064153D" w:rsidP="0064153D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745586">
              <w:rPr>
                <w:rFonts w:ascii="BalloonEFExtraBold" w:hAnsi="BalloonEFExtraBold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8D2D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E1D1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1379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EF3C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A850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E4E6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0B3E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</w:tr>
      <w:tr w:rsidR="0064153D" w14:paraId="19EC6E73" w14:textId="77777777" w:rsidTr="00745586">
        <w:trPr>
          <w:trHeight w:val="14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C91E56" w14:textId="77777777" w:rsidR="0064153D" w:rsidRPr="00745586" w:rsidRDefault="0064153D" w:rsidP="0064153D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745586">
              <w:rPr>
                <w:rFonts w:ascii="BalloonEFExtraBold" w:hAnsi="BalloonEFExtraBold"/>
                <w:b/>
                <w:bCs/>
                <w:sz w:val="16"/>
                <w:szCs w:val="16"/>
              </w:rPr>
              <w:t>Fautes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87CF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DD61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892A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C934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289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B1CC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C982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</w:tr>
      <w:tr w:rsidR="0064153D" w14:paraId="7A04A85C" w14:textId="77777777" w:rsidTr="00745586">
        <w:trPr>
          <w:trHeight w:val="317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E55ECAC" w14:textId="77777777" w:rsidR="0064153D" w:rsidRPr="00745586" w:rsidRDefault="0064153D" w:rsidP="0064153D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745586">
              <w:rPr>
                <w:rFonts w:ascii="BalloonEFExtraBold" w:hAnsi="BalloonEFExtraBold"/>
                <w:b/>
                <w:bCs/>
                <w:sz w:val="16"/>
                <w:szCs w:val="16"/>
              </w:rPr>
              <w:t>Note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537B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7D17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81F1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E94B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CDEB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8AE2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EA1F" w14:textId="77777777" w:rsidR="0064153D" w:rsidRPr="00745586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</w:p>
        </w:tc>
      </w:tr>
      <w:tr w:rsidR="0064153D" w14:paraId="71D16A7C" w14:textId="77777777" w:rsidTr="00745586">
        <w:trPr>
          <w:trHeight w:val="317"/>
        </w:trPr>
        <w:tc>
          <w:tcPr>
            <w:tcW w:w="112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BD05A" w14:textId="77777777" w:rsidR="0064153D" w:rsidRPr="0064153D" w:rsidRDefault="0064153D" w:rsidP="0064153D">
            <w:pPr>
              <w:pStyle w:val="Contenudetableau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DB26" w14:textId="77777777" w:rsidR="0064153D" w:rsidRPr="0064153D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64153D">
              <w:rPr>
                <w:rFonts w:ascii="BalloonEFExtraBold" w:hAnsi="BalloonEFExtraBold"/>
                <w:b/>
                <w:bCs/>
                <w:sz w:val="16"/>
                <w:szCs w:val="16"/>
              </w:rPr>
              <w:t>NOTE ELEMENTS</w:t>
            </w:r>
          </w:p>
          <w:p w14:paraId="1DC7FB1A" w14:textId="77777777" w:rsidR="0064153D" w:rsidRPr="0064153D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64153D">
              <w:rPr>
                <w:rFonts w:ascii="BalloonEFExtraBold" w:hAnsi="BalloonEFExtraBold"/>
                <w:b/>
                <w:bCs/>
                <w:sz w:val="16"/>
                <w:szCs w:val="16"/>
              </w:rPr>
              <w:t>/14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D410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Arial Narrow" w:hAnsi="Arial Narrow" w:cs="Arial Narrow"/>
                <w:sz w:val="16"/>
                <w:szCs w:val="16"/>
                <w:lang w:eastAsia="fr-FR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respect sécurité</w:t>
            </w:r>
          </w:p>
          <w:p w14:paraId="33EC3C76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/2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3BC2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Arial Narrow" w:hAnsi="Arial Narrow" w:cs="Arial Narrow"/>
                <w:sz w:val="16"/>
                <w:szCs w:val="16"/>
                <w:lang w:eastAsia="fr-FR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relation avec thème et une musique</w:t>
            </w:r>
          </w:p>
          <w:p w14:paraId="6A79407D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/2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F265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Arial Narrow" w:hAnsi="Arial Narrow" w:cs="Arial Narrow"/>
                <w:sz w:val="16"/>
                <w:szCs w:val="16"/>
                <w:lang w:eastAsia="fr-FR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rôle de spectateur et d’observateur</w:t>
            </w:r>
          </w:p>
          <w:p w14:paraId="077EF79E" w14:textId="77777777" w:rsidR="0064153D" w:rsidRPr="0064153D" w:rsidRDefault="0064153D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16"/>
                <w:szCs w:val="16"/>
              </w:rPr>
            </w:pPr>
            <w:r w:rsidRPr="0064153D">
              <w:rPr>
                <w:rFonts w:ascii="Arial Narrow" w:hAnsi="Arial Narrow" w:cs="Arial Narrow"/>
                <w:sz w:val="16"/>
                <w:szCs w:val="16"/>
                <w:lang w:eastAsia="fr-FR"/>
              </w:rPr>
              <w:t>/2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2398" w14:textId="77777777" w:rsidR="0064153D" w:rsidRPr="004E46AF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4"/>
                <w:szCs w:val="24"/>
              </w:rPr>
            </w:pPr>
            <w:r w:rsidRPr="004E46AF">
              <w:rPr>
                <w:rFonts w:ascii="BalloonEFExtraBold" w:hAnsi="BalloonEFExtraBold"/>
                <w:b/>
                <w:bCs/>
                <w:sz w:val="24"/>
                <w:szCs w:val="24"/>
              </w:rPr>
              <w:t>Note totale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44BA" w14:textId="77777777" w:rsidR="0064153D" w:rsidRPr="004E46AF" w:rsidRDefault="0064153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4"/>
                <w:szCs w:val="24"/>
              </w:rPr>
            </w:pPr>
            <w:r w:rsidRPr="004E46AF">
              <w:rPr>
                <w:rFonts w:ascii="BalloonEFExtraBold" w:hAnsi="BalloonEFExtraBold"/>
                <w:b/>
                <w:bCs/>
                <w:sz w:val="24"/>
                <w:szCs w:val="24"/>
              </w:rPr>
              <w:t>NV 1 acquis ?</w:t>
            </w:r>
          </w:p>
        </w:tc>
      </w:tr>
    </w:tbl>
    <w:p w14:paraId="708F0734" w14:textId="77777777" w:rsidR="00426FD0" w:rsidRDefault="00426FD0" w:rsidP="00D46DCD">
      <w:pPr>
        <w:jc w:val="both"/>
      </w:pPr>
    </w:p>
    <w:p w14:paraId="34F9195A" w14:textId="77777777" w:rsidR="00426FD0" w:rsidRDefault="00426FD0">
      <w:pPr>
        <w:suppressAutoHyphens w:val="0"/>
        <w:spacing w:after="200" w:line="276" w:lineRule="auto"/>
      </w:pPr>
      <w:r>
        <w:br w:type="page"/>
      </w:r>
    </w:p>
    <w:p w14:paraId="09EF0BDD" w14:textId="534E62EB" w:rsidR="00D46DCD" w:rsidRDefault="007501A6" w:rsidP="00D46DCD">
      <w:pPr>
        <w:jc w:val="both"/>
      </w:pPr>
      <w:r>
        <w:lastRenderedPageBreak/>
        <w:t>Acrosport</w:t>
      </w:r>
      <w:r w:rsidR="00D46DCD">
        <w:t xml:space="preserve"> Niveau 2</w:t>
      </w:r>
      <w:r w:rsidR="00426FD0">
        <w:t xml:space="preserve"> - DNB</w:t>
      </w:r>
    </w:p>
    <w:p w14:paraId="32A6D7A8" w14:textId="77777777" w:rsidR="00D46DCD" w:rsidRDefault="00EF19DB" w:rsidP="00D46DCD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39169" wp14:editId="504E4B13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7305" r="24765" b="29845"/>
                <wp:wrapNone/>
                <wp:docPr id="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6.55pt;margin-top:6.65pt;width:212.5pt;height: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" filled="f" strokeweight="1.41mm"/>
            </w:pict>
          </mc:Fallback>
        </mc:AlternateContent>
      </w:r>
    </w:p>
    <w:p w14:paraId="45AC0E9D" w14:textId="77777777" w:rsidR="00D46DCD" w:rsidRDefault="00D46DCD" w:rsidP="00D46DCD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équipe</w:t>
      </w:r>
      <w:r>
        <w:t xml:space="preserve"> "</w:t>
      </w:r>
    </w:p>
    <w:p w14:paraId="74B97AEB" w14:textId="77777777" w:rsidR="00D46DCD" w:rsidRDefault="00D46DCD" w:rsidP="00D46DCD">
      <w:pPr>
        <w:jc w:val="both"/>
      </w:pPr>
    </w:p>
    <w:p w14:paraId="0AAD7A11" w14:textId="77777777" w:rsidR="00D46DCD" w:rsidRDefault="00D46DCD" w:rsidP="00D46DCD">
      <w:pPr>
        <w:jc w:val="both"/>
      </w:pPr>
      <w:r>
        <w:t>Nom des élèves de l'équipe:</w:t>
      </w:r>
    </w:p>
    <w:p w14:paraId="3C3098D8" w14:textId="77777777" w:rsidR="00D46DCD" w:rsidRDefault="00EF19DB" w:rsidP="00D46DCD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30140" wp14:editId="1673DCED">
                <wp:simplePos x="0" y="0"/>
                <wp:positionH relativeFrom="column">
                  <wp:posOffset>-35560</wp:posOffset>
                </wp:positionH>
                <wp:positionV relativeFrom="paragraph">
                  <wp:posOffset>-179705</wp:posOffset>
                </wp:positionV>
                <wp:extent cx="6228080" cy="314960"/>
                <wp:effectExtent l="2540" t="3810" r="17780" b="11430"/>
                <wp:wrapNone/>
                <wp:docPr id="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08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2.75pt;margin-top:-14.1pt;width:490.4pt;height:2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" filled="f"/>
            </w:pict>
          </mc:Fallback>
        </mc:AlternateContent>
      </w:r>
    </w:p>
    <w:p w14:paraId="2F6478ED" w14:textId="77777777" w:rsidR="00D46DCD" w:rsidRDefault="00D46DCD" w:rsidP="00D46DCD">
      <w:pPr>
        <w:pStyle w:val="Corpsdetexte31"/>
        <w:rPr>
          <w:sz w:val="28"/>
          <w:szCs w:val="28"/>
        </w:rPr>
      </w:pPr>
      <w:r>
        <w:rPr>
          <w:sz w:val="28"/>
          <w:szCs w:val="28"/>
        </w:rPr>
        <w:t>Dessine</w:t>
      </w:r>
      <w:r w:rsidR="00984C6C">
        <w:rPr>
          <w:sz w:val="28"/>
          <w:szCs w:val="28"/>
        </w:rPr>
        <w:t>z</w:t>
      </w:r>
      <w:r>
        <w:rPr>
          <w:sz w:val="28"/>
          <w:szCs w:val="28"/>
        </w:rPr>
        <w:t xml:space="preserve"> les figures que </w:t>
      </w:r>
      <w:r w:rsidR="00984C6C">
        <w:rPr>
          <w:sz w:val="28"/>
          <w:szCs w:val="28"/>
        </w:rPr>
        <w:t>vous avez</w:t>
      </w:r>
      <w:r w:rsidR="00DD3CC0">
        <w:rPr>
          <w:sz w:val="28"/>
          <w:szCs w:val="28"/>
        </w:rPr>
        <w:t xml:space="preserve"> choisies à chaque leçon.</w:t>
      </w:r>
    </w:p>
    <w:p w14:paraId="3C7FE980" w14:textId="77777777" w:rsidR="00D46DCD" w:rsidRDefault="00D46DCD" w:rsidP="00D46DCD">
      <w:pPr>
        <w:jc w:val="both"/>
      </w:pPr>
    </w:p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24"/>
        <w:gridCol w:w="1256"/>
        <w:gridCol w:w="1256"/>
        <w:gridCol w:w="1256"/>
        <w:gridCol w:w="631"/>
        <w:gridCol w:w="625"/>
        <w:gridCol w:w="1256"/>
        <w:gridCol w:w="1256"/>
        <w:gridCol w:w="1263"/>
      </w:tblGrid>
      <w:tr w:rsidR="002C21B6" w14:paraId="1EED46D4" w14:textId="77777777" w:rsidTr="006E6373">
        <w:trPr>
          <w:trHeight w:val="1688"/>
        </w:trPr>
        <w:tc>
          <w:tcPr>
            <w:tcW w:w="1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122D9F55" w14:textId="77777777" w:rsidR="002C21B6" w:rsidRDefault="002C21B6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1</w:t>
            </w:r>
          </w:p>
        </w:tc>
        <w:tc>
          <w:tcPr>
            <w:tcW w:w="439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462C75" w14:textId="77777777" w:rsidR="002C21B6" w:rsidRDefault="002C21B6" w:rsidP="00A51180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A51180">
              <w:rPr>
                <w:rFonts w:ascii="BalloonEFExtraBold" w:hAnsi="BalloonEFExtraBold"/>
                <w:b/>
                <w:bCs/>
                <w:sz w:val="28"/>
                <w:szCs w:val="28"/>
              </w:rPr>
              <w:t>Figure STATIQUE DEPLACEE</w:t>
            </w:r>
          </w:p>
          <w:p w14:paraId="4E2487A1" w14:textId="77777777" w:rsidR="002C21B6" w:rsidRPr="00A51180" w:rsidRDefault="002C21B6" w:rsidP="002C21B6">
            <w:pPr>
              <w:pStyle w:val="Contenudetableau"/>
              <w:snapToGrid w:val="0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  <w:tc>
          <w:tcPr>
            <w:tcW w:w="440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740088" w14:textId="77777777" w:rsidR="002C21B6" w:rsidRPr="002C21B6" w:rsidRDefault="002C21B6" w:rsidP="002C21B6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2C21B6">
              <w:rPr>
                <w:rFonts w:ascii="BalloonEFExtraBold" w:hAnsi="BalloonEFExtraBold"/>
                <w:b/>
                <w:bCs/>
                <w:sz w:val="28"/>
                <w:szCs w:val="28"/>
              </w:rPr>
              <w:t>FIGURE RENVERSEE</w:t>
            </w:r>
          </w:p>
          <w:p w14:paraId="7F454176" w14:textId="77777777" w:rsidR="002C21B6" w:rsidRPr="008756A9" w:rsidRDefault="002C21B6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  <w:tr w:rsidR="00D46DCD" w14:paraId="7CE1CE18" w14:textId="77777777" w:rsidTr="00AF1770">
        <w:trPr>
          <w:trHeight w:val="317"/>
        </w:trPr>
        <w:tc>
          <w:tcPr>
            <w:tcW w:w="11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FC2E958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2</w:t>
            </w:r>
          </w:p>
        </w:tc>
        <w:tc>
          <w:tcPr>
            <w:tcW w:w="8799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7E7C88" w14:textId="77777777" w:rsidR="00D46DCD" w:rsidRPr="00702EEA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702EEA"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Figure </w:t>
            </w:r>
            <w:r w:rsidR="00702EEA" w:rsidRPr="00702EEA">
              <w:rPr>
                <w:rFonts w:ascii="BalloonEFExtraBold" w:hAnsi="BalloonEFExtraBold"/>
                <w:b/>
                <w:bCs/>
                <w:sz w:val="28"/>
                <w:szCs w:val="28"/>
              </w:rPr>
              <w:t>STATIQUE DE TRANSITION</w:t>
            </w:r>
          </w:p>
          <w:p w14:paraId="667C43A6" w14:textId="77777777" w:rsidR="00D46DCD" w:rsidRPr="008756A9" w:rsidRDefault="00D46DCD" w:rsidP="00082FFB">
            <w:pPr>
              <w:pStyle w:val="Contenudetableau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  <w:p w14:paraId="483C13C4" w14:textId="77777777" w:rsidR="00D46DCD" w:rsidRPr="008756A9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  <w:p w14:paraId="43CF2596" w14:textId="77777777" w:rsidR="00D46DCD" w:rsidRPr="008756A9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  <w:tr w:rsidR="00D46DCD" w14:paraId="59C65730" w14:textId="77777777" w:rsidTr="00AF1770">
        <w:trPr>
          <w:trHeight w:val="317"/>
        </w:trPr>
        <w:tc>
          <w:tcPr>
            <w:tcW w:w="11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DAC706B" w14:textId="77777777" w:rsidR="00D46DCD" w:rsidRDefault="00D46DCD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3</w:t>
            </w:r>
          </w:p>
        </w:tc>
        <w:tc>
          <w:tcPr>
            <w:tcW w:w="8799" w:type="dxa"/>
            <w:gridSpan w:val="8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14:paraId="5B61A2E5" w14:textId="77777777" w:rsidR="00D46DCD" w:rsidRDefault="00702EEA" w:rsidP="00702EEA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702EEA">
              <w:rPr>
                <w:rFonts w:ascii="BalloonEFExtraBold" w:hAnsi="BalloonEFExtraBold"/>
                <w:b/>
                <w:bCs/>
                <w:sz w:val="28"/>
                <w:szCs w:val="28"/>
              </w:rPr>
              <w:t>FIGURE DYNAMIQUE SIMPLE</w:t>
            </w:r>
          </w:p>
          <w:p w14:paraId="4BB305EE" w14:textId="77777777" w:rsidR="00702EEA" w:rsidRDefault="00702EEA" w:rsidP="00702EEA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2DF75407" w14:textId="77777777" w:rsidR="00702EEA" w:rsidRDefault="00702EEA" w:rsidP="00702EEA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045F5ED9" w14:textId="77777777" w:rsidR="00702EEA" w:rsidRPr="00702EEA" w:rsidRDefault="00702EEA" w:rsidP="00702EEA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</w:tr>
      <w:tr w:rsidR="00D46DCD" w14:paraId="632A1F49" w14:textId="77777777" w:rsidTr="00AF1770">
        <w:trPr>
          <w:trHeight w:val="1648"/>
        </w:trPr>
        <w:tc>
          <w:tcPr>
            <w:tcW w:w="1124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CCCCCC"/>
          </w:tcPr>
          <w:p w14:paraId="290BBAA9" w14:textId="77777777" w:rsidR="00D46DCD" w:rsidRDefault="00D46DCD" w:rsidP="00702EEA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4</w:t>
            </w:r>
          </w:p>
        </w:tc>
        <w:tc>
          <w:tcPr>
            <w:tcW w:w="8799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204A04A" w14:textId="77777777" w:rsidR="00D46DCD" w:rsidRPr="00702EEA" w:rsidRDefault="00702EEA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702EEA">
              <w:rPr>
                <w:rFonts w:ascii="BalloonEFExtraBold" w:hAnsi="BalloonEFExtraBold"/>
                <w:b/>
                <w:bCs/>
                <w:sz w:val="28"/>
                <w:szCs w:val="28"/>
              </w:rPr>
              <w:t>FIGURES RATTRAPEES</w:t>
            </w:r>
          </w:p>
          <w:p w14:paraId="468607E1" w14:textId="77777777" w:rsidR="00D46DCD" w:rsidRPr="008756A9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  <w:p w14:paraId="1EE92A24" w14:textId="77777777" w:rsidR="00D46DCD" w:rsidRPr="008756A9" w:rsidRDefault="00D46DCD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  <w:p w14:paraId="72027407" w14:textId="77777777" w:rsidR="00D46DCD" w:rsidRPr="008756A9" w:rsidRDefault="00D46DCD" w:rsidP="00082FFB">
            <w:pPr>
              <w:pStyle w:val="Contenudetableau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  <w:tr w:rsidR="00702EEA" w14:paraId="7038235D" w14:textId="77777777" w:rsidTr="00AF1770">
        <w:trPr>
          <w:trHeight w:val="2062"/>
        </w:trPr>
        <w:tc>
          <w:tcPr>
            <w:tcW w:w="11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CCCCCC"/>
          </w:tcPr>
          <w:p w14:paraId="61FF1F57" w14:textId="77777777" w:rsidR="00702EEA" w:rsidRDefault="00702EEA" w:rsidP="00702EEA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5</w:t>
            </w:r>
          </w:p>
        </w:tc>
        <w:tc>
          <w:tcPr>
            <w:tcW w:w="8799" w:type="dxa"/>
            <w:gridSpan w:val="8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362350F" w14:textId="77777777" w:rsidR="00082FFB" w:rsidRPr="00082FFB" w:rsidRDefault="00433A9F" w:rsidP="00082FFB">
            <w:pPr>
              <w:pStyle w:val="Contenudetableau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702EEA"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FIGURES </w:t>
            </w: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EN SORTIE </w:t>
            </w:r>
          </w:p>
          <w:p w14:paraId="399A3BDE" w14:textId="77777777" w:rsidR="00702EEA" w:rsidRPr="008756A9" w:rsidRDefault="00702EEA" w:rsidP="006E6373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  <w:p w14:paraId="6CF78F0F" w14:textId="77777777" w:rsidR="00702EEA" w:rsidRPr="008756A9" w:rsidRDefault="00702EEA" w:rsidP="006E6373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  <w:tr w:rsidR="00702EEA" w14:paraId="545DF4DB" w14:textId="77777777" w:rsidTr="0003548F">
        <w:trPr>
          <w:trHeight w:val="585"/>
        </w:trPr>
        <w:tc>
          <w:tcPr>
            <w:tcW w:w="11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CCCCCC"/>
          </w:tcPr>
          <w:p w14:paraId="34B19CCC" w14:textId="77777777" w:rsidR="00702EEA" w:rsidRPr="00AF1770" w:rsidRDefault="00702EEA" w:rsidP="00AF1770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6</w:t>
            </w:r>
          </w:p>
        </w:tc>
        <w:tc>
          <w:tcPr>
            <w:tcW w:w="8799" w:type="dxa"/>
            <w:gridSpan w:val="8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1CD91B3F" w14:textId="77777777" w:rsidR="00702EEA" w:rsidRPr="002C21B6" w:rsidRDefault="002C21B6" w:rsidP="00433A9F">
            <w:pPr>
              <w:pStyle w:val="Contenudetableau"/>
              <w:jc w:val="center"/>
              <w:rPr>
                <w:b/>
                <w:bCs/>
                <w:color w:val="C0504D"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PREPARATION DE L</w:t>
            </w:r>
            <w:r>
              <w:rPr>
                <w:b/>
                <w:bCs/>
                <w:sz w:val="28"/>
                <w:szCs w:val="28"/>
              </w:rPr>
              <w:t>’</w:t>
            </w: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EVALUATION</w:t>
            </w:r>
          </w:p>
          <w:p w14:paraId="4FF71142" w14:textId="77777777" w:rsidR="00702EEA" w:rsidRPr="008756A9" w:rsidRDefault="00702EEA" w:rsidP="00AF1770">
            <w:pPr>
              <w:pStyle w:val="Contenudetableau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  <w:tr w:rsidR="001F2A64" w14:paraId="1F0AAA7D" w14:textId="77777777" w:rsidTr="001F2A64">
        <w:trPr>
          <w:trHeight w:val="618"/>
        </w:trPr>
        <w:tc>
          <w:tcPr>
            <w:tcW w:w="1124" w:type="dxa"/>
            <w:vMerge w:val="restart"/>
            <w:tcBorders>
              <w:top w:val="single" w:sz="2" w:space="0" w:color="000000"/>
              <w:left w:val="single" w:sz="1" w:space="0" w:color="000000"/>
            </w:tcBorders>
            <w:shd w:val="clear" w:color="auto" w:fill="CCCCCC"/>
          </w:tcPr>
          <w:p w14:paraId="33875445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Leçon 7</w:t>
            </w:r>
          </w:p>
          <w:p w14:paraId="69B8A551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6BAB14DA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1D4BD5C6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  <w:p w14:paraId="0154DA09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>
              <w:rPr>
                <w:rFonts w:ascii="BalloonEFExtraBold" w:hAnsi="BalloonEFExtraBold"/>
                <w:b/>
                <w:bCs/>
                <w:sz w:val="28"/>
                <w:szCs w:val="28"/>
              </w:rPr>
              <w:t>A VOUS :</w:t>
            </w:r>
          </w:p>
          <w:p w14:paraId="2F3D3B3A" w14:textId="77777777" w:rsidR="001F2A64" w:rsidRDefault="001F2A64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5F45F3">
              <w:rPr>
                <w:rFonts w:ascii="BalloonEFExtraBold" w:hAnsi="BalloonEFExtraBold"/>
                <w:b/>
                <w:bCs/>
                <w:sz w:val="28"/>
                <w:szCs w:val="28"/>
              </w:rPr>
              <w:sym w:font="Wingdings" w:char="F046"/>
            </w: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B15DD23" w14:textId="77777777" w:rsidR="001F2A64" w:rsidRPr="005F45F3" w:rsidRDefault="001F2A64" w:rsidP="001F2A64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  <w:r w:rsidRPr="005F45F3">
              <w:rPr>
                <w:rFonts w:ascii="BalloonEFExtraBold" w:hAnsi="BalloonEFExtraBold"/>
                <w:b/>
                <w:bCs/>
                <w:sz w:val="28"/>
                <w:szCs w:val="28"/>
              </w:rPr>
              <w:t xml:space="preserve">A placer </w:t>
            </w:r>
            <w:r w:rsidRPr="005F45F3">
              <w:rPr>
                <w:rFonts w:ascii="BalloonEFExtraBold" w:hAnsi="BalloonEFExtraBold"/>
                <w:b/>
                <w:bCs/>
                <w:sz w:val="28"/>
                <w:szCs w:val="28"/>
              </w:rPr>
              <w:sym w:font="Wingdings" w:char="F046"/>
            </w: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0D16E7A" w14:textId="77777777" w:rsidR="001F2A64" w:rsidRPr="001F2A64" w:rsidRDefault="001F2A64" w:rsidP="001F2A64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STAT.</w:t>
            </w:r>
            <w:r>
              <w:rPr>
                <w:rFonts w:ascii="BalloonEFExtraBold" w:hAnsi="BalloonEFExtraBold"/>
                <w:bCs/>
              </w:rPr>
              <w:br/>
            </w:r>
            <w:r w:rsidRPr="001F2A64">
              <w:rPr>
                <w:rFonts w:ascii="BalloonEFExtraBold" w:hAnsi="BalloonEFExtraBold"/>
                <w:bCs/>
              </w:rPr>
              <w:t>DEPL</w:t>
            </w:r>
            <w:r>
              <w:rPr>
                <w:rFonts w:ascii="BalloonEFExtraBold" w:hAnsi="BalloonEFExtraBold"/>
                <w:bCs/>
              </w:rPr>
              <w:t>ACEM.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2D882FEA" w14:textId="77777777" w:rsidR="001F2A64" w:rsidRPr="001F2A64" w:rsidRDefault="001F2A64" w:rsidP="001F2A64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RENVERS</w:t>
            </w:r>
            <w:r>
              <w:rPr>
                <w:rFonts w:ascii="BalloonEFExtraBold" w:hAnsi="BalloonEFExtraBold"/>
                <w:bCs/>
              </w:rPr>
              <w:t>EE</w:t>
            </w:r>
          </w:p>
        </w:tc>
        <w:tc>
          <w:tcPr>
            <w:tcW w:w="1256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CA2E592" w14:textId="77777777" w:rsidR="001F2A64" w:rsidRDefault="001F2A64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STAT.</w:t>
            </w:r>
          </w:p>
          <w:p w14:paraId="704DE967" w14:textId="77777777" w:rsidR="001F2A64" w:rsidRPr="001F2A64" w:rsidRDefault="001F2A64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TRAN</w:t>
            </w:r>
            <w:r>
              <w:rPr>
                <w:rFonts w:ascii="BalloonEFExtraBold" w:hAnsi="BalloonEFExtraBold"/>
                <w:bCs/>
              </w:rPr>
              <w:t>SITION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8000CAD" w14:textId="77777777" w:rsidR="001F2A64" w:rsidRDefault="001F2A64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DYN.</w:t>
            </w:r>
          </w:p>
          <w:p w14:paraId="34F33738" w14:textId="77777777" w:rsidR="001F2A64" w:rsidRPr="001F2A64" w:rsidRDefault="001F2A64" w:rsidP="001F2A64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SIM</w:t>
            </w:r>
            <w:r>
              <w:rPr>
                <w:rFonts w:ascii="BalloonEFExtraBold" w:hAnsi="BalloonEFExtraBold"/>
                <w:bCs/>
              </w:rPr>
              <w:t>PLE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719A283F" w14:textId="77777777" w:rsidR="001F2A64" w:rsidRPr="001F2A64" w:rsidRDefault="001F2A64" w:rsidP="001F2A64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RATTRAP</w:t>
            </w:r>
            <w:r>
              <w:rPr>
                <w:rFonts w:ascii="BalloonEFExtraBold" w:hAnsi="BalloonEFExtraBold"/>
                <w:bCs/>
              </w:rPr>
              <w:t>EE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06EEF9" w14:textId="77777777" w:rsidR="001F2A64" w:rsidRPr="001F2A64" w:rsidRDefault="001F2A64" w:rsidP="006E6373">
            <w:pPr>
              <w:pStyle w:val="Contenudetableau"/>
              <w:snapToGrid w:val="0"/>
              <w:jc w:val="center"/>
              <w:rPr>
                <w:rFonts w:ascii="BalloonEFExtraBold" w:hAnsi="BalloonEFExtraBold"/>
                <w:bCs/>
              </w:rPr>
            </w:pPr>
            <w:r w:rsidRPr="001F2A64">
              <w:rPr>
                <w:rFonts w:ascii="BalloonEFExtraBold" w:hAnsi="BalloonEFExtraBold"/>
                <w:bCs/>
              </w:rPr>
              <w:t>SORTIE</w:t>
            </w:r>
          </w:p>
        </w:tc>
      </w:tr>
      <w:tr w:rsidR="005F45F3" w14:paraId="35991A99" w14:textId="77777777" w:rsidTr="005F45F3">
        <w:trPr>
          <w:trHeight w:val="917"/>
        </w:trPr>
        <w:tc>
          <w:tcPr>
            <w:tcW w:w="112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73B43B1" w14:textId="77777777" w:rsidR="005F45F3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37A0C5AD" w14:textId="77777777" w:rsidR="005F45F3" w:rsidRDefault="005F45F3" w:rsidP="00082FFB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DCC58BD" w14:textId="77777777" w:rsidR="005F45F3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3750ACD" w14:textId="77777777" w:rsidR="005F45F3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56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0C2C2089" w14:textId="77777777" w:rsidR="005F45F3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13E8D4E1" w14:textId="77777777" w:rsidR="005F45F3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663B7C8D" w14:textId="77777777" w:rsidR="005F45F3" w:rsidRPr="008756A9" w:rsidRDefault="005F45F3" w:rsidP="001D4FB7">
            <w:pPr>
              <w:pStyle w:val="Contenudetableau"/>
              <w:snapToGrid w:val="0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13260BA3" w14:textId="77777777" w:rsidR="005F45F3" w:rsidRPr="008756A9" w:rsidRDefault="005F45F3" w:rsidP="001D4FB7">
            <w:pPr>
              <w:pStyle w:val="Contenudetableau"/>
              <w:jc w:val="center"/>
              <w:rPr>
                <w:rFonts w:ascii="BalloonEFExtraBold" w:hAnsi="BalloonEFExtraBold"/>
                <w:b/>
                <w:bCs/>
                <w:color w:val="C0504D"/>
                <w:sz w:val="28"/>
                <w:szCs w:val="28"/>
              </w:rPr>
            </w:pPr>
          </w:p>
        </w:tc>
      </w:tr>
    </w:tbl>
    <w:p w14:paraId="4D9E23C4" w14:textId="2F240C3A" w:rsidR="007F3E27" w:rsidRDefault="007F3E27" w:rsidP="00D46DCD">
      <w:pPr>
        <w:jc w:val="both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14F5D408" w14:textId="16A58DCF" w:rsidR="007F3E27" w:rsidRPr="004D29D7" w:rsidRDefault="007F3E27">
      <w:pPr>
        <w:suppressAutoHyphens w:val="0"/>
        <w:spacing w:after="200" w:line="276" w:lineRule="auto"/>
        <w:rPr>
          <w:rFonts w:ascii="Arial Narrow" w:hAnsi="Arial Narrow" w:cs="Arial Narrow"/>
          <w:b/>
          <w:sz w:val="32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br w:type="page"/>
      </w:r>
      <w:r w:rsidRPr="004D29D7">
        <w:rPr>
          <w:rFonts w:ascii="Arial Narrow" w:hAnsi="Arial Narrow" w:cs="Arial Narrow"/>
          <w:b/>
          <w:sz w:val="32"/>
          <w:szCs w:val="24"/>
          <w:lang w:eastAsia="fr-FR"/>
        </w:rPr>
        <w:lastRenderedPageBreak/>
        <w:t>Voici les difficultés choisies par les élèves de 3e au DNB 2013</w:t>
      </w:r>
      <w:r w:rsidR="004F6CDD">
        <w:rPr>
          <w:rFonts w:ascii="Arial Narrow" w:hAnsi="Arial Narrow" w:cs="Arial Narrow"/>
          <w:b/>
          <w:sz w:val="32"/>
          <w:szCs w:val="24"/>
          <w:lang w:eastAsia="fr-F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  <w:gridCol w:w="1699"/>
      </w:tblGrid>
      <w:tr w:rsidR="007F3E27" w14:paraId="63D9BB88" w14:textId="77777777" w:rsidTr="007F3E27">
        <w:tc>
          <w:tcPr>
            <w:tcW w:w="1698" w:type="dxa"/>
          </w:tcPr>
          <w:p w14:paraId="1AB024A5" w14:textId="77777777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699" w:type="dxa"/>
          </w:tcPr>
          <w:p w14:paraId="727A8DDA" w14:textId="7A90AC25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ATR</w:t>
            </w:r>
          </w:p>
        </w:tc>
        <w:tc>
          <w:tcPr>
            <w:tcW w:w="1699" w:type="dxa"/>
          </w:tcPr>
          <w:p w14:paraId="62A0E213" w14:textId="180101CC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STAT</w:t>
            </w:r>
          </w:p>
        </w:tc>
        <w:tc>
          <w:tcPr>
            <w:tcW w:w="1699" w:type="dxa"/>
          </w:tcPr>
          <w:p w14:paraId="510DD2BC" w14:textId="79AEAD39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DYN</w:t>
            </w:r>
          </w:p>
        </w:tc>
        <w:tc>
          <w:tcPr>
            <w:tcW w:w="1699" w:type="dxa"/>
          </w:tcPr>
          <w:p w14:paraId="1A5A5C5A" w14:textId="3D3853C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CHOIX</w:t>
            </w:r>
          </w:p>
        </w:tc>
        <w:tc>
          <w:tcPr>
            <w:tcW w:w="1699" w:type="dxa"/>
          </w:tcPr>
          <w:p w14:paraId="1795AB4F" w14:textId="34F3AF1F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SOL</w:t>
            </w:r>
          </w:p>
        </w:tc>
      </w:tr>
      <w:tr w:rsidR="007F3E27" w14:paraId="57806F42" w14:textId="77777777" w:rsidTr="007F3E27">
        <w:tc>
          <w:tcPr>
            <w:tcW w:w="1698" w:type="dxa"/>
          </w:tcPr>
          <w:p w14:paraId="32FC3556" w14:textId="03921554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GAETAN</w:t>
            </w:r>
          </w:p>
        </w:tc>
        <w:tc>
          <w:tcPr>
            <w:tcW w:w="1699" w:type="dxa"/>
          </w:tcPr>
          <w:p w14:paraId="1096F16C" w14:textId="376B5ED4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TR7</w:t>
            </w:r>
          </w:p>
        </w:tc>
        <w:tc>
          <w:tcPr>
            <w:tcW w:w="1699" w:type="dxa"/>
          </w:tcPr>
          <w:p w14:paraId="09B87329" w14:textId="2D21B8CB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TE3</w:t>
            </w:r>
          </w:p>
        </w:tc>
        <w:tc>
          <w:tcPr>
            <w:tcW w:w="1699" w:type="dxa"/>
          </w:tcPr>
          <w:p w14:paraId="0426A4D8" w14:textId="01BB0C0E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TD5</w:t>
            </w:r>
          </w:p>
        </w:tc>
        <w:tc>
          <w:tcPr>
            <w:tcW w:w="1699" w:type="dxa"/>
          </w:tcPr>
          <w:p w14:paraId="598EA7BE" w14:textId="7FCA336C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TV5</w:t>
            </w:r>
          </w:p>
        </w:tc>
        <w:tc>
          <w:tcPr>
            <w:tcW w:w="1699" w:type="dxa"/>
          </w:tcPr>
          <w:p w14:paraId="50C6037B" w14:textId="0B23BB3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ES9</w:t>
            </w:r>
          </w:p>
        </w:tc>
      </w:tr>
      <w:tr w:rsidR="007F3E27" w14:paraId="776F0E9E" w14:textId="77777777" w:rsidTr="007F3E27">
        <w:tc>
          <w:tcPr>
            <w:tcW w:w="1698" w:type="dxa"/>
          </w:tcPr>
          <w:p w14:paraId="75390E31" w14:textId="74D2C715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MCP</w:t>
            </w:r>
          </w:p>
        </w:tc>
        <w:tc>
          <w:tcPr>
            <w:tcW w:w="1699" w:type="dxa"/>
          </w:tcPr>
          <w:p w14:paraId="28E25820" w14:textId="552C6C1C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TR4 B</w:t>
            </w:r>
          </w:p>
        </w:tc>
        <w:tc>
          <w:tcPr>
            <w:tcW w:w="1699" w:type="dxa"/>
          </w:tcPr>
          <w:p w14:paraId="0E5B93E0" w14:textId="243C5533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TV4 B</w:t>
            </w:r>
          </w:p>
        </w:tc>
        <w:tc>
          <w:tcPr>
            <w:tcW w:w="1699" w:type="dxa"/>
          </w:tcPr>
          <w:p w14:paraId="6A44C074" w14:textId="399D5600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TD9 A</w:t>
            </w:r>
          </w:p>
        </w:tc>
        <w:tc>
          <w:tcPr>
            <w:tcW w:w="1699" w:type="dxa"/>
          </w:tcPr>
          <w:p w14:paraId="6A98184D" w14:textId="63F91AFC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TE4</w:t>
            </w:r>
          </w:p>
        </w:tc>
        <w:tc>
          <w:tcPr>
            <w:tcW w:w="1699" w:type="dxa"/>
          </w:tcPr>
          <w:p w14:paraId="67E92CF8" w14:textId="668D1F58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ES9</w:t>
            </w:r>
          </w:p>
        </w:tc>
      </w:tr>
      <w:tr w:rsidR="007F3E27" w14:paraId="19D89408" w14:textId="77777777" w:rsidTr="007F3E27">
        <w:tc>
          <w:tcPr>
            <w:tcW w:w="1698" w:type="dxa"/>
          </w:tcPr>
          <w:p w14:paraId="4BCCDE26" w14:textId="24B3A703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TACTIQ X9</w:t>
            </w:r>
          </w:p>
        </w:tc>
        <w:tc>
          <w:tcPr>
            <w:tcW w:w="1699" w:type="dxa"/>
          </w:tcPr>
          <w:p w14:paraId="0D732CA0" w14:textId="1B1AE918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TR7</w:t>
            </w:r>
          </w:p>
        </w:tc>
        <w:tc>
          <w:tcPr>
            <w:tcW w:w="1699" w:type="dxa"/>
          </w:tcPr>
          <w:p w14:paraId="1683C148" w14:textId="726D10B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TV6</w:t>
            </w:r>
          </w:p>
        </w:tc>
        <w:tc>
          <w:tcPr>
            <w:tcW w:w="1699" w:type="dxa"/>
          </w:tcPr>
          <w:p w14:paraId="579AA1C0" w14:textId="5D280663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TD5</w:t>
            </w:r>
          </w:p>
        </w:tc>
        <w:tc>
          <w:tcPr>
            <w:tcW w:w="1699" w:type="dxa"/>
          </w:tcPr>
          <w:p w14:paraId="623C1E3C" w14:textId="6389FB2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DD9</w:t>
            </w:r>
          </w:p>
        </w:tc>
        <w:tc>
          <w:tcPr>
            <w:tcW w:w="1699" w:type="dxa"/>
          </w:tcPr>
          <w:p w14:paraId="3760DBAF" w14:textId="3F75C6D0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ES1</w:t>
            </w:r>
          </w:p>
        </w:tc>
      </w:tr>
      <w:tr w:rsidR="007F3E27" w14:paraId="1B63FE11" w14:textId="77777777" w:rsidTr="007F3E27">
        <w:tc>
          <w:tcPr>
            <w:tcW w:w="1698" w:type="dxa"/>
          </w:tcPr>
          <w:p w14:paraId="647A5A0D" w14:textId="66169A68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BINOUS ET NANTI</w:t>
            </w:r>
          </w:p>
        </w:tc>
        <w:tc>
          <w:tcPr>
            <w:tcW w:w="1699" w:type="dxa"/>
          </w:tcPr>
          <w:p w14:paraId="44DD8B13" w14:textId="0C2E6585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DR5</w:t>
            </w:r>
          </w:p>
        </w:tc>
        <w:tc>
          <w:tcPr>
            <w:tcW w:w="1699" w:type="dxa"/>
          </w:tcPr>
          <w:p w14:paraId="022D3664" w14:textId="6AF95BB5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DV11</w:t>
            </w:r>
          </w:p>
        </w:tc>
        <w:tc>
          <w:tcPr>
            <w:tcW w:w="1699" w:type="dxa"/>
          </w:tcPr>
          <w:p w14:paraId="1B8C4FAE" w14:textId="7B401806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DD15</w:t>
            </w:r>
          </w:p>
        </w:tc>
        <w:tc>
          <w:tcPr>
            <w:tcW w:w="1699" w:type="dxa"/>
          </w:tcPr>
          <w:p w14:paraId="70D98646" w14:textId="64E6A653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DD6</w:t>
            </w:r>
          </w:p>
        </w:tc>
        <w:tc>
          <w:tcPr>
            <w:tcW w:w="1699" w:type="dxa"/>
          </w:tcPr>
          <w:p w14:paraId="640127E2" w14:textId="7F8799A3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ES9 ES10</w:t>
            </w:r>
          </w:p>
        </w:tc>
      </w:tr>
      <w:tr w:rsidR="007F3E27" w14:paraId="5528B0FC" w14:textId="77777777" w:rsidTr="007F3E27">
        <w:tc>
          <w:tcPr>
            <w:tcW w:w="1698" w:type="dxa"/>
          </w:tcPr>
          <w:p w14:paraId="484FE38D" w14:textId="151A9CA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MAXENCE &amp;CO</w:t>
            </w:r>
          </w:p>
        </w:tc>
        <w:tc>
          <w:tcPr>
            <w:tcW w:w="1699" w:type="dxa"/>
          </w:tcPr>
          <w:p w14:paraId="3BD96AB8" w14:textId="38F94641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TR3</w:t>
            </w:r>
          </w:p>
        </w:tc>
        <w:tc>
          <w:tcPr>
            <w:tcW w:w="1699" w:type="dxa"/>
          </w:tcPr>
          <w:p w14:paraId="1EDFEE29" w14:textId="4E09084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TV6</w:t>
            </w:r>
          </w:p>
        </w:tc>
        <w:tc>
          <w:tcPr>
            <w:tcW w:w="1699" w:type="dxa"/>
          </w:tcPr>
          <w:p w14:paraId="0FC06228" w14:textId="4B903FE6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TD1</w:t>
            </w:r>
          </w:p>
        </w:tc>
        <w:tc>
          <w:tcPr>
            <w:tcW w:w="1699" w:type="dxa"/>
          </w:tcPr>
          <w:p w14:paraId="6282420A" w14:textId="77F030CB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TV3</w:t>
            </w:r>
          </w:p>
        </w:tc>
        <w:tc>
          <w:tcPr>
            <w:tcW w:w="1699" w:type="dxa"/>
          </w:tcPr>
          <w:p w14:paraId="3A2C6B99" w14:textId="548CDE92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ES1</w:t>
            </w:r>
          </w:p>
        </w:tc>
      </w:tr>
      <w:tr w:rsidR="007F3E27" w14:paraId="37D65750" w14:textId="77777777" w:rsidTr="007F3E27">
        <w:tc>
          <w:tcPr>
            <w:tcW w:w="1698" w:type="dxa"/>
          </w:tcPr>
          <w:p w14:paraId="5F2C70F5" w14:textId="34E0683D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MARINA</w:t>
            </w:r>
          </w:p>
        </w:tc>
        <w:tc>
          <w:tcPr>
            <w:tcW w:w="1699" w:type="dxa"/>
          </w:tcPr>
          <w:p w14:paraId="46F65D51" w14:textId="200BAD46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DR6</w:t>
            </w:r>
          </w:p>
        </w:tc>
        <w:tc>
          <w:tcPr>
            <w:tcW w:w="1699" w:type="dxa"/>
          </w:tcPr>
          <w:p w14:paraId="7466BEFE" w14:textId="7B032A59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DV3</w:t>
            </w:r>
          </w:p>
        </w:tc>
        <w:tc>
          <w:tcPr>
            <w:tcW w:w="1699" w:type="dxa"/>
          </w:tcPr>
          <w:p w14:paraId="24BA1CEC" w14:textId="437C82F5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DD9</w:t>
            </w:r>
          </w:p>
        </w:tc>
        <w:tc>
          <w:tcPr>
            <w:tcW w:w="1699" w:type="dxa"/>
          </w:tcPr>
          <w:p w14:paraId="12F44CF3" w14:textId="1AB8B6C4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DE2</w:t>
            </w:r>
          </w:p>
        </w:tc>
        <w:tc>
          <w:tcPr>
            <w:tcW w:w="1699" w:type="dxa"/>
          </w:tcPr>
          <w:p w14:paraId="4138B721" w14:textId="77777777" w:rsidR="007F3E27" w:rsidRDefault="007F3E27">
            <w:pPr>
              <w:suppressAutoHyphens w:val="0"/>
              <w:spacing w:after="200" w:line="276" w:lineRule="auto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</w:tr>
    </w:tbl>
    <w:p w14:paraId="35D3EAE8" w14:textId="77777777" w:rsidR="007F3E27" w:rsidRDefault="007F3E27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7E481A40" w14:textId="77777777" w:rsidR="0003548F" w:rsidRDefault="0003548F" w:rsidP="00D46DCD">
      <w:pPr>
        <w:jc w:val="both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7595D025" w14:textId="54994528" w:rsidR="0074516B" w:rsidRPr="00A317BC" w:rsidRDefault="007F3E27" w:rsidP="0074516B">
      <w:pPr>
        <w:pStyle w:val="Contenudetableau"/>
        <w:snapToGrid w:val="0"/>
        <w:rPr>
          <w:rFonts w:ascii="BalloonEFExtraBold" w:hAnsi="BalloonEFExtraBold"/>
          <w:b/>
          <w:bCs/>
          <w:sz w:val="28"/>
          <w:szCs w:val="28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D était pour les figures duo et T pour les trios</w:t>
      </w:r>
      <w:r>
        <w:rPr>
          <w:rFonts w:ascii="Arial Narrow" w:hAnsi="Arial Narrow" w:cs="Arial Narrow"/>
          <w:b/>
          <w:sz w:val="24"/>
          <w:szCs w:val="24"/>
          <w:lang w:eastAsia="fr-FR"/>
        </w:rPr>
        <w:br/>
        <w:t>On pourra élaguer le nombre de figures à partir de celles ci choisies par les élèves à une année zéro.</w:t>
      </w:r>
      <w:r w:rsidR="0003548F">
        <w:rPr>
          <w:rFonts w:ascii="Arial Narrow" w:hAnsi="Arial Narrow" w:cs="Arial Narrow"/>
          <w:b/>
          <w:sz w:val="24"/>
          <w:szCs w:val="24"/>
          <w:lang w:eastAsia="fr-FR"/>
        </w:rPr>
        <w:br w:type="page"/>
      </w:r>
      <w:r w:rsidR="0074516B">
        <w:rPr>
          <w:rFonts w:ascii="Arial Narrow" w:hAnsi="Arial Narrow" w:cs="Arial Narrow"/>
          <w:b/>
          <w:sz w:val="24"/>
          <w:szCs w:val="24"/>
          <w:lang w:eastAsia="fr-FR"/>
        </w:rPr>
        <w:lastRenderedPageBreak/>
        <w:t>ACROSPORT</w:t>
      </w:r>
      <w:r w:rsidR="0074516B" w:rsidRPr="00CC04A0">
        <w:rPr>
          <w:rFonts w:ascii="Arial Narrow" w:hAnsi="Arial Narrow" w:cs="Arial Narrow"/>
          <w:sz w:val="24"/>
          <w:szCs w:val="24"/>
          <w:lang w:eastAsia="fr-FR"/>
        </w:rPr>
        <w:t xml:space="preserve"> – </w:t>
      </w:r>
      <w:r w:rsidR="0074516B" w:rsidRPr="00A30405">
        <w:rPr>
          <w:rFonts w:ascii="Arial" w:hAnsi="Arial" w:cs="Arial"/>
          <w:b/>
          <w:sz w:val="24"/>
          <w:szCs w:val="24"/>
          <w:lang w:eastAsia="fr-FR"/>
        </w:rPr>
        <w:t>Protocole d’évaluation collège (personnel</w:t>
      </w:r>
      <w:r w:rsidR="0074516B">
        <w:rPr>
          <w:rFonts w:ascii="Arial" w:hAnsi="Arial" w:cs="Arial"/>
          <w:b/>
          <w:sz w:val="24"/>
          <w:szCs w:val="24"/>
          <w:lang w:eastAsia="fr-FR"/>
        </w:rPr>
        <w:t xml:space="preserve"> N1, texte 2012 DNB N2</w:t>
      </w:r>
      <w:r w:rsidR="0074516B" w:rsidRPr="00A30405">
        <w:rPr>
          <w:rFonts w:ascii="Arial" w:hAnsi="Arial" w:cs="Arial"/>
          <w:b/>
          <w:sz w:val="24"/>
          <w:szCs w:val="24"/>
          <w:lang w:eastAsia="fr-FR"/>
        </w:rPr>
        <w:t>)</w:t>
      </w:r>
      <w:r w:rsidR="0074516B" w:rsidRPr="00724A21">
        <w:rPr>
          <w:rFonts w:ascii="BalloonEFExtraBold" w:hAnsi="BalloonEFExtraBold"/>
          <w:b/>
          <w:bCs/>
          <w:sz w:val="28"/>
          <w:szCs w:val="28"/>
        </w:rPr>
        <w:t xml:space="preserve"> </w:t>
      </w: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843"/>
        <w:gridCol w:w="1984"/>
        <w:gridCol w:w="520"/>
        <w:gridCol w:w="756"/>
        <w:gridCol w:w="1701"/>
        <w:gridCol w:w="709"/>
        <w:gridCol w:w="2126"/>
      </w:tblGrid>
      <w:tr w:rsidR="0074516B" w:rsidRPr="00E248A9" w14:paraId="35723D2A" w14:textId="77777777" w:rsidTr="005534A2">
        <w:tc>
          <w:tcPr>
            <w:tcW w:w="5104" w:type="dxa"/>
            <w:gridSpan w:val="3"/>
          </w:tcPr>
          <w:p w14:paraId="0F5F22D7" w14:textId="77777777" w:rsidR="0074516B" w:rsidRPr="00033A6E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COMPÉTENCES ATTENDUES</w:t>
            </w:r>
          </w:p>
          <w:p w14:paraId="4FC84E46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1</w:t>
            </w:r>
          </w:p>
          <w:p w14:paraId="526FA7CC" w14:textId="77777777" w:rsidR="0074516B" w:rsidRPr="00B67A47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B67A47">
              <w:rPr>
                <w:sz w:val="20"/>
                <w:szCs w:val="20"/>
                <w:lang w:eastAsia="fr-FR"/>
              </w:rPr>
              <w:t xml:space="preserve">Concevoir et présenter un enchainement maitrisé d’au moins 4 figures acrobatiques, montées et démontées de façon sécurisée, choisies en référence à un code commun, reliées par des éléments gymniques ou chorégraphiques. Assumer au moins deux des trois rôles : voltigeur, porteur, aide. </w:t>
            </w:r>
          </w:p>
          <w:p w14:paraId="20852B2E" w14:textId="77777777" w:rsidR="0074516B" w:rsidRPr="00B67A47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B67A47">
              <w:rPr>
                <w:sz w:val="20"/>
                <w:szCs w:val="20"/>
                <w:lang w:eastAsia="fr-FR"/>
              </w:rPr>
              <w:t>Observer et apprécier les prestations à partir de critères simples.</w:t>
            </w:r>
          </w:p>
          <w:p w14:paraId="2FD6570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2</w:t>
            </w:r>
          </w:p>
          <w:p w14:paraId="4CD5A725" w14:textId="77777777" w:rsidR="0074516B" w:rsidRPr="00B67A47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B67A47">
              <w:rPr>
                <w:sz w:val="20"/>
                <w:szCs w:val="20"/>
                <w:lang w:eastAsia="fr-FR"/>
              </w:rPr>
              <w:t xml:space="preserve">Concevoir et présenter un enchainement maitrisé d’au moins 5 figures acrobatiques statiques et dynamiques, montées et démontées de façon active et sécurisée, où le voltigeur sera au moins une fois en situation de verticale renversée. </w:t>
            </w:r>
          </w:p>
          <w:p w14:paraId="3B7A1D1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B67A47">
              <w:rPr>
                <w:sz w:val="20"/>
                <w:szCs w:val="20"/>
                <w:lang w:eastAsia="fr-FR"/>
              </w:rPr>
              <w:t>Juger les prestations à partir d’un code construit en commun.</w:t>
            </w:r>
          </w:p>
        </w:tc>
        <w:tc>
          <w:tcPr>
            <w:tcW w:w="5812" w:type="dxa"/>
            <w:gridSpan w:val="5"/>
          </w:tcPr>
          <w:p w14:paraId="56BAF5B6" w14:textId="77777777" w:rsidR="0074516B" w:rsidRPr="00033A6E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PRINCIPES D’ÉLABORATION DE L’ÉPREUVE</w:t>
            </w:r>
          </w:p>
          <w:p w14:paraId="5D7138B5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niveau 1, 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>les élèves par équipe hétérogène présentent collecti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vement une entrée ou un début, 5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figures maîtrisées, une sortie ou une fin, en musique ou en silence et en référence à un thème.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Certaines figures ont un thème imposé : maison complexifiée, figure renversée, figure contrepoids.</w:t>
            </w:r>
          </w:p>
          <w:p w14:paraId="5B995FAE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 w:themeColor="text1"/>
                <w:sz w:val="24"/>
                <w:szCs w:val="24"/>
                <w:lang w:eastAsia="fr-FR"/>
              </w:rPr>
            </w:pPr>
          </w:p>
          <w:p w14:paraId="25F86D94" w14:textId="70C425D8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Niveau 2 DNB: </w:t>
            </w:r>
            <w:r w:rsidR="005534A2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4 à </w:t>
            </w:r>
            <w:r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5 gymnastes, </w:t>
            </w:r>
            <w:r w:rsidR="001A6CC7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2 à 4', </w:t>
            </w:r>
            <w:r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>1 essai, une observation des juges communiquée, 1 deuxième essai. Code de A à D.</w:t>
            </w:r>
          </w:p>
          <w:p w14:paraId="34BD51F8" w14:textId="643FBB37" w:rsidR="0074516B" w:rsidRPr="00604CDF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PRESTATION DUO - TRIO, </w:t>
            </w:r>
            <w:r w:rsidR="005534A2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ou DUO-DUO </w:t>
            </w:r>
            <w:r w:rsidR="005F4ED5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de 2*4 pyramide + </w:t>
            </w:r>
            <w:r w:rsidR="005808DD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>2*</w:t>
            </w:r>
            <w:r w:rsidR="005F4ED5">
              <w:rPr>
                <w:rFonts w:ascii="Arial Narrow" w:hAnsi="Arial Narrow" w:cs="Arial Narrow"/>
                <w:b/>
                <w:color w:val="000000" w:themeColor="text1"/>
                <w:sz w:val="24"/>
                <w:szCs w:val="24"/>
                <w:lang w:eastAsia="fr-FR"/>
              </w:rPr>
              <w:t xml:space="preserve">1 élément au sol commun </w:t>
            </w:r>
            <w:r w:rsidRPr="00977843">
              <w:rPr>
                <w:rFonts w:ascii="Arial Narrow" w:hAnsi="Arial Narrow" w:cs="Arial Narrow"/>
                <w:i/>
                <w:color w:val="000000" w:themeColor="text1"/>
                <w:sz w:val="24"/>
                <w:szCs w:val="24"/>
                <w:lang w:eastAsia="fr-FR"/>
              </w:rPr>
              <w:t>voir la feuille ci aprés</w:t>
            </w:r>
          </w:p>
          <w:p w14:paraId="469098AA" w14:textId="77777777" w:rsidR="0074516B" w:rsidRPr="00724A21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 w:themeColor="text1"/>
                <w:sz w:val="24"/>
                <w:szCs w:val="24"/>
                <w:lang w:eastAsia="fr-FR"/>
              </w:rPr>
            </w:pPr>
          </w:p>
          <w:p w14:paraId="343D79B1" w14:textId="77777777" w:rsidR="0074516B" w:rsidRPr="00FB5398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724A21">
              <w:rPr>
                <w:rFonts w:ascii="Arial Narrow" w:hAnsi="Arial Narrow" w:cs="Arial Narrow"/>
                <w:color w:val="000000" w:themeColor="text1"/>
                <w:sz w:val="24"/>
                <w:szCs w:val="24"/>
                <w:lang w:eastAsia="fr-FR"/>
              </w:rPr>
              <w:t>Un passage devant un public et une appréciation portée par un ou des juges. La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prestation fait entre 2 et 4 minutes.</w:t>
            </w:r>
          </w:p>
        </w:tc>
      </w:tr>
      <w:tr w:rsidR="0074516B" w:rsidRPr="00E248A9" w14:paraId="0D9FF557" w14:textId="77777777" w:rsidTr="005534A2">
        <w:trPr>
          <w:trHeight w:val="450"/>
        </w:trPr>
        <w:tc>
          <w:tcPr>
            <w:tcW w:w="1277" w:type="dxa"/>
          </w:tcPr>
          <w:p w14:paraId="7AA14122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POINTS À</w:t>
            </w:r>
          </w:p>
          <w:p w14:paraId="174C9D21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AFFECTER</w:t>
            </w:r>
          </w:p>
        </w:tc>
        <w:tc>
          <w:tcPr>
            <w:tcW w:w="1843" w:type="dxa"/>
          </w:tcPr>
          <w:p w14:paraId="7134C47E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ÉLÉMENTS À ÉVALUER</w:t>
            </w:r>
          </w:p>
        </w:tc>
        <w:tc>
          <w:tcPr>
            <w:tcW w:w="2504" w:type="dxa"/>
            <w:gridSpan w:val="2"/>
            <w:shd w:val="clear" w:color="auto" w:fill="F2F2F2"/>
          </w:tcPr>
          <w:p w14:paraId="1062F6E2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NIVEAU 1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EN COURS </w:t>
            </w:r>
            <w:r w:rsidRPr="00017BC8">
              <w:rPr>
                <w:rFonts w:ascii="Arial Narrow" w:hAnsi="Arial Narrow" w:cs="Arial Narrow"/>
                <w:szCs w:val="24"/>
                <w:lang w:eastAsia="fr-FR"/>
              </w:rPr>
              <w:t>D’ACQUISITION</w:t>
            </w:r>
          </w:p>
        </w:tc>
        <w:tc>
          <w:tcPr>
            <w:tcW w:w="2457" w:type="dxa"/>
            <w:gridSpan w:val="2"/>
            <w:shd w:val="clear" w:color="auto" w:fill="F2F2F2"/>
          </w:tcPr>
          <w:p w14:paraId="3FA5FF2A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1</w:t>
            </w:r>
          </w:p>
        </w:tc>
        <w:tc>
          <w:tcPr>
            <w:tcW w:w="2835" w:type="dxa"/>
            <w:gridSpan w:val="2"/>
            <w:shd w:val="clear" w:color="auto" w:fill="F2F2F2"/>
          </w:tcPr>
          <w:p w14:paraId="5E3AB789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2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  <w:r w:rsidRPr="006A12C9"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DNB</w:t>
            </w:r>
          </w:p>
        </w:tc>
      </w:tr>
      <w:tr w:rsidR="0074516B" w:rsidRPr="00E248A9" w14:paraId="595652D3" w14:textId="77777777" w:rsidTr="005534A2">
        <w:trPr>
          <w:trHeight w:val="345"/>
        </w:trPr>
        <w:tc>
          <w:tcPr>
            <w:tcW w:w="1277" w:type="dxa"/>
            <w:vMerge w:val="restart"/>
          </w:tcPr>
          <w:p w14:paraId="4C93B3AA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8/20</w:t>
            </w:r>
          </w:p>
        </w:tc>
        <w:tc>
          <w:tcPr>
            <w:tcW w:w="1843" w:type="dxa"/>
            <w:vMerge w:val="restart"/>
          </w:tcPr>
          <w:p w14:paraId="59606F47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Qualité de l'enchaînement</w:t>
            </w:r>
          </w:p>
          <w:p w14:paraId="6399CD8F" w14:textId="77777777" w:rsidR="0074516B" w:rsidRPr="00614394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(projet collectif)</w:t>
            </w:r>
          </w:p>
        </w:tc>
        <w:tc>
          <w:tcPr>
            <w:tcW w:w="2504" w:type="dxa"/>
            <w:gridSpan w:val="2"/>
            <w:vMerge w:val="restart"/>
          </w:tcPr>
          <w:p w14:paraId="1E6FCDD4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50% des figures sont valides</w:t>
            </w:r>
          </w:p>
        </w:tc>
        <w:tc>
          <w:tcPr>
            <w:tcW w:w="2457" w:type="dxa"/>
            <w:gridSpan w:val="2"/>
          </w:tcPr>
          <w:p w14:paraId="4238008D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Cs w:val="24"/>
                <w:lang w:eastAsia="fr-FR"/>
              </w:rPr>
              <w:t>Coefficienté niveau de difficulté (D:0,8-B:1)</w:t>
            </w:r>
          </w:p>
        </w:tc>
        <w:tc>
          <w:tcPr>
            <w:tcW w:w="2835" w:type="dxa"/>
            <w:gridSpan w:val="2"/>
          </w:tcPr>
          <w:p w14:paraId="797A0673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Cs w:val="24"/>
                <w:lang w:eastAsia="fr-FR"/>
              </w:rPr>
              <w:t xml:space="preserve">Coefficienté niveau de difficulté </w:t>
            </w:r>
            <w:r w:rsidRPr="00AA5969">
              <w:rPr>
                <w:rFonts w:ascii="Arial Narrow" w:hAnsi="Arial Narrow" w:cs="Arial Narrow"/>
                <w:szCs w:val="24"/>
                <w:lang w:eastAsia="fr-FR"/>
              </w:rPr>
              <w:t>+ fréquemment obse</w:t>
            </w:r>
            <w:r>
              <w:rPr>
                <w:rFonts w:ascii="Arial Narrow" w:hAnsi="Arial Narrow" w:cs="Arial Narrow"/>
                <w:szCs w:val="24"/>
                <w:lang w:eastAsia="fr-FR"/>
              </w:rPr>
              <w:t>rvé (D:0,7-</w:t>
            </w:r>
            <w:r w:rsidRPr="00AA5969">
              <w:rPr>
                <w:rFonts w:ascii="Arial Narrow" w:hAnsi="Arial Narrow" w:cs="Arial Narrow"/>
                <w:szCs w:val="24"/>
                <w:lang w:eastAsia="fr-FR"/>
              </w:rPr>
              <w:t xml:space="preserve"> </w:t>
            </w:r>
            <w:r>
              <w:rPr>
                <w:rFonts w:ascii="Arial Narrow" w:hAnsi="Arial Narrow" w:cs="Arial Narrow"/>
                <w:szCs w:val="24"/>
                <w:lang w:eastAsia="fr-FR"/>
              </w:rPr>
              <w:t>A:</w:t>
            </w:r>
            <w:r w:rsidRPr="00AA5969">
              <w:rPr>
                <w:rFonts w:ascii="Arial Narrow" w:hAnsi="Arial Narrow" w:cs="Arial Narrow"/>
                <w:szCs w:val="24"/>
                <w:lang w:eastAsia="fr-FR"/>
              </w:rPr>
              <w:t>1)</w:t>
            </w:r>
          </w:p>
        </w:tc>
      </w:tr>
      <w:tr w:rsidR="0074516B" w:rsidRPr="00E248A9" w14:paraId="7215ED56" w14:textId="77777777" w:rsidTr="005534A2">
        <w:trPr>
          <w:trHeight w:val="345"/>
        </w:trPr>
        <w:tc>
          <w:tcPr>
            <w:tcW w:w="1277" w:type="dxa"/>
            <w:vMerge/>
          </w:tcPr>
          <w:p w14:paraId="5FB45BF7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2539017A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16FA6AA2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</w:tcPr>
          <w:p w14:paraId="1FD97D01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0-3,5</w:t>
            </w:r>
          </w:p>
        </w:tc>
        <w:tc>
          <w:tcPr>
            <w:tcW w:w="1701" w:type="dxa"/>
          </w:tcPr>
          <w:p w14:paraId="759D5305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0"/>
                <w:szCs w:val="24"/>
                <w:lang w:eastAsia="fr-FR"/>
              </w:rPr>
              <w:t>Les critères de réalisation ne sont pas respectés (3 secondes, montage démontage en sécurité)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F86E7D8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0-3,5</w:t>
            </w:r>
          </w:p>
        </w:tc>
        <w:tc>
          <w:tcPr>
            <w:tcW w:w="2126" w:type="dxa"/>
          </w:tcPr>
          <w:p w14:paraId="65791B37" w14:textId="77777777" w:rsidR="0074516B" w:rsidRPr="00E336A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0"/>
                <w:szCs w:val="24"/>
                <w:lang w:eastAsia="fr-FR"/>
              </w:rPr>
            </w:pPr>
            <w:r w:rsidRPr="00E336AB">
              <w:rPr>
                <w:rFonts w:ascii="Arial Narrow" w:hAnsi="Arial Narrow" w:cs="Arial Narrow"/>
                <w:sz w:val="20"/>
                <w:szCs w:val="24"/>
                <w:lang w:eastAsia="fr-FR"/>
              </w:rPr>
              <w:t>Juxtaposition de figures</w:t>
            </w:r>
          </w:p>
        </w:tc>
      </w:tr>
      <w:tr w:rsidR="0074516B" w:rsidRPr="00E248A9" w14:paraId="183AF710" w14:textId="77777777" w:rsidTr="005534A2">
        <w:trPr>
          <w:trHeight w:val="345"/>
        </w:trPr>
        <w:tc>
          <w:tcPr>
            <w:tcW w:w="1277" w:type="dxa"/>
            <w:vMerge/>
          </w:tcPr>
          <w:p w14:paraId="4E3EECB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5F0BCE51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62F6EF3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</w:tcPr>
          <w:p w14:paraId="3643D923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4-6</w:t>
            </w:r>
          </w:p>
        </w:tc>
        <w:tc>
          <w:tcPr>
            <w:tcW w:w="1701" w:type="dxa"/>
          </w:tcPr>
          <w:p w14:paraId="63EDEA7B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336AB">
              <w:rPr>
                <w:rFonts w:ascii="Arial Narrow" w:hAnsi="Arial Narrow" w:cs="Arial Narrow"/>
                <w:sz w:val="20"/>
                <w:szCs w:val="24"/>
                <w:lang w:eastAsia="fr-FR"/>
              </w:rPr>
              <w:t>Juxtaposition de figures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9495790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4-6</w:t>
            </w:r>
          </w:p>
        </w:tc>
        <w:tc>
          <w:tcPr>
            <w:tcW w:w="2126" w:type="dxa"/>
          </w:tcPr>
          <w:p w14:paraId="4DB0F1D9" w14:textId="77777777" w:rsidR="0074516B" w:rsidRPr="00E336A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0"/>
                <w:szCs w:val="24"/>
                <w:lang w:eastAsia="fr-FR"/>
              </w:rPr>
            </w:pPr>
            <w:r w:rsidRPr="00E336AB">
              <w:rPr>
                <w:rFonts w:ascii="Arial Narrow" w:hAnsi="Arial Narrow" w:cs="Arial Narrow"/>
                <w:sz w:val="20"/>
                <w:szCs w:val="24"/>
                <w:lang w:eastAsia="fr-FR"/>
              </w:rPr>
              <w:t>Ensemble articulé et rythmé</w:t>
            </w:r>
          </w:p>
        </w:tc>
      </w:tr>
      <w:tr w:rsidR="0074516B" w:rsidRPr="00E248A9" w14:paraId="787360CB" w14:textId="77777777" w:rsidTr="005534A2">
        <w:trPr>
          <w:trHeight w:val="345"/>
        </w:trPr>
        <w:tc>
          <w:tcPr>
            <w:tcW w:w="1277" w:type="dxa"/>
            <w:vMerge/>
          </w:tcPr>
          <w:p w14:paraId="2924E380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0738724E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1B85D4C8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</w:tcPr>
          <w:p w14:paraId="7840CA34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689A2D04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336AB">
              <w:rPr>
                <w:rFonts w:ascii="Arial Narrow" w:hAnsi="Arial Narrow" w:cs="Arial Narrow"/>
                <w:sz w:val="20"/>
                <w:szCs w:val="24"/>
                <w:lang w:eastAsia="fr-FR"/>
              </w:rPr>
              <w:t>Ensemble articulé et rythmé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7DBDE3AB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6,5-8</w:t>
            </w:r>
          </w:p>
        </w:tc>
        <w:tc>
          <w:tcPr>
            <w:tcW w:w="2126" w:type="dxa"/>
          </w:tcPr>
          <w:p w14:paraId="78D40291" w14:textId="77777777" w:rsidR="0074516B" w:rsidRPr="00E336A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0"/>
                <w:szCs w:val="24"/>
                <w:lang w:eastAsia="fr-FR"/>
              </w:rPr>
            </w:pPr>
            <w:r w:rsidRPr="00E336AB">
              <w:rPr>
                <w:rFonts w:ascii="Arial Narrow" w:hAnsi="Arial Narrow" w:cs="Arial Narrow"/>
                <w:sz w:val="20"/>
                <w:szCs w:val="24"/>
                <w:lang w:eastAsia="fr-FR"/>
              </w:rPr>
              <w:t>Composition dynamique</w:t>
            </w:r>
          </w:p>
        </w:tc>
      </w:tr>
      <w:tr w:rsidR="0074516B" w:rsidRPr="00E248A9" w14:paraId="27B64202" w14:textId="77777777" w:rsidTr="005534A2">
        <w:trPr>
          <w:trHeight w:val="1035"/>
        </w:trPr>
        <w:tc>
          <w:tcPr>
            <w:tcW w:w="1277" w:type="dxa"/>
            <w:vMerge w:val="restart"/>
          </w:tcPr>
          <w:p w14:paraId="7D555024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/20</w:t>
            </w:r>
          </w:p>
          <w:p w14:paraId="4CF073C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 w:val="restart"/>
          </w:tcPr>
          <w:p w14:paraId="3F969F7D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 xml:space="preserve">Qualité de l'interprétation </w:t>
            </w:r>
          </w:p>
          <w:p w14:paraId="10716477" w14:textId="77777777" w:rsidR="0074516B" w:rsidRPr="00614394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(projet individuel)</w:t>
            </w:r>
          </w:p>
          <w:p w14:paraId="6927EBD7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 w:val="restart"/>
          </w:tcPr>
          <w:p w14:paraId="3B8F834D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Occupe une posture</w:t>
            </w:r>
          </w:p>
        </w:tc>
        <w:tc>
          <w:tcPr>
            <w:tcW w:w="2457" w:type="dxa"/>
            <w:gridSpan w:val="2"/>
          </w:tcPr>
          <w:p w14:paraId="0BAD05E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Le gymnase s'engage en sécurité et enchaîne ses actions en continuité sans temps d'arrêt, en respectant les critères de réalisation</w:t>
            </w:r>
          </w:p>
        </w:tc>
        <w:tc>
          <w:tcPr>
            <w:tcW w:w="2835" w:type="dxa"/>
            <w:gridSpan w:val="2"/>
          </w:tcPr>
          <w:p w14:paraId="07C83C19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Le niveau de difficulté B est maîtrisé dans toutes les figures, et au moins 2 C sont présentées. </w:t>
            </w:r>
          </w:p>
        </w:tc>
      </w:tr>
      <w:tr w:rsidR="0074516B" w:rsidRPr="00E248A9" w14:paraId="1DD90F0F" w14:textId="77777777" w:rsidTr="005534A2">
        <w:trPr>
          <w:trHeight w:val="464"/>
        </w:trPr>
        <w:tc>
          <w:tcPr>
            <w:tcW w:w="1277" w:type="dxa"/>
            <w:vMerge/>
          </w:tcPr>
          <w:p w14:paraId="160EFFAD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5873451F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592F95B8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118F9D6C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0-3,5</w:t>
            </w:r>
          </w:p>
        </w:tc>
        <w:tc>
          <w:tcPr>
            <w:tcW w:w="1701" w:type="dxa"/>
          </w:tcPr>
          <w:p w14:paraId="4D96E91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Rit, quitte son poste ou ne l'occupe pas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178DB51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0-3,5</w:t>
            </w:r>
          </w:p>
        </w:tc>
        <w:tc>
          <w:tcPr>
            <w:tcW w:w="2126" w:type="dxa"/>
          </w:tcPr>
          <w:p w14:paraId="0482829A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Occupe une posture</w:t>
            </w:r>
          </w:p>
        </w:tc>
      </w:tr>
      <w:tr w:rsidR="0074516B" w:rsidRPr="00E248A9" w14:paraId="314F288D" w14:textId="77777777" w:rsidTr="005534A2">
        <w:trPr>
          <w:trHeight w:val="472"/>
        </w:trPr>
        <w:tc>
          <w:tcPr>
            <w:tcW w:w="1277" w:type="dxa"/>
            <w:vMerge/>
          </w:tcPr>
          <w:p w14:paraId="2B23865F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0CE6AEC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08CBA79E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07EA0908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4-6</w:t>
            </w:r>
          </w:p>
        </w:tc>
        <w:tc>
          <w:tcPr>
            <w:tcW w:w="1701" w:type="dxa"/>
          </w:tcPr>
          <w:p w14:paraId="386926F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Occupe une posture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50887E8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4-6</w:t>
            </w:r>
          </w:p>
        </w:tc>
        <w:tc>
          <w:tcPr>
            <w:tcW w:w="2126" w:type="dxa"/>
          </w:tcPr>
          <w:p w14:paraId="23528F46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Combine posture et déplacements</w:t>
            </w:r>
          </w:p>
        </w:tc>
      </w:tr>
      <w:tr w:rsidR="0074516B" w:rsidRPr="00E248A9" w14:paraId="29DFAFD2" w14:textId="77777777" w:rsidTr="005534A2">
        <w:trPr>
          <w:trHeight w:val="764"/>
        </w:trPr>
        <w:tc>
          <w:tcPr>
            <w:tcW w:w="1277" w:type="dxa"/>
            <w:vMerge/>
          </w:tcPr>
          <w:p w14:paraId="44D384EF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019FAB41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65799BB3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05571FFD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7A72D272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Combine posture et déplacements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2005FB2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6,5-8</w:t>
            </w:r>
          </w:p>
        </w:tc>
        <w:tc>
          <w:tcPr>
            <w:tcW w:w="2126" w:type="dxa"/>
          </w:tcPr>
          <w:p w14:paraId="0363E1F2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Investit l'espace</w:t>
            </w:r>
          </w:p>
        </w:tc>
      </w:tr>
      <w:tr w:rsidR="0074516B" w:rsidRPr="00E248A9" w14:paraId="28AB1999" w14:textId="77777777" w:rsidTr="005534A2">
        <w:trPr>
          <w:trHeight w:val="492"/>
        </w:trPr>
        <w:tc>
          <w:tcPr>
            <w:tcW w:w="1277" w:type="dxa"/>
            <w:vMerge w:val="restart"/>
          </w:tcPr>
          <w:p w14:paraId="0568D9E5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04/20</w:t>
            </w:r>
          </w:p>
          <w:p w14:paraId="227BC810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 w:val="restart"/>
          </w:tcPr>
          <w:p w14:paraId="01B6C530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Rôles sociaux</w:t>
            </w:r>
          </w:p>
        </w:tc>
        <w:tc>
          <w:tcPr>
            <w:tcW w:w="2504" w:type="dxa"/>
            <w:gridSpan w:val="2"/>
            <w:vMerge w:val="restart"/>
          </w:tcPr>
          <w:p w14:paraId="5BB77ED4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Participation dans le défi collectif  (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s’engage vers une 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réussite collective, installation du matériel)</w:t>
            </w:r>
          </w:p>
        </w:tc>
        <w:tc>
          <w:tcPr>
            <w:tcW w:w="2457" w:type="dxa"/>
            <w:gridSpan w:val="2"/>
          </w:tcPr>
          <w:p w14:paraId="2989744B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835" w:type="dxa"/>
            <w:gridSpan w:val="2"/>
          </w:tcPr>
          <w:p w14:paraId="193F339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74516B" w:rsidRPr="00E248A9" w14:paraId="4BA95EE0" w14:textId="77777777" w:rsidTr="005534A2">
        <w:trPr>
          <w:trHeight w:val="492"/>
        </w:trPr>
        <w:tc>
          <w:tcPr>
            <w:tcW w:w="1277" w:type="dxa"/>
            <w:vMerge/>
          </w:tcPr>
          <w:p w14:paraId="4701D215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2BE53EC1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14A544C3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234BADBB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0-1,5</w:t>
            </w:r>
          </w:p>
        </w:tc>
        <w:tc>
          <w:tcPr>
            <w:tcW w:w="1701" w:type="dxa"/>
          </w:tcPr>
          <w:p w14:paraId="29549DF3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Observation imprécise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E3C43E7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0-1,5</w:t>
            </w:r>
          </w:p>
        </w:tc>
        <w:tc>
          <w:tcPr>
            <w:tcW w:w="2126" w:type="dxa"/>
          </w:tcPr>
          <w:p w14:paraId="5905B97A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Jugement imprécis</w:t>
            </w:r>
          </w:p>
        </w:tc>
      </w:tr>
      <w:tr w:rsidR="0074516B" w:rsidRPr="00E248A9" w14:paraId="7D5779C0" w14:textId="77777777" w:rsidTr="005534A2">
        <w:trPr>
          <w:trHeight w:val="492"/>
        </w:trPr>
        <w:tc>
          <w:tcPr>
            <w:tcW w:w="1277" w:type="dxa"/>
            <w:vMerge/>
          </w:tcPr>
          <w:p w14:paraId="3BA9A43F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</w:tcPr>
          <w:p w14:paraId="760EDBCD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</w:tcPr>
          <w:p w14:paraId="33133C49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03FC9D42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2-3</w:t>
            </w:r>
          </w:p>
        </w:tc>
        <w:tc>
          <w:tcPr>
            <w:tcW w:w="1701" w:type="dxa"/>
          </w:tcPr>
          <w:p w14:paraId="0D298D33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Observation précise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E1A950D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2-3</w:t>
            </w:r>
          </w:p>
        </w:tc>
        <w:tc>
          <w:tcPr>
            <w:tcW w:w="2126" w:type="dxa"/>
          </w:tcPr>
          <w:p w14:paraId="2CD4DE0E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Jugement argumenté</w:t>
            </w:r>
          </w:p>
        </w:tc>
      </w:tr>
      <w:tr w:rsidR="0074516B" w:rsidRPr="00E248A9" w14:paraId="7504AC9F" w14:textId="77777777" w:rsidTr="005534A2">
        <w:trPr>
          <w:trHeight w:val="492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1FE6C392" w14:textId="77777777" w:rsidR="0074516B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2E98596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504" w:type="dxa"/>
            <w:gridSpan w:val="2"/>
            <w:vMerge/>
            <w:tcBorders>
              <w:bottom w:val="single" w:sz="4" w:space="0" w:color="auto"/>
            </w:tcBorders>
          </w:tcPr>
          <w:p w14:paraId="03B6CBA0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756" w:type="dxa"/>
            <w:shd w:val="clear" w:color="auto" w:fill="F2F2F2" w:themeFill="background1" w:themeFillShade="F2"/>
          </w:tcPr>
          <w:p w14:paraId="16AE5D9E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3,5-4</w:t>
            </w:r>
          </w:p>
        </w:tc>
        <w:tc>
          <w:tcPr>
            <w:tcW w:w="1701" w:type="dxa"/>
          </w:tcPr>
          <w:p w14:paraId="3A4A3B7C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Observation complète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4CD8C9A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3,5-4</w:t>
            </w:r>
          </w:p>
        </w:tc>
        <w:tc>
          <w:tcPr>
            <w:tcW w:w="2126" w:type="dxa"/>
          </w:tcPr>
          <w:p w14:paraId="33BD020E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Jugement pertinent</w:t>
            </w:r>
          </w:p>
        </w:tc>
      </w:tr>
      <w:tr w:rsidR="0074516B" w:rsidRPr="00E248A9" w14:paraId="3CC3AD32" w14:textId="77777777" w:rsidTr="005534A2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F5249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E4A48C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4961" w:type="dxa"/>
            <w:gridSpan w:val="4"/>
            <w:tcBorders>
              <w:left w:val="single" w:sz="4" w:space="0" w:color="auto"/>
            </w:tcBorders>
          </w:tcPr>
          <w:p w14:paraId="5C894328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6</w:t>
            </w:r>
            <w:r w:rsidRPr="004E491F">
              <w:rPr>
                <w:rFonts w:ascii="Arial Narrow" w:hAnsi="Arial Narrow" w:cs="Arial Narrow"/>
                <w:sz w:val="24"/>
                <w:szCs w:val="24"/>
                <w:vertAlign w:val="superscript"/>
                <w:lang w:eastAsia="fr-FR"/>
              </w:rPr>
              <w:t>e</w:t>
            </w:r>
            <w:r>
              <w:rPr>
                <w:rFonts w:ascii="Arial Narrow" w:hAnsi="Arial Narrow" w:cs="Arial Narrow"/>
                <w:sz w:val="24"/>
                <w:szCs w:val="24"/>
                <w:vertAlign w:val="superscript"/>
                <w:lang w:eastAsia="fr-FR"/>
              </w:rPr>
              <w:t> 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: minimum 12/20 </w:t>
            </w:r>
          </w:p>
        </w:tc>
        <w:tc>
          <w:tcPr>
            <w:tcW w:w="2835" w:type="dxa"/>
            <w:gridSpan w:val="2"/>
          </w:tcPr>
          <w:p w14:paraId="18E24D7F" w14:textId="77777777" w:rsidR="0074516B" w:rsidRPr="00E248A9" w:rsidRDefault="0074516B" w:rsidP="005534A2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5</w:t>
            </w:r>
            <w:r w:rsidRPr="004E491F">
              <w:rPr>
                <w:rFonts w:ascii="Arial Narrow" w:hAnsi="Arial Narrow" w:cs="Arial Narrow"/>
                <w:sz w:val="24"/>
                <w:szCs w:val="24"/>
                <w:vertAlign w:val="superscript"/>
                <w:lang w:eastAsia="fr-FR"/>
              </w:rPr>
              <w:t>e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minimum 12/20 </w:t>
            </w:r>
          </w:p>
        </w:tc>
      </w:tr>
    </w:tbl>
    <w:p w14:paraId="32F2E6F6" w14:textId="28FC4146" w:rsidR="00426FD0" w:rsidRPr="00426FD0" w:rsidRDefault="0074516B" w:rsidP="0072095D">
      <w:pPr>
        <w:pStyle w:val="Contenudetableau"/>
        <w:snapToGrid w:val="0"/>
        <w:rPr>
          <w:rFonts w:ascii="Arial" w:eastAsiaTheme="minorHAnsi" w:hAnsi="Arial" w:cs="Arial"/>
          <w:bCs/>
          <w:i/>
          <w:sz w:val="24"/>
          <w:szCs w:val="54"/>
          <w:u w:val="single"/>
          <w:lang w:val="en-US" w:eastAsia="en-US"/>
        </w:rPr>
      </w:pPr>
      <w:r>
        <w:rPr>
          <w:rFonts w:ascii="Chalkduster" w:hAnsi="Chalkduster" w:cs="Ayuthaya"/>
          <w:sz w:val="96"/>
          <w:szCs w:val="24"/>
          <w:lang w:eastAsia="fr-FR"/>
        </w:rPr>
        <w:br w:type="page"/>
      </w:r>
      <w:r w:rsidR="00426FD0">
        <w:rPr>
          <w:rFonts w:ascii="Arial" w:eastAsiaTheme="minorHAnsi" w:hAnsi="Arial" w:cs="Arial"/>
          <w:b/>
          <w:bCs/>
          <w:position w:val="2"/>
          <w:sz w:val="54"/>
          <w:szCs w:val="54"/>
          <w:lang w:val="en-US" w:eastAsia="en-US"/>
        </w:rPr>
        <w:lastRenderedPageBreak/>
        <w:t xml:space="preserve">Prestation « duo - trio »  </w:t>
      </w:r>
      <w:r w:rsidR="005534A2">
        <w:rPr>
          <w:rFonts w:ascii="Arial" w:eastAsiaTheme="minorHAnsi" w:hAnsi="Arial" w:cs="Arial"/>
          <w:b/>
          <w:bCs/>
          <w:position w:val="2"/>
          <w:sz w:val="54"/>
          <w:szCs w:val="54"/>
          <w:lang w:val="en-US" w:eastAsia="en-US"/>
        </w:rPr>
        <w:t xml:space="preserve">ou "duo-duo" si 4 élèves </w:t>
      </w:r>
      <w:r w:rsidR="00426FD0" w:rsidRPr="00426FD0">
        <w:rPr>
          <w:rFonts w:ascii="Arial" w:eastAsiaTheme="minorHAnsi" w:hAnsi="Arial" w:cs="Arial"/>
          <w:bCs/>
          <w:i/>
          <w:position w:val="2"/>
          <w:sz w:val="24"/>
          <w:szCs w:val="54"/>
          <w:u w:val="single"/>
          <w:lang w:val="en-US" w:eastAsia="en-US"/>
        </w:rPr>
        <w:t>document élève 3e</w:t>
      </w:r>
    </w:p>
    <w:p w14:paraId="772F04CF" w14:textId="77777777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Arial" w:eastAsiaTheme="minorHAnsi" w:hAnsi="Arial" w:cs="Arial"/>
          <w:sz w:val="26"/>
          <w:szCs w:val="26"/>
          <w:lang w:val="en-US" w:eastAsia="en-US"/>
        </w:rPr>
      </w:pPr>
    </w:p>
    <w:p w14:paraId="0C09BC64" w14:textId="1AB6B61C" w:rsidR="00426FD0" w:rsidRDefault="005F4ED5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Arial" w:eastAsiaTheme="minorHAnsi" w:hAnsi="Arial" w:cs="Arial"/>
          <w:sz w:val="26"/>
          <w:szCs w:val="26"/>
          <w:lang w:val="en-US" w:eastAsia="en-US"/>
        </w:rPr>
      </w:pP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Les 4 ou </w:t>
      </w:r>
      <w:r w:rsidR="00426FD0">
        <w:rPr>
          <w:rFonts w:ascii="Arial" w:eastAsiaTheme="minorHAnsi" w:hAnsi="Arial" w:cs="Arial"/>
          <w:sz w:val="26"/>
          <w:szCs w:val="26"/>
          <w:lang w:val="en-US" w:eastAsia="en-US"/>
        </w:rPr>
        <w:t xml:space="preserve">5 gymnastes de l’équipe présentent une </w:t>
      </w:r>
      <w:r w:rsidR="00426FD0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succession </w:t>
      </w:r>
      <w:r w:rsidR="00426FD0">
        <w:rPr>
          <w:rFonts w:ascii="Arial" w:eastAsiaTheme="minorHAnsi" w:hAnsi="Arial" w:cs="Arial"/>
          <w:sz w:val="26"/>
          <w:szCs w:val="26"/>
          <w:lang w:val="en-US" w:eastAsia="en-US"/>
        </w:rPr>
        <w:t>de 2 enchaînements, le premier réalisé par un duo, le second par un trio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 (ou un duo si les élèves sont 4)</w:t>
      </w:r>
      <w:r w:rsidR="00426FD0">
        <w:rPr>
          <w:rFonts w:ascii="Arial" w:eastAsiaTheme="minorHAnsi" w:hAnsi="Arial" w:cs="Arial"/>
          <w:sz w:val="26"/>
          <w:szCs w:val="26"/>
          <w:lang w:val="en-US" w:eastAsia="en-US"/>
        </w:rPr>
        <w:t xml:space="preserve">. </w:t>
      </w:r>
      <w:r w:rsidR="00426FD0">
        <w:rPr>
          <w:rFonts w:ascii="Arial" w:eastAsiaTheme="minorHAnsi" w:hAnsi="Arial" w:cs="Arial"/>
          <w:sz w:val="26"/>
          <w:szCs w:val="26"/>
          <w:lang w:val="en-US" w:eastAsia="en-US"/>
        </w:rPr>
        <w:br/>
      </w:r>
    </w:p>
    <w:p w14:paraId="05BBF18A" w14:textId="6C8CF8BB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>Les élèves composant le duo doivent être différents de ceux composant le trio.</w:t>
      </w:r>
    </w:p>
    <w:p w14:paraId="162DEA44" w14:textId="35638922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La durée totale de la prestation doit être </w:t>
      </w:r>
      <w:r w:rsidR="0072095D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>entre comprise entre 2</w:t>
      </w: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>’</w:t>
      </w:r>
      <w:r w:rsidR="0072095D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 et 4'</w:t>
      </w: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 maximum. 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La sortie du duo et l’entrée du trio, doivent faire partie intégrante de la chorégraphie, et s’enchaînent sans interruption de la musique. </w:t>
      </w:r>
      <w:r w:rsidR="00D54643">
        <w:rPr>
          <w:rFonts w:ascii="Arial" w:eastAsiaTheme="minorHAnsi" w:hAnsi="Arial" w:cs="Arial"/>
          <w:sz w:val="26"/>
          <w:szCs w:val="26"/>
          <w:lang w:val="en-US" w:eastAsia="en-US"/>
        </w:rPr>
        <w:br/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Lors de cette transition, la présence des 5 gymnastes sur le praticable ne peut pas dépasser 10 secondes. </w:t>
      </w:r>
      <w:r w:rsidR="00D54643">
        <w:rPr>
          <w:rFonts w:ascii="Arial" w:eastAsiaTheme="minorHAnsi" w:hAnsi="Arial" w:cs="Arial"/>
          <w:sz w:val="26"/>
          <w:szCs w:val="26"/>
          <w:lang w:val="en-US" w:eastAsia="en-US"/>
        </w:rPr>
        <w:br/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>Aucune pyramide ou élément remplissant une exigence ou pouvant être comptabilisée en difficulté ne peut être réalisé pendant cette transition. Néanmoins cette transition sera évaluée à l’exécution et en valeur artistique.</w:t>
      </w:r>
    </w:p>
    <w:p w14:paraId="7A80EFD7" w14:textId="77777777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>Les 2 enchaînements sont constitués de pyramides, d’éléments individuels et de liaisons chorégraphiques.</w:t>
      </w:r>
    </w:p>
    <w:p w14:paraId="3F7E13B3" w14:textId="77777777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i/>
          <w:iCs/>
          <w:sz w:val="26"/>
          <w:szCs w:val="26"/>
          <w:lang w:val="en-US" w:eastAsia="en-US"/>
        </w:rPr>
        <w:t>Rappel : Pour remplir une exigence de composition une pyramide et / ou élément doit être obligatoirement répertorié dans le code UNSS</w:t>
      </w:r>
    </w:p>
    <w:p w14:paraId="62C698F6" w14:textId="77777777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i/>
          <w:iCs/>
          <w:sz w:val="26"/>
          <w:szCs w:val="26"/>
          <w:lang w:val="en-US" w:eastAsia="en-US"/>
        </w:rPr>
        <w:t>Attention : Une même pyramide NE PEUT PAS remplir plusieurs exigences.</w:t>
      </w:r>
    </w:p>
    <w:p w14:paraId="77E6F486" w14:textId="77777777" w:rsidR="00426FD0" w:rsidRDefault="00426FD0" w:rsidP="00426FD0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eastAsiaTheme="minorHAnsi" w:hAnsi="Times" w:cs="Times"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Lors de la prestation « duo - trio », le duo </w:t>
      </w: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et 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le trio doivent </w:t>
      </w: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chacun 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>répondre aux 4 exigences de composition suivantes (ce qui fait donc 8 exigences de composition pour l’ensemble de la prestation « duo – trio ») :</w:t>
      </w:r>
    </w:p>
    <w:p w14:paraId="723FACBE" w14:textId="77777777" w:rsidR="00426FD0" w:rsidRDefault="00426FD0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1 pyramide statique 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 xml:space="preserve">: cette pyramide doit représenter la famille voltigeur à l’équerre pour l’un (par exemple le duo), et voltigeur à l’ATR pour l’autre (en conséquence le trio dans cet exemple) </w:t>
      </w:r>
    </w:p>
    <w:p w14:paraId="0FD2DCCD" w14:textId="77777777" w:rsidR="00426FD0" w:rsidRDefault="00426FD0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1 pyramide dynamique </w:t>
      </w:r>
    </w:p>
    <w:p w14:paraId="276D6DFB" w14:textId="77777777" w:rsidR="00426FD0" w:rsidRDefault="00426FD0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1 pyramide au choix (statique ou dynamique) </w:t>
      </w:r>
    </w:p>
    <w:p w14:paraId="2BBA5E51" w14:textId="77777777" w:rsidR="00D54643" w:rsidRDefault="00426FD0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  <w:r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1 élément de sol </w:t>
      </w:r>
      <w:r>
        <w:rPr>
          <w:rFonts w:ascii="Arial" w:eastAsiaTheme="minorHAnsi" w:hAnsi="Arial" w:cs="Arial"/>
          <w:sz w:val="26"/>
          <w:szCs w:val="26"/>
          <w:lang w:val="en-US" w:eastAsia="en-US"/>
        </w:rPr>
        <w:t>répertorié dans la grille ET réalisé par tous les partenaires du duo et du trio, simultanément ou en succession immédiate. </w:t>
      </w:r>
      <w:r w:rsidR="00D54643">
        <w:rPr>
          <w:rFonts w:ascii="Times" w:eastAsiaTheme="minorHAnsi" w:hAnsi="Times" w:cs="Times"/>
          <w:sz w:val="26"/>
          <w:szCs w:val="26"/>
          <w:lang w:val="en-US" w:eastAsia="en-US"/>
        </w:rPr>
        <w:br/>
      </w:r>
      <w:r w:rsidRPr="00D54643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Remarque 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t xml:space="preserve">: l’élément choisi pour répondre à cette exigence </w:t>
      </w:r>
      <w:r w:rsidRPr="00D54643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doit être différent pour le duo et pour le trio. </w:t>
      </w:r>
      <w:r w:rsidRPr="00D54643">
        <w:rPr>
          <w:rFonts w:ascii="Times" w:eastAsiaTheme="minorHAnsi" w:hAnsi="Times" w:cs="Times"/>
          <w:sz w:val="26"/>
          <w:szCs w:val="26"/>
          <w:lang w:val="en-US" w:eastAsia="en-US"/>
        </w:rPr>
        <w:t> </w:t>
      </w:r>
    </w:p>
    <w:p w14:paraId="2C20F0EE" w14:textId="42063980" w:rsidR="00426FD0" w:rsidRPr="0074516B" w:rsidRDefault="00426FD0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  <w:r w:rsidRPr="00D54643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Rappel : le nombre maximum d’éléments et pyramides pris en compte en difficulté est de 9 pour un total maximum de 8 points. </w:t>
      </w:r>
      <w:r w:rsidRPr="00D54643">
        <w:rPr>
          <w:rFonts w:ascii="Times" w:eastAsiaTheme="minorHAnsi" w:hAnsi="Times" w:cs="Times"/>
          <w:sz w:val="26"/>
          <w:szCs w:val="26"/>
          <w:lang w:val="en-US" w:eastAsia="en-US"/>
        </w:rPr>
        <w:t> 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t xml:space="preserve">L’ordre de présentation des difficultés est libre mais dans un souci d’aide à la notation, il est recommandé de le stipuler clairement sur la fiche de compétition en numérotant </w:t>
      </w:r>
      <w:r w:rsidRPr="00D54643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toutes 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t xml:space="preserve">les pyramides et </w:t>
      </w:r>
      <w:r w:rsidRPr="00D54643">
        <w:rPr>
          <w:rFonts w:ascii="Arial" w:eastAsiaTheme="minorHAnsi" w:hAnsi="Arial" w:cs="Arial"/>
          <w:b/>
          <w:bCs/>
          <w:sz w:val="26"/>
          <w:szCs w:val="26"/>
          <w:lang w:val="en-US" w:eastAsia="en-US"/>
        </w:rPr>
        <w:t xml:space="preserve">tous 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t xml:space="preserve">les éléments par ordre de 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lastRenderedPageBreak/>
        <w:t xml:space="preserve">réalisation. </w:t>
      </w:r>
      <w:r w:rsidRPr="00D54643">
        <w:rPr>
          <w:rFonts w:ascii="Times" w:eastAsiaTheme="minorHAnsi" w:hAnsi="Times" w:cs="Times"/>
          <w:sz w:val="26"/>
          <w:szCs w:val="26"/>
          <w:lang w:val="en-US" w:eastAsia="en-US"/>
        </w:rPr>
        <w:t> </w:t>
      </w:r>
      <w:r w:rsidRPr="00D54643">
        <w:rPr>
          <w:rFonts w:ascii="Arial" w:eastAsiaTheme="minorHAnsi" w:hAnsi="Arial" w:cs="Arial"/>
          <w:sz w:val="26"/>
          <w:szCs w:val="26"/>
          <w:lang w:val="en-US" w:eastAsia="en-US"/>
        </w:rPr>
        <w:t xml:space="preserve">Si la prestation « Duo-Trio » commençait par un trio et était suivie d’un duo une pénalité de 1 point serait appliquée dans le secteur Diff – Compo. </w:t>
      </w:r>
    </w:p>
    <w:p w14:paraId="6566A8F5" w14:textId="77777777" w:rsidR="0074516B" w:rsidRPr="0074516B" w:rsidRDefault="0074516B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</w:p>
    <w:p w14:paraId="2E6C9ADE" w14:textId="77777777" w:rsidR="0074516B" w:rsidRPr="00D54643" w:rsidRDefault="0074516B" w:rsidP="00426FD0">
      <w:pPr>
        <w:widowControl w:val="0"/>
        <w:numPr>
          <w:ilvl w:val="0"/>
          <w:numId w:val="1"/>
        </w:numPr>
        <w:tabs>
          <w:tab w:val="clear" w:pos="0"/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60"/>
        <w:ind w:left="720" w:hanging="720"/>
        <w:rPr>
          <w:rFonts w:ascii="Times" w:eastAsiaTheme="minorHAnsi" w:hAnsi="Times" w:cs="Times"/>
          <w:sz w:val="26"/>
          <w:szCs w:val="26"/>
          <w:lang w:val="en-US" w:eastAsia="en-US"/>
        </w:rPr>
      </w:pPr>
    </w:p>
    <w:p w14:paraId="727C21D5" w14:textId="02608F05" w:rsidR="00D46DCD" w:rsidRDefault="00D46DCD" w:rsidP="00D46DCD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Arial Narrow" w:hAnsi="Arial Narrow" w:cs="Arial Narrow"/>
          <w:sz w:val="24"/>
          <w:szCs w:val="24"/>
          <w:lang w:eastAsia="fr-FR"/>
        </w:rPr>
        <w:br w:type="page"/>
      </w:r>
      <w:r>
        <w:rPr>
          <w:b/>
          <w:bCs/>
          <w:sz w:val="32"/>
          <w:szCs w:val="32"/>
          <w:u w:val="single"/>
        </w:rPr>
        <w:lastRenderedPageBreak/>
        <w:t>Code des figures</w:t>
      </w:r>
    </w:p>
    <w:tbl>
      <w:tblPr>
        <w:tblW w:w="10325" w:type="dxa"/>
        <w:tblInd w:w="-3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8"/>
        <w:gridCol w:w="2410"/>
        <w:gridCol w:w="1984"/>
        <w:gridCol w:w="1701"/>
        <w:gridCol w:w="2552"/>
      </w:tblGrid>
      <w:tr w:rsidR="00D46DCD" w14:paraId="7730511E" w14:textId="77777777" w:rsidTr="001D4FB7">
        <w:trPr>
          <w:trHeight w:val="253"/>
        </w:trPr>
        <w:tc>
          <w:tcPr>
            <w:tcW w:w="167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1F2ACCB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7FC1DF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 </w:t>
            </w:r>
          </w:p>
        </w:tc>
        <w:tc>
          <w:tcPr>
            <w:tcW w:w="198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2E172B6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B </w:t>
            </w:r>
          </w:p>
        </w:tc>
        <w:tc>
          <w:tcPr>
            <w:tcW w:w="170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9E90CF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 </w:t>
            </w:r>
          </w:p>
        </w:tc>
        <w:tc>
          <w:tcPr>
            <w:tcW w:w="25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0CA37E4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 </w:t>
            </w:r>
          </w:p>
        </w:tc>
      </w:tr>
      <w:tr w:rsidR="00D46DCD" w14:paraId="2096D3AB" w14:textId="77777777" w:rsidTr="001D4FB7">
        <w:trPr>
          <w:trHeight w:val="253"/>
        </w:trPr>
        <w:tc>
          <w:tcPr>
            <w:tcW w:w="167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13A4D83F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Voltigeur</w:t>
            </w:r>
          </w:p>
          <w:p w14:paraId="3608B58A" w14:textId="77777777" w:rsidR="00D46DCD" w:rsidRDefault="00D46DCD" w:rsidP="001D4F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4pédie sur P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07294202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5EF406B" wp14:editId="76873E48">
                  <wp:extent cx="1092200" cy="4826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54D5F62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D6D4246" wp14:editId="2394437C">
                  <wp:extent cx="463550" cy="463550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2F51358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59800D9B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12073E79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55431139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08F8AA33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9EDAD8A" wp14:editId="7E27312A">
                  <wp:extent cx="1320800" cy="368300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62EF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545D2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7834860B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20574758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3AF45FC7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4C0B3B7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09614A4" wp14:editId="58A29F22">
                  <wp:extent cx="558800" cy="3683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65F647A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3428E88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206D68B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393F43CC" w14:textId="77777777" w:rsidTr="001D4FB7">
        <w:trPr>
          <w:trHeight w:val="253"/>
        </w:trPr>
        <w:tc>
          <w:tcPr>
            <w:tcW w:w="167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4F58AF0B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Voltigeur assis sur P.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18401C0E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1BFC719" wp14:editId="6545EB90">
                  <wp:extent cx="1092200" cy="482600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6E80FD81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66AD94A" wp14:editId="0C1ECDE4">
                  <wp:extent cx="939800" cy="51435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658A3572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4CD6DC9" wp14:editId="27F97636">
                  <wp:extent cx="914400" cy="54610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023152B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838C651" wp14:editId="251CDCF5">
                  <wp:extent cx="768350" cy="46355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46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3A2A5686" w14:textId="77777777" w:rsidTr="001D4FB7">
        <w:trPr>
          <w:trHeight w:val="253"/>
        </w:trPr>
        <w:tc>
          <w:tcPr>
            <w:tcW w:w="167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4B18B29E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Voltigeur debout sur P.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0D89292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61FC50CC" w14:textId="77777777" w:rsidR="00D46DCD" w:rsidRDefault="00D46DCD" w:rsidP="001D4FB7">
            <w:pPr>
              <w:jc w:val="center"/>
              <w:rPr>
                <w:rFonts w:ascii="Arial" w:hAnsi="Arial" w:cs="Arial"/>
              </w:rPr>
            </w:pPr>
          </w:p>
          <w:p w14:paraId="27B49294" w14:textId="77777777" w:rsidR="00D46DCD" w:rsidRDefault="00D46DCD" w:rsidP="001D4F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556803E4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F555A13" wp14:editId="686D7825">
                  <wp:extent cx="1149350" cy="52070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126A30A6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AA71D33" wp14:editId="08180DBD">
                  <wp:extent cx="425450" cy="463550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6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0ED91C9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DD3C7D4" wp14:editId="60A5E462">
                  <wp:extent cx="355600" cy="463550"/>
                  <wp:effectExtent l="19050" t="0" r="635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6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5FB99E4A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054616B8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CE2419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C541E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73771AC" wp14:editId="0510A6CF">
                  <wp:extent cx="882650" cy="546100"/>
                  <wp:effectExtent l="1905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3D757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ADC0613" wp14:editId="15E1ED8F">
                  <wp:extent cx="1028700" cy="565150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CD919A4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76334BC" wp14:editId="53EAC319">
                  <wp:extent cx="387350" cy="501650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0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6DA4D176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6EFA6482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16EEB11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5E0C552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1A2BDA44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04B75C3" wp14:editId="19F1B852">
                  <wp:extent cx="450850" cy="533400"/>
                  <wp:effectExtent l="1905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1F612A6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08EB49A9" w14:textId="77777777" w:rsidTr="001D4FB7">
        <w:trPr>
          <w:trHeight w:val="253"/>
        </w:trPr>
        <w:tc>
          <w:tcPr>
            <w:tcW w:w="167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67049B78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Voltigeur à l’horizontale ou verticale inv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6CD3152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938ECA4" wp14:editId="47DB3B06">
                  <wp:extent cx="1085850" cy="311150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78E9F1C0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0744127" wp14:editId="46F44531">
                  <wp:extent cx="1149350" cy="546100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41EC4038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40F4258" wp14:editId="7870DFC4">
                  <wp:extent cx="482600" cy="482600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F688CB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D454C14" wp14:editId="06846812">
                  <wp:extent cx="1009650" cy="50165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0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2CD41358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45759191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A5E31DB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09934FC" wp14:editId="30927519">
                  <wp:extent cx="1485900" cy="476250"/>
                  <wp:effectExtent l="1905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B71A8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3FE5E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BB228C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DA319D8" wp14:editId="75236488">
                  <wp:extent cx="711200" cy="482600"/>
                  <wp:effectExtent l="1905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27BD5182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5EF6ECE9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1EB8D9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9D4B95A" wp14:editId="20D7ACF4">
                  <wp:extent cx="393700" cy="558800"/>
                  <wp:effectExtent l="19050" t="0" r="635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55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3F017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3E5D1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3867182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D12DEC4" wp14:editId="27F8BBAE">
                  <wp:extent cx="520700" cy="628650"/>
                  <wp:effectExtent l="1905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2AEA89D9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24ECB46E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</w:tcPr>
          <w:p w14:paraId="27D2AF63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C44B7B7" wp14:editId="43488F1E">
                  <wp:extent cx="571500" cy="571500"/>
                  <wp:effectExtent l="1905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589F311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6E2C4907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33FA786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1A74F1C" wp14:editId="1A92BD84">
                  <wp:extent cx="882650" cy="641350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4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05CB7FBB" w14:textId="77777777" w:rsidTr="001D4FB7">
        <w:trPr>
          <w:trHeight w:val="253"/>
        </w:trPr>
        <w:tc>
          <w:tcPr>
            <w:tcW w:w="167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02B70FAB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Voltigeur en planche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3E0D1B0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A7D2A5A" wp14:editId="7ECE776A">
                  <wp:extent cx="1403350" cy="469900"/>
                  <wp:effectExtent l="19050" t="0" r="635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22D91A1E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1C80A9A" wp14:editId="024BA1C5">
                  <wp:extent cx="571500" cy="571500"/>
                  <wp:effectExtent l="1905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7DCBBED2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A89C4A8" wp14:editId="024A1C75">
                  <wp:extent cx="444500" cy="533400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0C647AE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39A813CA" w14:textId="77777777" w:rsidTr="001D4FB7">
        <w:trPr>
          <w:trHeight w:val="253"/>
        </w:trPr>
        <w:tc>
          <w:tcPr>
            <w:tcW w:w="167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6AEFE8EC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Voltigeur en équerre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10C7843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51283421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0325A31" wp14:editId="56BAF1A7">
                  <wp:extent cx="482600" cy="482600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0E64C363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CD57B24" wp14:editId="04E20E5D">
                  <wp:extent cx="635000" cy="495300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4AA867E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F4DCA0B" wp14:editId="164CF40C">
                  <wp:extent cx="571500" cy="571500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7931CA15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000C0FAB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9C1BA15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CA2DA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13B2124" wp14:editId="74731F11">
                  <wp:extent cx="1111250" cy="584200"/>
                  <wp:effectExtent l="1905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069E7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F7BC9D4" wp14:editId="4AFAD78E">
                  <wp:extent cx="971550" cy="546100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017B7B31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42C4113" wp14:editId="00C92B41">
                  <wp:extent cx="520700" cy="43815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15F483C0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06228C2F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</w:tcPr>
          <w:p w14:paraId="76688C2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23D5FDB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637393B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08D1CAD" wp14:editId="0091FE4E">
                  <wp:extent cx="495300" cy="552450"/>
                  <wp:effectExtent l="1905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63F7012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D46DCD" w14:paraId="11306FF5" w14:textId="77777777" w:rsidTr="001D4FB7">
        <w:trPr>
          <w:trHeight w:val="253"/>
        </w:trPr>
        <w:tc>
          <w:tcPr>
            <w:tcW w:w="167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606F07E8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Contrepoids</w:t>
            </w:r>
          </w:p>
        </w:tc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1E8F411A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BD5B306" wp14:editId="5041F254">
                  <wp:extent cx="1435100" cy="469900"/>
                  <wp:effectExtent l="1905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78C1328C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CFA5D5B" wp14:editId="7BDC218E">
                  <wp:extent cx="406400" cy="406400"/>
                  <wp:effectExtent l="1905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26BD163A" w14:textId="77777777" w:rsidR="00D46DCD" w:rsidRDefault="00D46DCD" w:rsidP="001D4FB7">
            <w:pPr>
              <w:snapToGrid w:val="0"/>
              <w:jc w:val="center"/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70038F3" wp14:editId="6E959F90">
                  <wp:extent cx="514350" cy="514350"/>
                  <wp:effectExtent l="1905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3F0A822B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D17369E" wp14:editId="7E974D65">
                  <wp:extent cx="596900" cy="508000"/>
                  <wp:effectExtent l="1905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CD" w14:paraId="280A8471" w14:textId="77777777" w:rsidTr="001D4FB7">
        <w:trPr>
          <w:trHeight w:val="253"/>
        </w:trPr>
        <w:tc>
          <w:tcPr>
            <w:tcW w:w="1678" w:type="dxa"/>
            <w:vMerge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0A43D6A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678EBDE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6A181CB5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D812197" wp14:editId="2DF2681C">
                  <wp:extent cx="781050" cy="349250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3A124B22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6AD92919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3687AD4E" w14:textId="77777777" w:rsidR="00D46DCD" w:rsidRDefault="00D46DCD" w:rsidP="00D46DCD">
      <w:pPr>
        <w:jc w:val="center"/>
        <w:rPr>
          <w:b/>
          <w:bCs/>
          <w:sz w:val="32"/>
          <w:szCs w:val="32"/>
          <w:u w:val="single"/>
        </w:rPr>
      </w:pPr>
    </w:p>
    <w:p w14:paraId="0E106367" w14:textId="77777777" w:rsidR="00D46DCD" w:rsidRDefault="00D46DCD" w:rsidP="00D46DCD">
      <w:pPr>
        <w:jc w:val="center"/>
      </w:pPr>
      <w:r>
        <w:rPr>
          <w:b/>
          <w:bCs/>
          <w:sz w:val="32"/>
          <w:szCs w:val="32"/>
          <w:u w:val="single"/>
        </w:rPr>
        <w:t>Code de l'entrée et de la sortie</w:t>
      </w:r>
    </w:p>
    <w:p w14:paraId="25C226A2" w14:textId="77777777" w:rsidR="00D46DCD" w:rsidRDefault="00D46DCD" w:rsidP="00D46DCD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10325" w:type="dxa"/>
        <w:tblInd w:w="-3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2077"/>
        <w:gridCol w:w="1985"/>
        <w:gridCol w:w="1984"/>
        <w:gridCol w:w="1843"/>
      </w:tblGrid>
      <w:tr w:rsidR="00D46DCD" w14:paraId="3C9519BD" w14:textId="77777777" w:rsidTr="001D4FB7">
        <w:trPr>
          <w:trHeight w:val="253"/>
        </w:trPr>
        <w:tc>
          <w:tcPr>
            <w:tcW w:w="2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2450E1E1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0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DF6441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 = 0,5 point</w:t>
            </w:r>
          </w:p>
        </w:tc>
        <w:tc>
          <w:tcPr>
            <w:tcW w:w="19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7B9EE78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 = 1 point</w:t>
            </w:r>
          </w:p>
        </w:tc>
        <w:tc>
          <w:tcPr>
            <w:tcW w:w="198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1A259A63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 = 1,5 point</w:t>
            </w: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FA0882E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 = 2 points</w:t>
            </w:r>
          </w:p>
        </w:tc>
      </w:tr>
      <w:tr w:rsidR="00D46DCD" w14:paraId="721B01AD" w14:textId="77777777" w:rsidTr="001D4FB7">
        <w:trPr>
          <w:trHeight w:val="253"/>
        </w:trPr>
        <w:tc>
          <w:tcPr>
            <w:tcW w:w="2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3F093702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Entrée</w:t>
            </w:r>
            <w:r w:rsidR="00851151">
              <w:rPr>
                <w:rFonts w:ascii="Arial" w:hAnsi="Arial" w:cs="Arial"/>
              </w:rPr>
              <w:t xml:space="preserve"> Niveau 1</w:t>
            </w:r>
          </w:p>
        </w:tc>
        <w:tc>
          <w:tcPr>
            <w:tcW w:w="207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5F902F47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Chaise (élève porté sur le dos)</w:t>
            </w:r>
          </w:p>
        </w:tc>
        <w:tc>
          <w:tcPr>
            <w:tcW w:w="198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397291AF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Chaise (élève porté assis sur les mains)</w:t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14:paraId="7B4BA6B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Chaise (élève porté assis à genoux sur les mains)</w:t>
            </w:r>
          </w:p>
        </w:tc>
        <w:tc>
          <w:tcPr>
            <w:tcW w:w="184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2047808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Chaise (élève porté debout sur les mains)</w:t>
            </w:r>
          </w:p>
        </w:tc>
      </w:tr>
      <w:tr w:rsidR="00D46DCD" w14:paraId="1936708A" w14:textId="77777777" w:rsidTr="001D4FB7">
        <w:trPr>
          <w:trHeight w:val="253"/>
        </w:trPr>
        <w:tc>
          <w:tcPr>
            <w:tcW w:w="2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111C37FF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Sortie</w:t>
            </w:r>
          </w:p>
          <w:p w14:paraId="029CE5B7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(si gymnique)</w:t>
            </w:r>
          </w:p>
        </w:tc>
        <w:tc>
          <w:tcPr>
            <w:tcW w:w="20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58255A2C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Cascade de roulades</w:t>
            </w:r>
          </w:p>
        </w:tc>
        <w:tc>
          <w:tcPr>
            <w:tcW w:w="1985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2C0128C6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Cascades intégrant une roulade avant et une roulade arrière</w:t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4385F5CB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Cascade intégrant une roulade et un ATR roulade ou  roue</w:t>
            </w:r>
          </w:p>
        </w:tc>
        <w:tc>
          <w:tcPr>
            <w:tcW w:w="1843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053339A0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Cascade intégrant deux ATR roulade ou roue</w:t>
            </w:r>
          </w:p>
        </w:tc>
      </w:tr>
      <w:tr w:rsidR="00D46DCD" w14:paraId="2FF762CC" w14:textId="77777777" w:rsidTr="001D4FB7">
        <w:trPr>
          <w:trHeight w:val="253"/>
        </w:trPr>
        <w:tc>
          <w:tcPr>
            <w:tcW w:w="24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58882790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  <w:p w14:paraId="7A629973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</w:t>
            </w:r>
          </w:p>
          <w:p w14:paraId="33A5BE53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(si artistique)</w:t>
            </w:r>
          </w:p>
          <w:p w14:paraId="78833F34" w14:textId="77777777" w:rsidR="00D46DCD" w:rsidRDefault="00D46DCD" w:rsidP="001D4FB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0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14:paraId="5E1CB1E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Tentative de fin</w:t>
            </w:r>
          </w:p>
        </w:tc>
        <w:tc>
          <w:tcPr>
            <w:tcW w:w="1985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0DE239F3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3AD5CDE2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fin est identifiée mais pas tenue suffisamment</w:t>
            </w:r>
          </w:p>
        </w:tc>
        <w:tc>
          <w:tcPr>
            <w:tcW w:w="198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14:paraId="37483031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676DA084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fin est identifiée, tenue, en liaison avec le thème</w:t>
            </w:r>
          </w:p>
        </w:tc>
        <w:tc>
          <w:tcPr>
            <w:tcW w:w="1843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14:paraId="73B3C430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527A5647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fin est identifiée, tenue, en liaison avec le thème, et intègre un élément poétique ou de surprise</w:t>
            </w:r>
          </w:p>
          <w:p w14:paraId="3A4CD0EA" w14:textId="77777777" w:rsidR="00D46DCD" w:rsidRDefault="00D46DCD" w:rsidP="001D4FB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4095F205" w14:textId="77777777" w:rsidR="00D46DCD" w:rsidRPr="0000106C" w:rsidRDefault="00D46DCD" w:rsidP="00D46DCD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br w:type="page"/>
      </w:r>
      <w:r w:rsidRPr="0000106C">
        <w:rPr>
          <w:rFonts w:ascii="Arial Narrow" w:hAnsi="Arial Narrow"/>
          <w:sz w:val="24"/>
          <w:szCs w:val="24"/>
          <w:u w:val="single"/>
        </w:rPr>
        <w:lastRenderedPageBreak/>
        <w:t>Traitement de l’activité gym &amp; contenus gymniques (à partir des fiches programmes collège 2010</w:t>
      </w:r>
      <w:r>
        <w:rPr>
          <w:rFonts w:ascii="Arial Narrow" w:hAnsi="Arial Narrow"/>
          <w:sz w:val="24"/>
          <w:szCs w:val="24"/>
          <w:u w:val="single"/>
        </w:rPr>
        <w:t xml:space="preserve"> et du document Dijon </w:t>
      </w:r>
      <w:r w:rsidRPr="000B2990">
        <w:rPr>
          <w:rFonts w:ascii="Arial Narrow" w:hAnsi="Arial Narrow"/>
          <w:color w:val="C0504D"/>
          <w:sz w:val="24"/>
          <w:szCs w:val="24"/>
          <w:u w:val="single"/>
        </w:rPr>
        <w:t>– à référencer</w:t>
      </w:r>
      <w:r>
        <w:rPr>
          <w:rFonts w:ascii="Arial Narrow" w:hAnsi="Arial Narrow"/>
          <w:color w:val="C0504D"/>
          <w:sz w:val="24"/>
          <w:szCs w:val="24"/>
          <w:u w:val="single"/>
        </w:rPr>
        <w:t xml:space="preserve"> 1996 Démarche d’enseignement</w:t>
      </w:r>
      <w:r w:rsidRPr="0000106C">
        <w:rPr>
          <w:rFonts w:ascii="Arial Narrow" w:hAnsi="Arial Narrow"/>
          <w:sz w:val="24"/>
          <w:szCs w:val="24"/>
          <w:u w:val="single"/>
        </w:rPr>
        <w:t>)</w:t>
      </w:r>
    </w:p>
    <w:p w14:paraId="53726F59" w14:textId="77777777" w:rsidR="00D46DCD" w:rsidRDefault="00D46DCD" w:rsidP="00D46DCD">
      <w:pPr>
        <w:rPr>
          <w:sz w:val="24"/>
          <w:szCs w:val="24"/>
        </w:rPr>
      </w:pPr>
    </w:p>
    <w:p w14:paraId="682698C0" w14:textId="77777777" w:rsidR="00D46DCD" w:rsidRPr="004C7032" w:rsidRDefault="00D46DCD" w:rsidP="00D46DCD">
      <w:pPr>
        <w:rPr>
          <w:i/>
        </w:rPr>
      </w:pPr>
      <w:r w:rsidRPr="004117A6">
        <w:rPr>
          <w:b/>
          <w:sz w:val="24"/>
          <w:szCs w:val="24"/>
        </w:rPr>
        <w:t xml:space="preserve">Définition de </w:t>
      </w:r>
      <w:r>
        <w:rPr>
          <w:b/>
          <w:sz w:val="24"/>
          <w:szCs w:val="24"/>
        </w:rPr>
        <w:t>l’</w:t>
      </w:r>
      <w:r w:rsidR="007501A6">
        <w:rPr>
          <w:b/>
          <w:sz w:val="24"/>
          <w:szCs w:val="24"/>
        </w:rPr>
        <w:t>acrosport</w:t>
      </w:r>
      <w:r>
        <w:rPr>
          <w:sz w:val="24"/>
          <w:szCs w:val="24"/>
        </w:rPr>
        <w:t xml:space="preserve"> : </w:t>
      </w:r>
      <w:r w:rsidR="001D398E">
        <w:rPr>
          <w:sz w:val="24"/>
          <w:szCs w:val="24"/>
        </w:rPr>
        <w:t xml:space="preserve">(def. personnelle) </w:t>
      </w:r>
      <w:r w:rsidRPr="004C7032">
        <w:rPr>
          <w:i/>
        </w:rPr>
        <w:t xml:space="preserve">enchaînement </w:t>
      </w:r>
      <w:r w:rsidR="001D398E">
        <w:rPr>
          <w:i/>
        </w:rPr>
        <w:t>de figures collectives, imposant des contacts variés entre les partenaires, combinées à des éléments individuels</w:t>
      </w:r>
      <w:r w:rsidRPr="004C7032">
        <w:rPr>
          <w:i/>
        </w:rPr>
        <w:t xml:space="preserve"> pour produire les formes corporelles et spatiales </w:t>
      </w:r>
      <w:r w:rsidR="001D398E">
        <w:rPr>
          <w:i/>
        </w:rPr>
        <w:t xml:space="preserve">statiques </w:t>
      </w:r>
      <w:r w:rsidR="001D4FB7">
        <w:rPr>
          <w:i/>
        </w:rPr>
        <w:t xml:space="preserve">et / ou </w:t>
      </w:r>
      <w:r w:rsidRPr="004C7032">
        <w:rPr>
          <w:i/>
        </w:rPr>
        <w:t>dynamiques, équilibrées, esthétiques pour être vues et jugées</w:t>
      </w:r>
      <w:r w:rsidR="00A31C04">
        <w:rPr>
          <w:i/>
        </w:rPr>
        <w:t xml:space="preserve"> en référence à un code qui hiérarchise les éléments par famille et par niveau de difficulté</w:t>
      </w:r>
      <w:r w:rsidRPr="004C7032">
        <w:rPr>
          <w:i/>
        </w:rPr>
        <w:t>.</w:t>
      </w:r>
    </w:p>
    <w:p w14:paraId="2BBEDB69" w14:textId="77777777" w:rsidR="00D46DCD" w:rsidRPr="004C7032" w:rsidRDefault="00D46DCD" w:rsidP="00D46DCD">
      <w:pPr>
        <w:rPr>
          <w:i/>
        </w:rPr>
      </w:pPr>
    </w:p>
    <w:p w14:paraId="53F426EE" w14:textId="77777777" w:rsidR="00D46DCD" w:rsidRDefault="00D46DCD" w:rsidP="00D46DCD">
      <w:pPr>
        <w:rPr>
          <w:sz w:val="24"/>
          <w:szCs w:val="24"/>
        </w:rPr>
      </w:pPr>
    </w:p>
    <w:p w14:paraId="588665DB" w14:textId="77777777" w:rsidR="00D46DCD" w:rsidRPr="004117A6" w:rsidRDefault="00D46DCD" w:rsidP="00D46DCD">
      <w:pPr>
        <w:rPr>
          <w:b/>
          <w:sz w:val="24"/>
          <w:szCs w:val="24"/>
          <w:u w:val="single"/>
        </w:rPr>
      </w:pPr>
      <w:r w:rsidRPr="004117A6">
        <w:rPr>
          <w:b/>
          <w:sz w:val="24"/>
          <w:szCs w:val="24"/>
          <w:u w:val="single"/>
        </w:rPr>
        <w:t>Réaliser un enchaînement :</w:t>
      </w:r>
    </w:p>
    <w:p w14:paraId="36FE63E4" w14:textId="77777777" w:rsidR="00D46DCD" w:rsidRPr="002C2B7C" w:rsidRDefault="00D46DCD" w:rsidP="00D46DCD">
      <w:pPr>
        <w:numPr>
          <w:ilvl w:val="0"/>
          <w:numId w:val="7"/>
        </w:numPr>
        <w:rPr>
          <w:i/>
          <w:color w:val="C0504D"/>
          <w:sz w:val="20"/>
          <w:szCs w:val="20"/>
        </w:rPr>
      </w:pPr>
      <w:r w:rsidRPr="002C2B7C">
        <w:rPr>
          <w:color w:val="C0504D"/>
          <w:sz w:val="24"/>
          <w:szCs w:val="24"/>
        </w:rPr>
        <w:t xml:space="preserve">Phase de découverte guidée, mobilisation corporelle </w:t>
      </w:r>
      <w:r w:rsidRPr="002C2B7C">
        <w:rPr>
          <w:i/>
          <w:color w:val="C0504D"/>
          <w:sz w:val="20"/>
          <w:szCs w:val="20"/>
        </w:rPr>
        <w:t>maîtrise des ceintures, segments, alignements, élans, effets produits, en phase aérienne / de contact</w:t>
      </w:r>
    </w:p>
    <w:p w14:paraId="584AF9CB" w14:textId="77777777" w:rsidR="00D46DCD" w:rsidRPr="002C2B7C" w:rsidRDefault="00D46DCD" w:rsidP="00D46DCD">
      <w:pPr>
        <w:numPr>
          <w:ilvl w:val="0"/>
          <w:numId w:val="7"/>
        </w:numPr>
        <w:rPr>
          <w:i/>
          <w:color w:val="C0504D"/>
          <w:sz w:val="20"/>
          <w:szCs w:val="20"/>
        </w:rPr>
      </w:pPr>
      <w:r w:rsidRPr="002C2B7C">
        <w:rPr>
          <w:color w:val="C0504D"/>
          <w:sz w:val="24"/>
          <w:szCs w:val="24"/>
        </w:rPr>
        <w:t xml:space="preserve">Phase de projet </w:t>
      </w:r>
      <w:r w:rsidRPr="002C2B7C">
        <w:rPr>
          <w:i/>
          <w:color w:val="C0504D"/>
          <w:sz w:val="20"/>
          <w:szCs w:val="20"/>
        </w:rPr>
        <w:t>choix de la difficulté nécessitant mémorisation et sécurité</w:t>
      </w:r>
    </w:p>
    <w:p w14:paraId="4F5DC407" w14:textId="77777777" w:rsidR="00D46DCD" w:rsidRPr="002C2B7C" w:rsidRDefault="00D46DCD" w:rsidP="00D46DCD">
      <w:pPr>
        <w:numPr>
          <w:ilvl w:val="0"/>
          <w:numId w:val="7"/>
        </w:numPr>
        <w:rPr>
          <w:i/>
          <w:color w:val="C0504D"/>
          <w:sz w:val="20"/>
          <w:szCs w:val="20"/>
        </w:rPr>
      </w:pPr>
      <w:r w:rsidRPr="002C2B7C">
        <w:rPr>
          <w:color w:val="C0504D"/>
          <w:sz w:val="24"/>
          <w:szCs w:val="24"/>
        </w:rPr>
        <w:t xml:space="preserve">Phase d’exécution </w:t>
      </w:r>
      <w:r w:rsidRPr="002C2B7C">
        <w:rPr>
          <w:i/>
          <w:color w:val="C0504D"/>
          <w:sz w:val="20"/>
          <w:szCs w:val="20"/>
        </w:rPr>
        <w:t>mise en œuvre des principes choisis</w:t>
      </w:r>
    </w:p>
    <w:p w14:paraId="5B360DDE" w14:textId="77777777" w:rsidR="00D46DCD" w:rsidRPr="002C2B7C" w:rsidRDefault="00D46DCD" w:rsidP="00D46DCD">
      <w:pPr>
        <w:numPr>
          <w:ilvl w:val="0"/>
          <w:numId w:val="7"/>
        </w:numPr>
        <w:rPr>
          <w:i/>
          <w:color w:val="C0504D"/>
          <w:sz w:val="20"/>
          <w:szCs w:val="20"/>
        </w:rPr>
      </w:pPr>
      <w:r w:rsidRPr="002C2B7C">
        <w:rPr>
          <w:color w:val="C0504D"/>
          <w:sz w:val="24"/>
          <w:szCs w:val="24"/>
        </w:rPr>
        <w:t xml:space="preserve">Phase d’évaluation </w:t>
      </w:r>
      <w:r w:rsidRPr="002C2B7C">
        <w:rPr>
          <w:i/>
          <w:color w:val="C0504D"/>
          <w:sz w:val="20"/>
          <w:szCs w:val="20"/>
        </w:rPr>
        <w:t>mesurer l’écart, intégrer le réglement</w:t>
      </w:r>
    </w:p>
    <w:p w14:paraId="43BEE8DF" w14:textId="77777777" w:rsidR="00D46DCD" w:rsidRDefault="00D46DCD" w:rsidP="00D46DCD">
      <w:pPr>
        <w:rPr>
          <w:i/>
          <w:sz w:val="20"/>
          <w:szCs w:val="20"/>
        </w:rPr>
      </w:pPr>
    </w:p>
    <w:p w14:paraId="0DF88A15" w14:textId="77777777" w:rsidR="00FB5398" w:rsidRDefault="00D46DCD" w:rsidP="00D46DCD">
      <w:pPr>
        <w:rPr>
          <w:color w:val="C0504D"/>
          <w:sz w:val="24"/>
          <w:szCs w:val="24"/>
        </w:rPr>
      </w:pPr>
      <w:r w:rsidRPr="002C2B7C">
        <w:rPr>
          <w:color w:val="C0504D"/>
          <w:sz w:val="24"/>
          <w:szCs w:val="24"/>
        </w:rPr>
        <w:t>Problèmes posés par l’élève en milieu scolaire :</w:t>
      </w:r>
    </w:p>
    <w:p w14:paraId="12D5FDA8" w14:textId="77777777" w:rsidR="00D46DCD" w:rsidRDefault="00D46DCD" w:rsidP="00D46DCD">
      <w:pPr>
        <w:rPr>
          <w:sz w:val="24"/>
          <w:szCs w:val="24"/>
        </w:rPr>
      </w:pPr>
    </w:p>
    <w:tbl>
      <w:tblPr>
        <w:tblStyle w:val="LightList-Accent6"/>
        <w:tblW w:w="0" w:type="auto"/>
        <w:tblLook w:val="04A0" w:firstRow="1" w:lastRow="0" w:firstColumn="1" w:lastColumn="0" w:noHBand="0" w:noVBand="1"/>
      </w:tblPr>
      <w:tblGrid>
        <w:gridCol w:w="3794"/>
        <w:gridCol w:w="425"/>
        <w:gridCol w:w="5558"/>
      </w:tblGrid>
      <w:tr w:rsidR="00D46DCD" w:rsidRPr="001D4381" w14:paraId="1FB8B45C" w14:textId="77777777" w:rsidTr="00EC6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7" w:type="dxa"/>
            <w:gridSpan w:val="3"/>
          </w:tcPr>
          <w:p w14:paraId="3670C816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 xml:space="preserve">Contenus niveau 1 </w:t>
            </w:r>
            <w:r w:rsidRPr="001D4381">
              <w:rPr>
                <w:b w:val="0"/>
                <w:bCs w:val="0"/>
                <w:sz w:val="24"/>
                <w:szCs w:val="24"/>
              </w:rPr>
              <w:br/>
            </w:r>
            <w:r w:rsidRPr="001D4381">
              <w:rPr>
                <w:b w:val="0"/>
                <w:bCs w:val="0"/>
                <w:i/>
                <w:sz w:val="24"/>
                <w:szCs w:val="24"/>
              </w:rPr>
              <w:t>Passer de la motricité du terrien à des situations inhabituelles simples</w:t>
            </w:r>
          </w:p>
        </w:tc>
      </w:tr>
      <w:tr w:rsidR="00D46DCD" w:rsidRPr="001D4381" w14:paraId="30870323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2"/>
          </w:tcPr>
          <w:p w14:paraId="0BEBE206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Ce qu’il y a à faire (compétence ou sous compétence)</w:t>
            </w:r>
          </w:p>
        </w:tc>
        <w:tc>
          <w:tcPr>
            <w:tcW w:w="5558" w:type="dxa"/>
          </w:tcPr>
          <w:p w14:paraId="734AC749" w14:textId="77777777" w:rsidR="00D46DCD" w:rsidRPr="001D4381" w:rsidRDefault="00D46DCD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D4381">
              <w:rPr>
                <w:b/>
                <w:sz w:val="24"/>
                <w:szCs w:val="24"/>
              </w:rPr>
              <w:t>Ce qu’il y a à faire pour faire</w:t>
            </w:r>
          </w:p>
          <w:p w14:paraId="16CC23D3" w14:textId="77777777" w:rsidR="00D46DCD" w:rsidRPr="001D4381" w:rsidRDefault="00D46DCD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D4381">
              <w:rPr>
                <w:b/>
                <w:sz w:val="24"/>
                <w:szCs w:val="24"/>
              </w:rPr>
              <w:t>(contenus)</w:t>
            </w:r>
          </w:p>
        </w:tc>
      </w:tr>
      <w:tr w:rsidR="00D46DCD" w:rsidRPr="001D4381" w14:paraId="2035FD88" w14:textId="77777777" w:rsidTr="00EC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7" w:type="dxa"/>
            <w:gridSpan w:val="3"/>
          </w:tcPr>
          <w:p w14:paraId="46901302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81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PHASE DE DECOUVERTE DES MOBILISATIONS CORPORELLES</w:t>
            </w:r>
          </w:p>
        </w:tc>
      </w:tr>
      <w:tr w:rsidR="00D46DCD" w:rsidRPr="001D4381" w14:paraId="711C8A59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24C2106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9A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C619E">
              <w:rPr>
                <w:b w:val="0"/>
                <w:bCs w:val="0"/>
                <w:color w:val="E36C0A"/>
                <w:sz w:val="24"/>
                <w:szCs w:val="24"/>
              </w:rPr>
              <w:t xml:space="preserve">S’ALIGNER </w:t>
            </w:r>
          </w:p>
          <w:p w14:paraId="4D9BBC1E" w14:textId="77777777" w:rsidR="00D46DCD" w:rsidRPr="001D4381" w:rsidRDefault="00D46DCD" w:rsidP="00EC619E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Tenir une posture</w:t>
            </w:r>
          </w:p>
        </w:tc>
        <w:tc>
          <w:tcPr>
            <w:tcW w:w="5983" w:type="dxa"/>
            <w:gridSpan w:val="2"/>
          </w:tcPr>
          <w:p w14:paraId="6A8CBC0A" w14:textId="77777777" w:rsidR="00D46DCD" w:rsidRPr="001D4381" w:rsidRDefault="00D46DCD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Attitude : accepter de se déséquilibrer en avant / en arrière</w:t>
            </w:r>
          </w:p>
          <w:p w14:paraId="3416B01D" w14:textId="77777777" w:rsidR="00D46DCD" w:rsidRPr="001D4381" w:rsidRDefault="00D46DCD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Capacité : contrôler </w:t>
            </w:r>
            <w:r w:rsidR="00EC619E">
              <w:rPr>
                <w:sz w:val="24"/>
                <w:szCs w:val="24"/>
              </w:rPr>
              <w:t>l’équilibre</w:t>
            </w:r>
            <w:r w:rsidRPr="001D4381">
              <w:rPr>
                <w:sz w:val="24"/>
                <w:szCs w:val="24"/>
              </w:rPr>
              <w:t xml:space="preserve"> par le regard</w:t>
            </w:r>
          </w:p>
          <w:p w14:paraId="656F1243" w14:textId="77777777" w:rsidR="00D46DCD" w:rsidRPr="001D4381" w:rsidRDefault="00D46DCD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Connaissance : savoir qu’on ne roule jamais sur la tête mais sur les épaules</w:t>
            </w:r>
          </w:p>
        </w:tc>
      </w:tr>
      <w:tr w:rsidR="00D46DCD" w:rsidRPr="001D4381" w14:paraId="32B8C173" w14:textId="77777777" w:rsidTr="00EC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EF47BC1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9A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1D4381">
              <w:rPr>
                <w:b w:val="0"/>
                <w:bCs w:val="0"/>
                <w:color w:val="E36C0A"/>
                <w:sz w:val="24"/>
                <w:szCs w:val="24"/>
              </w:rPr>
              <w:t>SE RENVERSER</w:t>
            </w:r>
          </w:p>
          <w:p w14:paraId="343C8C08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Appuis manuels renversés</w:t>
            </w:r>
          </w:p>
          <w:p w14:paraId="11D4DE8F" w14:textId="77777777" w:rsidR="00D46DCD" w:rsidRPr="001D4381" w:rsidRDefault="00D46DCD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Verticale renversée</w:t>
            </w:r>
          </w:p>
        </w:tc>
        <w:tc>
          <w:tcPr>
            <w:tcW w:w="5983" w:type="dxa"/>
            <w:gridSpan w:val="2"/>
          </w:tcPr>
          <w:p w14:paraId="2E6ACAA6" w14:textId="77777777" w:rsidR="00D46DCD" w:rsidRPr="001D4381" w:rsidRDefault="00D46DCD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Attitude : accepter le renversement</w:t>
            </w:r>
          </w:p>
          <w:p w14:paraId="51ED0CB5" w14:textId="77777777" w:rsidR="00D46DCD" w:rsidRPr="001D4381" w:rsidRDefault="00D46DCD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Capacités : valoriser et renforcer les appuis manuels (appuis dynamiques des bras), placer le bassin à la verticale au dessus des appuis, maintenir l’alignement segmentaire au-delà de la verticale renversée, alignement bras/épaules/dos/bassin/jambes</w:t>
            </w:r>
          </w:p>
          <w:p w14:paraId="0E0D63C2" w14:textId="77777777" w:rsidR="00D46DCD" w:rsidRPr="001D4381" w:rsidRDefault="00D46DCD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Connaissances : connaître les repères visuels et biomécaniques pour avoir une base solide au niveau des bras.</w:t>
            </w:r>
          </w:p>
        </w:tc>
      </w:tr>
      <w:tr w:rsidR="00EC619E" w:rsidRPr="001D4381" w14:paraId="3051158C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74E2268D" w14:textId="77777777" w:rsidR="00EC619E" w:rsidRPr="001D4381" w:rsidRDefault="00EC619E" w:rsidP="006E6373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9A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E36C0A"/>
                <w:sz w:val="24"/>
                <w:szCs w:val="24"/>
              </w:rPr>
              <w:t>AIDER ET PARER</w:t>
            </w:r>
          </w:p>
          <w:p w14:paraId="22EDDDE5" w14:textId="77777777" w:rsidR="00EC619E" w:rsidRPr="001D4381" w:rsidRDefault="00EC619E" w:rsidP="006E6373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983" w:type="dxa"/>
            <w:gridSpan w:val="2"/>
          </w:tcPr>
          <w:p w14:paraId="1A66589C" w14:textId="77777777" w:rsidR="00EC619E" w:rsidRPr="001D4381" w:rsidRDefault="00EC619E" w:rsidP="006E6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Attitude : </w:t>
            </w:r>
            <w:r>
              <w:rPr>
                <w:sz w:val="24"/>
                <w:szCs w:val="24"/>
              </w:rPr>
              <w:t xml:space="preserve"> </w:t>
            </w:r>
          </w:p>
          <w:p w14:paraId="636217E9" w14:textId="77777777" w:rsidR="00EC619E" w:rsidRPr="001D4381" w:rsidRDefault="00EC619E" w:rsidP="006E6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Capacités : </w:t>
            </w:r>
            <w:r>
              <w:rPr>
                <w:sz w:val="24"/>
                <w:szCs w:val="24"/>
              </w:rPr>
              <w:t xml:space="preserve"> </w:t>
            </w:r>
            <w:r w:rsidRPr="001D43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14:paraId="453C2B2C" w14:textId="77777777" w:rsidR="00EC619E" w:rsidRPr="001D4381" w:rsidRDefault="00EC619E" w:rsidP="00EC61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Connaissances :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C619E" w:rsidRPr="001D4381" w14:paraId="2E98247F" w14:textId="77777777" w:rsidTr="00EC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1B4582E" w14:textId="77777777" w:rsidR="00EC619E" w:rsidRPr="001D4381" w:rsidRDefault="00EC619E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82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PHASE DE PROJET </w:t>
            </w:r>
          </w:p>
        </w:tc>
        <w:tc>
          <w:tcPr>
            <w:tcW w:w="5983" w:type="dxa"/>
            <w:gridSpan w:val="2"/>
          </w:tcPr>
          <w:p w14:paraId="6EA798A7" w14:textId="77777777" w:rsidR="00EC619E" w:rsidRPr="001D4381" w:rsidRDefault="00EC619E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C619E" w:rsidRPr="001D4381" w14:paraId="2313A5A1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DBCF049" w14:textId="77777777" w:rsidR="00EC619E" w:rsidRPr="00924CAE" w:rsidRDefault="00924CAE" w:rsidP="00924CAE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Composer en coopération</w:t>
            </w:r>
            <w:r w:rsidRPr="00924CAE">
              <w:rPr>
                <w:b w:val="0"/>
                <w:sz w:val="24"/>
                <w:szCs w:val="24"/>
              </w:rPr>
              <w:t xml:space="preserve"> une entrée ou un début, 5 figures maîtrisées, une sortie ou une fin, en musique ou en silence et en référence à un thème. Certaines figures ont un thème imposé : maison complexifiée, figure renversée, figure contrepoids.</w:t>
            </w:r>
          </w:p>
        </w:tc>
        <w:tc>
          <w:tcPr>
            <w:tcW w:w="5983" w:type="dxa"/>
            <w:gridSpan w:val="2"/>
          </w:tcPr>
          <w:p w14:paraId="745AD351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Connaissance : </w:t>
            </w:r>
            <w:r w:rsidRPr="001D4381">
              <w:rPr>
                <w:bCs/>
                <w:sz w:val="24"/>
                <w:szCs w:val="24"/>
              </w:rPr>
              <w:t>Comprendre le code, identifier le niveau de difficulté</w:t>
            </w:r>
          </w:p>
          <w:p w14:paraId="5B69D079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Capacité : identifier </w:t>
            </w:r>
            <w:r w:rsidR="00924CAE">
              <w:rPr>
                <w:sz w:val="24"/>
                <w:szCs w:val="24"/>
              </w:rPr>
              <w:t>les</w:t>
            </w:r>
            <w:r w:rsidRPr="001D4381">
              <w:rPr>
                <w:sz w:val="24"/>
                <w:szCs w:val="24"/>
              </w:rPr>
              <w:t xml:space="preserve"> éléments maîtrisés</w:t>
            </w:r>
          </w:p>
          <w:p w14:paraId="056F8A27" w14:textId="77777777" w:rsidR="00EC619E" w:rsidRPr="001D4381" w:rsidRDefault="00EC619E" w:rsidP="00B70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 xml:space="preserve">Attitude : </w:t>
            </w:r>
            <w:r w:rsidR="00B70BF9">
              <w:rPr>
                <w:sz w:val="24"/>
                <w:szCs w:val="24"/>
              </w:rPr>
              <w:t>accepter les différences de chacun</w:t>
            </w:r>
          </w:p>
        </w:tc>
      </w:tr>
      <w:tr w:rsidR="00EC619E" w:rsidRPr="001D4381" w14:paraId="5F520220" w14:textId="77777777" w:rsidTr="00EC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3C5D274" w14:textId="77777777" w:rsidR="00EC619E" w:rsidRPr="001D4381" w:rsidRDefault="00EC619E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sym w:font="Wingdings" w:char="F083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PHASE D’EXECUTION</w:t>
            </w:r>
          </w:p>
        </w:tc>
        <w:tc>
          <w:tcPr>
            <w:tcW w:w="5983" w:type="dxa"/>
            <w:gridSpan w:val="2"/>
          </w:tcPr>
          <w:p w14:paraId="17277220" w14:textId="77777777" w:rsidR="00EC619E" w:rsidRPr="001D4381" w:rsidRDefault="00EC619E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C619E" w:rsidRPr="001D4381" w14:paraId="427CE491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82870EC" w14:textId="77777777" w:rsidR="00EC619E" w:rsidRPr="001D4381" w:rsidRDefault="00EC619E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Identifier le plus haut niveau de difficulté par atelier et le réaliser</w:t>
            </w:r>
          </w:p>
        </w:tc>
        <w:tc>
          <w:tcPr>
            <w:tcW w:w="5983" w:type="dxa"/>
            <w:gridSpan w:val="2"/>
          </w:tcPr>
          <w:p w14:paraId="7280EBC4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Connaissance : identifier ce qu’il y a à faire et les critères de réussite</w:t>
            </w:r>
          </w:p>
          <w:p w14:paraId="56E1BCD5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Capacité : comparer l’élément réalisé, le dessin et les commentaires</w:t>
            </w:r>
          </w:p>
          <w:p w14:paraId="2D161052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lastRenderedPageBreak/>
              <w:t>Attitude : observer un camarade et savoir situer le niveau de difficulté maîtrisé de sa prestation</w:t>
            </w:r>
          </w:p>
        </w:tc>
      </w:tr>
      <w:tr w:rsidR="00EC619E" w:rsidRPr="001D4381" w14:paraId="03BBCCFE" w14:textId="77777777" w:rsidTr="00EC61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C597327" w14:textId="77777777" w:rsidR="00EC619E" w:rsidRPr="001D4381" w:rsidRDefault="00EC619E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lastRenderedPageBreak/>
              <w:sym w:font="Wingdings" w:char="F084"/>
            </w:r>
            <w:r w:rsidRPr="001D4381">
              <w:rPr>
                <w:b w:val="0"/>
                <w:bCs w:val="0"/>
                <w:sz w:val="24"/>
                <w:szCs w:val="24"/>
              </w:rPr>
              <w:t xml:space="preserve"> PHASE D’EVALUATION</w:t>
            </w:r>
          </w:p>
        </w:tc>
        <w:tc>
          <w:tcPr>
            <w:tcW w:w="5983" w:type="dxa"/>
            <w:gridSpan w:val="2"/>
          </w:tcPr>
          <w:p w14:paraId="1EA38F43" w14:textId="77777777" w:rsidR="00EC619E" w:rsidRPr="001D4381" w:rsidRDefault="00EC619E" w:rsidP="001D4F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C619E" w:rsidRPr="001D4381" w14:paraId="07901313" w14:textId="77777777" w:rsidTr="00EC6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6B3E2F8" w14:textId="77777777" w:rsidR="00EC619E" w:rsidRPr="001D4381" w:rsidRDefault="00EC619E" w:rsidP="001D4FB7">
            <w:pPr>
              <w:rPr>
                <w:b w:val="0"/>
                <w:bCs w:val="0"/>
                <w:sz w:val="24"/>
                <w:szCs w:val="24"/>
              </w:rPr>
            </w:pPr>
            <w:r w:rsidRPr="001D4381">
              <w:rPr>
                <w:b w:val="0"/>
                <w:bCs w:val="0"/>
                <w:sz w:val="24"/>
                <w:szCs w:val="24"/>
              </w:rPr>
              <w:t>Présenter des éléments maîtrisés</w:t>
            </w:r>
          </w:p>
        </w:tc>
        <w:tc>
          <w:tcPr>
            <w:tcW w:w="5983" w:type="dxa"/>
            <w:gridSpan w:val="2"/>
          </w:tcPr>
          <w:p w14:paraId="4E1734DC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Connaissance : un élément maîtrisé est au moins réussi quatre fois sur 5</w:t>
            </w:r>
          </w:p>
          <w:p w14:paraId="6B53C3EC" w14:textId="77777777" w:rsidR="00EC619E" w:rsidRPr="001D4381" w:rsidRDefault="00EC619E" w:rsidP="001D4F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4381">
              <w:rPr>
                <w:sz w:val="24"/>
                <w:szCs w:val="24"/>
              </w:rPr>
              <w:t>Attitude : s’évaluer ou co-évaluer correctement pour présenter un élément à son juste niveau, oser passer devant les autres</w:t>
            </w:r>
          </w:p>
        </w:tc>
      </w:tr>
    </w:tbl>
    <w:p w14:paraId="3D386764" w14:textId="77777777" w:rsidR="00D46DCD" w:rsidRDefault="00D46DCD" w:rsidP="00D46DCD">
      <w:pPr>
        <w:rPr>
          <w:sz w:val="24"/>
          <w:szCs w:val="24"/>
        </w:rPr>
      </w:pPr>
    </w:p>
    <w:p w14:paraId="37E3369A" w14:textId="77777777" w:rsidR="00D46DCD" w:rsidRDefault="00D46DCD" w:rsidP="00D46DCD">
      <w:pPr>
        <w:rPr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3794"/>
        <w:gridCol w:w="5983"/>
      </w:tblGrid>
      <w:tr w:rsidR="00D46DCD" w:rsidRPr="001D4381" w14:paraId="37AC240E" w14:textId="77777777" w:rsidTr="001D4FB7">
        <w:tc>
          <w:tcPr>
            <w:tcW w:w="9777" w:type="dxa"/>
            <w:gridSpan w:val="2"/>
            <w:shd w:val="clear" w:color="auto" w:fill="F79646"/>
          </w:tcPr>
          <w:p w14:paraId="22B29288" w14:textId="77777777" w:rsidR="00D46DCD" w:rsidRPr="001D4381" w:rsidRDefault="00D46DCD" w:rsidP="001D4FB7">
            <w:pPr>
              <w:rPr>
                <w:b/>
                <w:bCs/>
                <w:color w:val="FFFFFF"/>
                <w:sz w:val="24"/>
                <w:szCs w:val="24"/>
              </w:rPr>
            </w:pPr>
            <w:r w:rsidRPr="001D4381">
              <w:rPr>
                <w:b/>
                <w:bCs/>
                <w:color w:val="FFFFFF"/>
                <w:sz w:val="24"/>
                <w:szCs w:val="24"/>
              </w:rPr>
              <w:t xml:space="preserve">Contenus niveau 2 </w:t>
            </w:r>
            <w:r w:rsidRPr="001D4381">
              <w:rPr>
                <w:b/>
                <w:bCs/>
                <w:color w:val="FFFFFF"/>
                <w:sz w:val="24"/>
                <w:szCs w:val="24"/>
              </w:rPr>
              <w:br/>
            </w:r>
            <w:r w:rsidRPr="001D4381">
              <w:rPr>
                <w:b/>
                <w:bCs/>
                <w:i/>
                <w:color w:val="FFFFFF"/>
                <w:sz w:val="24"/>
                <w:szCs w:val="24"/>
              </w:rPr>
              <w:t>Passer de situations inhabituelles simples à combiner ou complexifier des éléments maîtrisés</w:t>
            </w:r>
          </w:p>
        </w:tc>
      </w:tr>
      <w:tr w:rsidR="00D46DCD" w:rsidRPr="001D4381" w14:paraId="1AE07FAB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61EFECD9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  <w:r w:rsidRPr="001D4381">
              <w:rPr>
                <w:b/>
                <w:bCs/>
                <w:sz w:val="24"/>
                <w:szCs w:val="24"/>
              </w:rPr>
              <w:t>Ce qu’il y a à faire (compétence ou sous compétence)</w:t>
            </w: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4C5E30C6" w14:textId="77777777" w:rsidR="00D46DCD" w:rsidRPr="001D4381" w:rsidRDefault="00D46DCD" w:rsidP="001D4FB7">
            <w:pPr>
              <w:rPr>
                <w:b/>
                <w:sz w:val="24"/>
                <w:szCs w:val="24"/>
              </w:rPr>
            </w:pPr>
            <w:r w:rsidRPr="001D4381">
              <w:rPr>
                <w:b/>
                <w:sz w:val="24"/>
                <w:szCs w:val="24"/>
              </w:rPr>
              <w:t>Ce qu’il y a à faire pour faire</w:t>
            </w:r>
          </w:p>
          <w:p w14:paraId="54820401" w14:textId="77777777" w:rsidR="00D46DCD" w:rsidRPr="001D4381" w:rsidRDefault="00D46DCD" w:rsidP="001D4FB7">
            <w:pPr>
              <w:rPr>
                <w:b/>
                <w:sz w:val="24"/>
                <w:szCs w:val="24"/>
              </w:rPr>
            </w:pPr>
            <w:r w:rsidRPr="001D4381">
              <w:rPr>
                <w:b/>
                <w:sz w:val="24"/>
                <w:szCs w:val="24"/>
              </w:rPr>
              <w:t>(contenus)</w:t>
            </w:r>
          </w:p>
        </w:tc>
      </w:tr>
      <w:tr w:rsidR="00D46DCD" w:rsidRPr="001D4381" w14:paraId="44BB76F9" w14:textId="77777777" w:rsidTr="001D4FB7">
        <w:tc>
          <w:tcPr>
            <w:tcW w:w="9777" w:type="dxa"/>
            <w:gridSpan w:val="2"/>
          </w:tcPr>
          <w:p w14:paraId="318E8CC7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  <w:r w:rsidRPr="001D4381">
              <w:rPr>
                <w:b/>
                <w:bCs/>
                <w:sz w:val="24"/>
                <w:szCs w:val="24"/>
              </w:rPr>
              <w:sym w:font="Wingdings" w:char="F081"/>
            </w:r>
            <w:r w:rsidRPr="001D4381">
              <w:rPr>
                <w:b/>
                <w:bCs/>
                <w:sz w:val="24"/>
                <w:szCs w:val="24"/>
              </w:rPr>
              <w:t xml:space="preserve"> PHASE DE DECOUVERTE DES MOBILISATIONS CORPORELLES</w:t>
            </w:r>
          </w:p>
        </w:tc>
      </w:tr>
      <w:tr w:rsidR="00D46DCD" w:rsidRPr="001D4381" w14:paraId="08F3B5D6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66D00FA3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56F4D09B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78D91031" w14:textId="77777777" w:rsidTr="001D4FB7">
        <w:tc>
          <w:tcPr>
            <w:tcW w:w="3794" w:type="dxa"/>
          </w:tcPr>
          <w:p w14:paraId="089378F6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</w:tcPr>
          <w:p w14:paraId="1C941AE9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07DEF448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3A4F26CE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0990822F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6BEF62CB" w14:textId="77777777" w:rsidTr="001D4FB7">
        <w:tc>
          <w:tcPr>
            <w:tcW w:w="3794" w:type="dxa"/>
          </w:tcPr>
          <w:p w14:paraId="0F4E3245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  <w:r w:rsidRPr="001D4381">
              <w:rPr>
                <w:b/>
                <w:bCs/>
                <w:sz w:val="24"/>
                <w:szCs w:val="24"/>
              </w:rPr>
              <w:sym w:font="Wingdings" w:char="F082"/>
            </w:r>
            <w:r w:rsidRPr="001D4381">
              <w:rPr>
                <w:b/>
                <w:bCs/>
                <w:sz w:val="24"/>
                <w:szCs w:val="24"/>
              </w:rPr>
              <w:t xml:space="preserve"> PHASE DE PROJET </w:t>
            </w:r>
          </w:p>
        </w:tc>
        <w:tc>
          <w:tcPr>
            <w:tcW w:w="5983" w:type="dxa"/>
          </w:tcPr>
          <w:p w14:paraId="45EB38D0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3033D4F4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59AE00C7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0360B607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77B19129" w14:textId="77777777" w:rsidTr="001D4FB7">
        <w:tc>
          <w:tcPr>
            <w:tcW w:w="3794" w:type="dxa"/>
          </w:tcPr>
          <w:p w14:paraId="4F7D6723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  <w:r w:rsidRPr="001D4381">
              <w:rPr>
                <w:b/>
                <w:bCs/>
                <w:sz w:val="24"/>
                <w:szCs w:val="24"/>
              </w:rPr>
              <w:sym w:font="Wingdings" w:char="F083"/>
            </w:r>
            <w:r w:rsidRPr="001D4381">
              <w:rPr>
                <w:b/>
                <w:bCs/>
                <w:sz w:val="24"/>
                <w:szCs w:val="24"/>
              </w:rPr>
              <w:t xml:space="preserve"> PHASE D’EXECUTION</w:t>
            </w:r>
          </w:p>
        </w:tc>
        <w:tc>
          <w:tcPr>
            <w:tcW w:w="5983" w:type="dxa"/>
          </w:tcPr>
          <w:p w14:paraId="18EA8308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2D17B3DD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721AC821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087C8C1C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4BE60E89" w14:textId="77777777" w:rsidTr="001D4FB7">
        <w:tc>
          <w:tcPr>
            <w:tcW w:w="3794" w:type="dxa"/>
          </w:tcPr>
          <w:p w14:paraId="015BE6C7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  <w:r w:rsidRPr="001D4381">
              <w:rPr>
                <w:b/>
                <w:bCs/>
                <w:sz w:val="24"/>
                <w:szCs w:val="24"/>
              </w:rPr>
              <w:sym w:font="Wingdings" w:char="F084"/>
            </w:r>
            <w:r w:rsidRPr="001D4381">
              <w:rPr>
                <w:b/>
                <w:bCs/>
                <w:sz w:val="24"/>
                <w:szCs w:val="24"/>
              </w:rPr>
              <w:t xml:space="preserve"> PHASE D’EVALUATION</w:t>
            </w:r>
          </w:p>
        </w:tc>
        <w:tc>
          <w:tcPr>
            <w:tcW w:w="5983" w:type="dxa"/>
          </w:tcPr>
          <w:p w14:paraId="3DB10A54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  <w:tr w:rsidR="00D46DCD" w:rsidRPr="001D4381" w14:paraId="34E4FE4F" w14:textId="77777777" w:rsidTr="001D4FB7">
        <w:tc>
          <w:tcPr>
            <w:tcW w:w="37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14:paraId="53C870CA" w14:textId="77777777" w:rsidR="00D46DCD" w:rsidRPr="001D4381" w:rsidRDefault="00D46DCD" w:rsidP="001D4F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8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14:paraId="4B9BD91D" w14:textId="77777777" w:rsidR="00D46DCD" w:rsidRPr="001D4381" w:rsidRDefault="00D46DCD" w:rsidP="001D4FB7">
            <w:pPr>
              <w:rPr>
                <w:sz w:val="24"/>
                <w:szCs w:val="24"/>
              </w:rPr>
            </w:pPr>
          </w:p>
        </w:tc>
      </w:tr>
    </w:tbl>
    <w:p w14:paraId="4FFCEF32" w14:textId="77777777" w:rsidR="00D46DCD" w:rsidRDefault="00D46DCD" w:rsidP="00D46DCD">
      <w:pPr>
        <w:rPr>
          <w:rFonts w:ascii="Chiller" w:hAnsi="Chiller"/>
          <w:b/>
          <w:sz w:val="20"/>
          <w:szCs w:val="20"/>
        </w:rPr>
      </w:pPr>
    </w:p>
    <w:p w14:paraId="35712A7B" w14:textId="77777777" w:rsidR="00D46DCD" w:rsidRDefault="00D46DCD" w:rsidP="00D46DCD">
      <w:pPr>
        <w:rPr>
          <w:rFonts w:ascii="Chiller" w:hAnsi="Chiller"/>
          <w:b/>
          <w:sz w:val="20"/>
          <w:szCs w:val="20"/>
        </w:rPr>
      </w:pPr>
    </w:p>
    <w:p w14:paraId="517777F1" w14:textId="77777777" w:rsidR="00D46DCD" w:rsidRDefault="00D46DCD" w:rsidP="00D46DCD">
      <w:pPr>
        <w:rPr>
          <w:rFonts w:ascii="Chiller" w:hAnsi="Chiller"/>
          <w:b/>
          <w:sz w:val="20"/>
          <w:szCs w:val="20"/>
        </w:rPr>
        <w:sectPr w:rsidR="00D46DCD" w:rsidSect="00426FD0">
          <w:footerReference w:type="default" r:id="rId88"/>
          <w:footnotePr>
            <w:pos w:val="beneathText"/>
          </w:footnotePr>
          <w:pgSz w:w="11905" w:h="16837"/>
          <w:pgMar w:top="709" w:right="848" w:bottom="1440" w:left="1080" w:header="720" w:footer="720" w:gutter="0"/>
          <w:cols w:space="720"/>
          <w:docGrid w:linePitch="360"/>
        </w:sectPr>
      </w:pPr>
    </w:p>
    <w:p w14:paraId="6F41286C" w14:textId="77777777" w:rsidR="00D46DCD" w:rsidRDefault="00D46DCD" w:rsidP="00D46DCD">
      <w:pPr>
        <w:pStyle w:val="BodyText"/>
        <w:ind w:right="-1"/>
        <w:jc w:val="center"/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</w:pPr>
      <w:r w:rsidRPr="00BA07FB"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  <w:lastRenderedPageBreak/>
        <w:t xml:space="preserve">Correspondance des </w:t>
      </w:r>
      <w:r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  <w:t>choix prioritaires avec</w:t>
      </w:r>
      <w:r w:rsidRPr="00BA07FB"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  <w:t xml:space="preserve"> la fiche programme collège à partir du traitement didactique </w:t>
      </w:r>
      <w:r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  <w:t>ci-dessus</w:t>
      </w:r>
    </w:p>
    <w:p w14:paraId="31B8A934" w14:textId="77777777" w:rsidR="00D46DCD" w:rsidRDefault="00EF19DB" w:rsidP="00D46DCD">
      <w:pPr>
        <w:pStyle w:val="BodyText"/>
        <w:ind w:right="-1"/>
        <w:jc w:val="center"/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0D43C" wp14:editId="1A2AE860">
                <wp:simplePos x="0" y="0"/>
                <wp:positionH relativeFrom="column">
                  <wp:posOffset>2895600</wp:posOffset>
                </wp:positionH>
                <wp:positionV relativeFrom="paragraph">
                  <wp:posOffset>803275</wp:posOffset>
                </wp:positionV>
                <wp:extent cx="4693920" cy="2948940"/>
                <wp:effectExtent l="25400" t="22860" r="68580" b="76200"/>
                <wp:wrapNone/>
                <wp:docPr id="9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3920" cy="294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228pt;margin-top:63.25pt;width:369.6pt;height:2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177E6" wp14:editId="4E01A844">
                <wp:simplePos x="0" y="0"/>
                <wp:positionH relativeFrom="column">
                  <wp:posOffset>274320</wp:posOffset>
                </wp:positionH>
                <wp:positionV relativeFrom="paragraph">
                  <wp:posOffset>803275</wp:posOffset>
                </wp:positionV>
                <wp:extent cx="2570480" cy="1993900"/>
                <wp:effectExtent l="20320" t="22860" r="63500" b="78740"/>
                <wp:wrapNone/>
                <wp:docPr id="8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0480" cy="199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1.6pt;margin-top:63.25pt;width:202.4pt;height:1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12055" wp14:editId="30621860">
                <wp:simplePos x="0" y="0"/>
                <wp:positionH relativeFrom="column">
                  <wp:posOffset>2844800</wp:posOffset>
                </wp:positionH>
                <wp:positionV relativeFrom="paragraph">
                  <wp:posOffset>3707765</wp:posOffset>
                </wp:positionV>
                <wp:extent cx="4744720" cy="1212850"/>
                <wp:effectExtent l="25400" t="31750" r="68580" b="76200"/>
                <wp:wrapNone/>
                <wp:docPr id="8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720" cy="121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224pt;margin-top:291.95pt;width:373.6pt;height:9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4DD6E5" wp14:editId="4B39D5A0">
                <wp:simplePos x="0" y="0"/>
                <wp:positionH relativeFrom="column">
                  <wp:posOffset>7589520</wp:posOffset>
                </wp:positionH>
                <wp:positionV relativeFrom="paragraph">
                  <wp:posOffset>803275</wp:posOffset>
                </wp:positionV>
                <wp:extent cx="1879600" cy="2200275"/>
                <wp:effectExtent l="20320" t="22860" r="68580" b="75565"/>
                <wp:wrapNone/>
                <wp:docPr id="8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0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597.6pt;margin-top:63.25pt;width:148pt;height:17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52B14" wp14:editId="1B124A7A">
                <wp:simplePos x="0" y="0"/>
                <wp:positionH relativeFrom="column">
                  <wp:posOffset>7589520</wp:posOffset>
                </wp:positionH>
                <wp:positionV relativeFrom="paragraph">
                  <wp:posOffset>3003550</wp:posOffset>
                </wp:positionV>
                <wp:extent cx="1879600" cy="1917065"/>
                <wp:effectExtent l="20320" t="26035" r="68580" b="76200"/>
                <wp:wrapNone/>
                <wp:docPr id="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91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597.6pt;margin-top:236.5pt;width:148pt;height:15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FE43E" wp14:editId="07A3E1AA">
                <wp:simplePos x="0" y="0"/>
                <wp:positionH relativeFrom="column">
                  <wp:posOffset>274320</wp:posOffset>
                </wp:positionH>
                <wp:positionV relativeFrom="paragraph">
                  <wp:posOffset>4991735</wp:posOffset>
                </wp:positionV>
                <wp:extent cx="8199120" cy="670560"/>
                <wp:effectExtent l="20320" t="20320" r="60960" b="83820"/>
                <wp:wrapNone/>
                <wp:docPr id="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912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1.6pt;margin-top:393.05pt;width:645.6pt;height:5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" filled="f" fillcolor="#c0504d" strokecolor="#4bacc6" strokeweight="3pt">
                <v:shadow on="t" color="#622423" opacity=".5" offset="1pt"/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4E0A5" wp14:editId="7CFAE205">
                <wp:simplePos x="0" y="0"/>
                <wp:positionH relativeFrom="column">
                  <wp:posOffset>274320</wp:posOffset>
                </wp:positionH>
                <wp:positionV relativeFrom="paragraph">
                  <wp:posOffset>2878455</wp:posOffset>
                </wp:positionV>
                <wp:extent cx="2570480" cy="1947545"/>
                <wp:effectExtent l="20320" t="27940" r="63500" b="81915"/>
                <wp:wrapNone/>
                <wp:docPr id="8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0480" cy="1947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21.6pt;margin-top:226.65pt;width:202.4pt;height:1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 w:rsidR="00D46DCD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w:drawing>
          <wp:inline distT="0" distB="0" distL="0" distR="0" wp14:anchorId="3FBDCFFB" wp14:editId="6FE094E4">
            <wp:extent cx="9201840" cy="5628640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703" cy="5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FEE02" w14:textId="77777777" w:rsidR="00D46DCD" w:rsidRPr="00BA07FB" w:rsidRDefault="00D46DCD" w:rsidP="00D46DCD">
      <w:pPr>
        <w:pStyle w:val="BodyText"/>
        <w:ind w:right="-1"/>
        <w:jc w:val="center"/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</w:pPr>
      <w:r>
        <w:rPr>
          <w:rFonts w:ascii="Brush Script MT" w:hAnsi="Brush Script MT"/>
          <w:color w:val="403152" w:themeColor="accent4" w:themeShade="80"/>
          <w:sz w:val="40"/>
          <w:szCs w:val="32"/>
          <w:u w:val="single"/>
        </w:rPr>
        <w:br w:type="page"/>
      </w:r>
      <w:r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w:lastRenderedPageBreak/>
        <w:drawing>
          <wp:inline distT="0" distB="0" distL="0" distR="0" wp14:anchorId="15BCDE53" wp14:editId="09A9D46C">
            <wp:extent cx="9338310" cy="6085097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379" cy="608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A8C74" w14:textId="77777777" w:rsidR="008A5358" w:rsidRDefault="00E3327F">
      <w:r>
        <w:br/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6E489" wp14:editId="61BA498A">
                <wp:simplePos x="0" y="0"/>
                <wp:positionH relativeFrom="column">
                  <wp:posOffset>264160</wp:posOffset>
                </wp:positionH>
                <wp:positionV relativeFrom="paragraph">
                  <wp:posOffset>-694690</wp:posOffset>
                </wp:positionV>
                <wp:extent cx="8686800" cy="670560"/>
                <wp:effectExtent l="22860" t="27305" r="66040" b="76835"/>
                <wp:wrapNone/>
                <wp:docPr id="8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20.8pt;margin-top:-54.65pt;width:684pt;height:5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" filled="f" fillcolor="#c0504d" strokecolor="#4bacc6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410F1" wp14:editId="2B2AD747">
                <wp:simplePos x="0" y="0"/>
                <wp:positionH relativeFrom="column">
                  <wp:posOffset>2479040</wp:posOffset>
                </wp:positionH>
                <wp:positionV relativeFrom="paragraph">
                  <wp:posOffset>-2208530</wp:posOffset>
                </wp:positionV>
                <wp:extent cx="4836160" cy="1513840"/>
                <wp:effectExtent l="27940" t="24765" r="63500" b="74295"/>
                <wp:wrapNone/>
                <wp:docPr id="8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6160" cy="151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195.2pt;margin-top:-173.85pt;width:380.8pt;height:1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17D96" wp14:editId="598B9F35">
                <wp:simplePos x="0" y="0"/>
                <wp:positionH relativeFrom="column">
                  <wp:posOffset>264160</wp:posOffset>
                </wp:positionH>
                <wp:positionV relativeFrom="paragraph">
                  <wp:posOffset>-2970530</wp:posOffset>
                </wp:positionV>
                <wp:extent cx="2164080" cy="1879600"/>
                <wp:effectExtent l="22860" t="24765" r="60960" b="76835"/>
                <wp:wrapNone/>
                <wp:docPr id="8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080" cy="187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20.8pt;margin-top:-233.85pt;width:170.4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7AB8A" wp14:editId="102CAD92">
                <wp:simplePos x="0" y="0"/>
                <wp:positionH relativeFrom="column">
                  <wp:posOffset>213360</wp:posOffset>
                </wp:positionH>
                <wp:positionV relativeFrom="paragraph">
                  <wp:posOffset>-5185410</wp:posOffset>
                </wp:positionV>
                <wp:extent cx="2214880" cy="2214880"/>
                <wp:effectExtent l="22860" t="19685" r="60960" b="76835"/>
                <wp:wrapNone/>
                <wp:docPr id="8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221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6.8pt;margin-top:-408.25pt;width:174.4pt;height:17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0B64C0" wp14:editId="5924E1C1">
                <wp:simplePos x="0" y="0"/>
                <wp:positionH relativeFrom="column">
                  <wp:posOffset>2428240</wp:posOffset>
                </wp:positionH>
                <wp:positionV relativeFrom="paragraph">
                  <wp:posOffset>-5398770</wp:posOffset>
                </wp:positionV>
                <wp:extent cx="4693920" cy="3190240"/>
                <wp:effectExtent l="27940" t="22225" r="66040" b="76835"/>
                <wp:wrapNone/>
                <wp:docPr id="7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3920" cy="319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191.2pt;margin-top:-425.05pt;width:369.6pt;height:2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5984E" wp14:editId="46E0D774">
                <wp:simplePos x="0" y="0"/>
                <wp:positionH relativeFrom="column">
                  <wp:posOffset>7315200</wp:posOffset>
                </wp:positionH>
                <wp:positionV relativeFrom="paragraph">
                  <wp:posOffset>-3651250</wp:posOffset>
                </wp:positionV>
                <wp:extent cx="2377440" cy="2235200"/>
                <wp:effectExtent l="25400" t="29845" r="60960" b="71755"/>
                <wp:wrapNone/>
                <wp:docPr id="7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23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8in;margin-top:-287.45pt;width:187.2pt;height:17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" filled="f" fillcolor="#c0504d" strokecolor="#9bbb59" strokeweight="3pt">
                <v:shadow on="t" color="#622423" opacity=".5" offset="1pt"/>
              </v:roundrect>
            </w:pict>
          </mc:Fallback>
        </mc:AlternateContent>
      </w:r>
      <w:r w:rsidR="00EF19DB">
        <w:rPr>
          <w:rFonts w:ascii="Brush Script MT" w:hAnsi="Brush Script MT"/>
          <w:noProof/>
          <w:color w:val="403152" w:themeColor="accent4" w:themeShade="80"/>
          <w:sz w:val="40"/>
          <w:szCs w:val="3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B6655E" wp14:editId="025B9407">
                <wp:simplePos x="0" y="0"/>
                <wp:positionH relativeFrom="column">
                  <wp:posOffset>7315200</wp:posOffset>
                </wp:positionH>
                <wp:positionV relativeFrom="paragraph">
                  <wp:posOffset>-5398770</wp:posOffset>
                </wp:positionV>
                <wp:extent cx="2214880" cy="1747520"/>
                <wp:effectExtent l="25400" t="22225" r="58420" b="71755"/>
                <wp:wrapNone/>
                <wp:docPr id="7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74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8in;margin-top:-425.05pt;width:174.4pt;height:13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" filled="f" fillcolor="#c0504d" strokecolor="#d99594" strokeweight="3pt">
                <v:shadow on="t" color="#622423" opacity=".5" offset="1pt"/>
              </v:roundrect>
            </w:pict>
          </mc:Fallback>
        </mc:AlternateContent>
      </w:r>
    </w:p>
    <w:p w14:paraId="0B0B3428" w14:textId="77777777" w:rsidR="00E3327F" w:rsidRDefault="00E3327F"/>
    <w:p w14:paraId="47DC994E" w14:textId="77777777" w:rsidR="00E3327F" w:rsidRDefault="00E3327F" w:rsidP="00E3327F">
      <w:pPr>
        <w:pStyle w:val="BodyText"/>
        <w:ind w:right="-1"/>
        <w:jc w:val="center"/>
        <w:rPr>
          <w:rFonts w:ascii="Chiller" w:hAnsi="Chiller"/>
          <w:b/>
          <w:sz w:val="144"/>
          <w:szCs w:val="144"/>
        </w:rPr>
      </w:pPr>
      <w:r>
        <w:rPr>
          <w:rFonts w:ascii="Chiller" w:hAnsi="Chiller"/>
          <w:b/>
          <w:sz w:val="144"/>
          <w:szCs w:val="144"/>
        </w:rPr>
        <w:t>Bibliographie</w:t>
      </w:r>
    </w:p>
    <w:p w14:paraId="74F216B5" w14:textId="77777777" w:rsidR="00E3327F" w:rsidRDefault="00E3327F" w:rsidP="00E3327F">
      <w:pPr>
        <w:rPr>
          <w:sz w:val="20"/>
          <w:szCs w:val="20"/>
        </w:rPr>
      </w:pPr>
      <w:r w:rsidRPr="0081290B">
        <w:rPr>
          <w:b/>
          <w:sz w:val="20"/>
          <w:szCs w:val="20"/>
        </w:rPr>
        <w:t>Acrosport</w:t>
      </w:r>
      <w:r w:rsidRPr="0081290B">
        <w:rPr>
          <w:sz w:val="20"/>
          <w:szCs w:val="20"/>
        </w:rPr>
        <w:t>, Catherine Huot-Monéta, Myriam Socié, De l’Ecole aux associations, 1998</w:t>
      </w:r>
    </w:p>
    <w:p w14:paraId="657410F9" w14:textId="74AC059B" w:rsidR="00DF5C3D" w:rsidRPr="0081290B" w:rsidRDefault="00DF5C3D" w:rsidP="00E3327F">
      <w:r w:rsidRPr="00DF5C3D">
        <w:t>http://www.lyc-monnet-lqly.ac-versailles.fr/spip.php?article400</w:t>
      </w:r>
      <w:r>
        <w:t xml:space="preserve">  </w:t>
      </w:r>
    </w:p>
    <w:sectPr w:rsidR="00DF5C3D" w:rsidRPr="0081290B" w:rsidSect="001D4FB7">
      <w:footnotePr>
        <w:pos w:val="beneathText"/>
      </w:footnotePr>
      <w:pgSz w:w="16837" w:h="11905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590D9" w14:textId="77777777" w:rsidR="005808DD" w:rsidRDefault="005808DD" w:rsidP="00BD58BF">
      <w:r>
        <w:separator/>
      </w:r>
    </w:p>
  </w:endnote>
  <w:endnote w:type="continuationSeparator" w:id="0">
    <w:p w14:paraId="0EECDFBF" w14:textId="77777777" w:rsidR="005808DD" w:rsidRDefault="005808DD" w:rsidP="00BD5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echnical">
    <w:altName w:val="Chalkduster"/>
    <w:charset w:val="00"/>
    <w:family w:val="script"/>
    <w:pitch w:val="variable"/>
  </w:font>
  <w:font w:name="Kidprint">
    <w:altName w:val="Mistral"/>
    <w:charset w:val="00"/>
    <w:family w:val="script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ffany Lt BT">
    <w:altName w:val="Times New Roman"/>
    <w:charset w:val="00"/>
    <w:family w:val="roman"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Jokerman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BalloonEFExtr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gency FB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iller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A6963" w14:textId="23A8495C" w:rsidR="005808DD" w:rsidRDefault="005808DD">
    <w:pPr>
      <w:pStyle w:val="Footer"/>
    </w:pPr>
    <w:r>
      <w:rPr>
        <w:sz w:val="20"/>
        <w:szCs w:val="20"/>
      </w:rPr>
      <w:t>Acrosport</w:t>
    </w:r>
    <w:r w:rsidRPr="006B34D6">
      <w:rPr>
        <w:sz w:val="20"/>
        <w:szCs w:val="20"/>
      </w:rPr>
      <w:t xml:space="preserve"> collège </w:t>
    </w:r>
    <w:r>
      <w:rPr>
        <w:sz w:val="20"/>
        <w:szCs w:val="20"/>
      </w:rPr>
      <w:t xml:space="preserve">Niveau 1 et 2 Version 6 MAJ 25-10-12 Marianne Tertian Peyrotte </w:t>
    </w:r>
    <w:hyperlink r:id="rId1" w:history="1">
      <w:r w:rsidRPr="008155FA">
        <w:rPr>
          <w:rStyle w:val="Hyperlink"/>
          <w:sz w:val="20"/>
          <w:szCs w:val="20"/>
        </w:rPr>
        <w:t>marianne.tertian@ac-aix-marseille.fr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A91F5" w14:textId="77777777" w:rsidR="005808DD" w:rsidRDefault="005808DD" w:rsidP="00BD58BF">
      <w:r>
        <w:separator/>
      </w:r>
    </w:p>
  </w:footnote>
  <w:footnote w:type="continuationSeparator" w:id="0">
    <w:p w14:paraId="49B1EC77" w14:textId="77777777" w:rsidR="005808DD" w:rsidRDefault="005808DD" w:rsidP="00BD5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  <w:sz w:val="1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  <w:sz w:val="1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2"/>
      </w:rPr>
    </w:lvl>
    <w:lvl w:ilvl="1">
      <w:start w:val="1"/>
      <w:numFmt w:val="bullet"/>
      <w:lvlText w:val=""/>
      <w:lvlJc w:val="left"/>
      <w:pPr>
        <w:tabs>
          <w:tab w:val="num" w:pos="707"/>
        </w:tabs>
        <w:ind w:left="707" w:hanging="360"/>
      </w:pPr>
      <w:rPr>
        <w:rFonts w:ascii="Symbol" w:hAnsi="Symbol"/>
        <w:sz w:val="12"/>
      </w:rPr>
    </w:lvl>
    <w:lvl w:ilvl="2">
      <w:start w:val="1"/>
      <w:numFmt w:val="bullet"/>
      <w:lvlText w:val=""/>
      <w:lvlJc w:val="left"/>
      <w:pPr>
        <w:tabs>
          <w:tab w:val="num" w:pos="1054"/>
        </w:tabs>
        <w:ind w:left="1054" w:hanging="360"/>
      </w:pPr>
      <w:rPr>
        <w:rFonts w:ascii="Symbol" w:hAnsi="Symbol"/>
        <w:sz w:val="12"/>
      </w:rPr>
    </w:lvl>
    <w:lvl w:ilvl="3">
      <w:start w:val="1"/>
      <w:numFmt w:val="bullet"/>
      <w:lvlText w:val=""/>
      <w:lvlJc w:val="left"/>
      <w:pPr>
        <w:tabs>
          <w:tab w:val="num" w:pos="1401"/>
        </w:tabs>
        <w:ind w:left="1401" w:hanging="360"/>
      </w:pPr>
      <w:rPr>
        <w:rFonts w:ascii="Symbol" w:hAnsi="Symbol"/>
        <w:sz w:val="12"/>
      </w:rPr>
    </w:lvl>
    <w:lvl w:ilvl="4">
      <w:start w:val="1"/>
      <w:numFmt w:val="bullet"/>
      <w:lvlText w:val=""/>
      <w:lvlJc w:val="left"/>
      <w:pPr>
        <w:tabs>
          <w:tab w:val="num" w:pos="1748"/>
        </w:tabs>
        <w:ind w:left="1748" w:hanging="360"/>
      </w:pPr>
      <w:rPr>
        <w:rFonts w:ascii="Symbol" w:hAnsi="Symbol"/>
        <w:sz w:val="12"/>
      </w:rPr>
    </w:lvl>
    <w:lvl w:ilvl="5">
      <w:start w:val="1"/>
      <w:numFmt w:val="bullet"/>
      <w:lvlText w:val=""/>
      <w:lvlJc w:val="left"/>
      <w:pPr>
        <w:tabs>
          <w:tab w:val="num" w:pos="2095"/>
        </w:tabs>
        <w:ind w:left="2095" w:hanging="360"/>
      </w:pPr>
      <w:rPr>
        <w:rFonts w:ascii="Symbol" w:hAnsi="Symbol"/>
        <w:sz w:val="12"/>
      </w:rPr>
    </w:lvl>
    <w:lvl w:ilvl="6">
      <w:start w:val="1"/>
      <w:numFmt w:val="bullet"/>
      <w:lvlText w:val=""/>
      <w:lvlJc w:val="left"/>
      <w:pPr>
        <w:tabs>
          <w:tab w:val="num" w:pos="2442"/>
        </w:tabs>
        <w:ind w:left="2442" w:hanging="360"/>
      </w:pPr>
      <w:rPr>
        <w:rFonts w:ascii="Symbol" w:hAnsi="Symbol"/>
        <w:sz w:val="12"/>
      </w:rPr>
    </w:lvl>
    <w:lvl w:ilvl="7">
      <w:start w:val="1"/>
      <w:numFmt w:val="bullet"/>
      <w:lvlText w:val=""/>
      <w:lvlJc w:val="left"/>
      <w:pPr>
        <w:tabs>
          <w:tab w:val="num" w:pos="2789"/>
        </w:tabs>
        <w:ind w:left="2789" w:hanging="360"/>
      </w:pPr>
      <w:rPr>
        <w:rFonts w:ascii="Symbol" w:hAnsi="Symbol"/>
        <w:sz w:val="12"/>
      </w:rPr>
    </w:lvl>
    <w:lvl w:ilvl="8">
      <w:start w:val="1"/>
      <w:numFmt w:val="bullet"/>
      <w:lvlText w:val=""/>
      <w:lvlJc w:val="left"/>
      <w:pPr>
        <w:tabs>
          <w:tab w:val="num" w:pos="3136"/>
        </w:tabs>
        <w:ind w:left="3136" w:hanging="360"/>
      </w:pPr>
      <w:rPr>
        <w:rFonts w:ascii="Symbol" w:hAnsi="Symbol"/>
        <w:sz w:val="12"/>
      </w:rPr>
    </w:lvl>
  </w:abstractNum>
  <w:abstractNum w:abstractNumId="6">
    <w:nsid w:val="00CA7E18"/>
    <w:multiLevelType w:val="hybridMultilevel"/>
    <w:tmpl w:val="6B644F82"/>
    <w:lvl w:ilvl="0" w:tplc="C590C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98C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9E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0A4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6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70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AB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96B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DEB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DF470B4"/>
    <w:multiLevelType w:val="hybridMultilevel"/>
    <w:tmpl w:val="0A8270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32148"/>
    <w:multiLevelType w:val="hybridMultilevel"/>
    <w:tmpl w:val="FB42B59C"/>
    <w:lvl w:ilvl="0" w:tplc="A9080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A3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A87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DE5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62C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9AE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90E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F6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60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74A4823"/>
    <w:multiLevelType w:val="hybridMultilevel"/>
    <w:tmpl w:val="20049F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A6A9A"/>
    <w:multiLevelType w:val="hybridMultilevel"/>
    <w:tmpl w:val="B01CD764"/>
    <w:lvl w:ilvl="0" w:tplc="928EC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46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E67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941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800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6AD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448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642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6E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CD"/>
    <w:rsid w:val="0003548F"/>
    <w:rsid w:val="00056B80"/>
    <w:rsid w:val="00082FFB"/>
    <w:rsid w:val="000E2F7C"/>
    <w:rsid w:val="000E3A34"/>
    <w:rsid w:val="000F584F"/>
    <w:rsid w:val="00161421"/>
    <w:rsid w:val="001A6CC7"/>
    <w:rsid w:val="001D38DE"/>
    <w:rsid w:val="001D398E"/>
    <w:rsid w:val="001D4FB7"/>
    <w:rsid w:val="001F2A64"/>
    <w:rsid w:val="001F5405"/>
    <w:rsid w:val="00200124"/>
    <w:rsid w:val="00202E9F"/>
    <w:rsid w:val="00205BFB"/>
    <w:rsid w:val="00247B11"/>
    <w:rsid w:val="002741C3"/>
    <w:rsid w:val="002C21B6"/>
    <w:rsid w:val="00301503"/>
    <w:rsid w:val="00321D2C"/>
    <w:rsid w:val="0037030A"/>
    <w:rsid w:val="003A42A8"/>
    <w:rsid w:val="00426FD0"/>
    <w:rsid w:val="0043125D"/>
    <w:rsid w:val="00433A9F"/>
    <w:rsid w:val="004343B2"/>
    <w:rsid w:val="00473B00"/>
    <w:rsid w:val="004862C6"/>
    <w:rsid w:val="004D29D7"/>
    <w:rsid w:val="004E46AF"/>
    <w:rsid w:val="004E7862"/>
    <w:rsid w:val="004F19E0"/>
    <w:rsid w:val="004F53DC"/>
    <w:rsid w:val="004F6CDD"/>
    <w:rsid w:val="005534A2"/>
    <w:rsid w:val="005808DD"/>
    <w:rsid w:val="005818A3"/>
    <w:rsid w:val="005E4912"/>
    <w:rsid w:val="005F1172"/>
    <w:rsid w:val="005F3A28"/>
    <w:rsid w:val="005F45F3"/>
    <w:rsid w:val="005F4ED5"/>
    <w:rsid w:val="0063369F"/>
    <w:rsid w:val="0064153D"/>
    <w:rsid w:val="006701EB"/>
    <w:rsid w:val="00682185"/>
    <w:rsid w:val="006E6373"/>
    <w:rsid w:val="006E7686"/>
    <w:rsid w:val="00702EEA"/>
    <w:rsid w:val="0072095D"/>
    <w:rsid w:val="00724A21"/>
    <w:rsid w:val="0072568A"/>
    <w:rsid w:val="007261D1"/>
    <w:rsid w:val="0074516B"/>
    <w:rsid w:val="00745586"/>
    <w:rsid w:val="007501A6"/>
    <w:rsid w:val="00763EA0"/>
    <w:rsid w:val="00795817"/>
    <w:rsid w:val="007F3E27"/>
    <w:rsid w:val="0081290B"/>
    <w:rsid w:val="00843746"/>
    <w:rsid w:val="00851151"/>
    <w:rsid w:val="008609F1"/>
    <w:rsid w:val="00874223"/>
    <w:rsid w:val="0088455D"/>
    <w:rsid w:val="008A5358"/>
    <w:rsid w:val="008C687B"/>
    <w:rsid w:val="00903E6D"/>
    <w:rsid w:val="00917185"/>
    <w:rsid w:val="009214A9"/>
    <w:rsid w:val="00924CAE"/>
    <w:rsid w:val="0095163E"/>
    <w:rsid w:val="00965F21"/>
    <w:rsid w:val="00977843"/>
    <w:rsid w:val="00984C6C"/>
    <w:rsid w:val="00A12DAC"/>
    <w:rsid w:val="00A317BC"/>
    <w:rsid w:val="00A31C04"/>
    <w:rsid w:val="00A51180"/>
    <w:rsid w:val="00A93BFA"/>
    <w:rsid w:val="00AF0D16"/>
    <w:rsid w:val="00AF1770"/>
    <w:rsid w:val="00B2130B"/>
    <w:rsid w:val="00B500DD"/>
    <w:rsid w:val="00B60565"/>
    <w:rsid w:val="00B709C9"/>
    <w:rsid w:val="00B70BF9"/>
    <w:rsid w:val="00B84E7B"/>
    <w:rsid w:val="00B970E9"/>
    <w:rsid w:val="00BA4842"/>
    <w:rsid w:val="00BD3646"/>
    <w:rsid w:val="00BD58BF"/>
    <w:rsid w:val="00C01ACB"/>
    <w:rsid w:val="00C13DFD"/>
    <w:rsid w:val="00C17823"/>
    <w:rsid w:val="00C30AFB"/>
    <w:rsid w:val="00C82D0F"/>
    <w:rsid w:val="00C846DB"/>
    <w:rsid w:val="00C8571B"/>
    <w:rsid w:val="00CA0F18"/>
    <w:rsid w:val="00CB5B18"/>
    <w:rsid w:val="00CD6D34"/>
    <w:rsid w:val="00D03879"/>
    <w:rsid w:val="00D14B20"/>
    <w:rsid w:val="00D200AF"/>
    <w:rsid w:val="00D46DCD"/>
    <w:rsid w:val="00D54643"/>
    <w:rsid w:val="00D5737C"/>
    <w:rsid w:val="00D93A4E"/>
    <w:rsid w:val="00D93B8B"/>
    <w:rsid w:val="00DB1467"/>
    <w:rsid w:val="00DB3E45"/>
    <w:rsid w:val="00DC6DB9"/>
    <w:rsid w:val="00DD3CC0"/>
    <w:rsid w:val="00DF130C"/>
    <w:rsid w:val="00DF1338"/>
    <w:rsid w:val="00DF5C3D"/>
    <w:rsid w:val="00E05165"/>
    <w:rsid w:val="00E3327F"/>
    <w:rsid w:val="00E548FA"/>
    <w:rsid w:val="00E564DD"/>
    <w:rsid w:val="00E569DB"/>
    <w:rsid w:val="00E903B9"/>
    <w:rsid w:val="00E95F34"/>
    <w:rsid w:val="00EB1719"/>
    <w:rsid w:val="00EC619E"/>
    <w:rsid w:val="00EE20A4"/>
    <w:rsid w:val="00EF19DB"/>
    <w:rsid w:val="00F00A1B"/>
    <w:rsid w:val="00F67788"/>
    <w:rsid w:val="00F8154D"/>
    <w:rsid w:val="00F91229"/>
    <w:rsid w:val="00FB5398"/>
    <w:rsid w:val="00FC540C"/>
    <w:rsid w:val="00FC5B3C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4DA43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CD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46DCD"/>
    <w:pPr>
      <w:keepNext/>
      <w:numPr>
        <w:numId w:val="1"/>
      </w:numPr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6DCD"/>
    <w:pPr>
      <w:keepNext/>
      <w:numPr>
        <w:ilvl w:val="1"/>
        <w:numId w:val="1"/>
      </w:numPr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D46DCD"/>
    <w:pPr>
      <w:keepNext/>
      <w:numPr>
        <w:ilvl w:val="2"/>
        <w:numId w:val="1"/>
      </w:numPr>
      <w:ind w:left="1416"/>
      <w:jc w:val="both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D46DCD"/>
    <w:pPr>
      <w:keepNext/>
      <w:numPr>
        <w:ilvl w:val="3"/>
        <w:numId w:val="1"/>
      </w:numPr>
      <w:jc w:val="both"/>
      <w:outlineLvl w:val="3"/>
    </w:pPr>
    <w:rPr>
      <w:rFonts w:ascii="Technical" w:hAnsi="Technical"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rsid w:val="00D46DCD"/>
    <w:pPr>
      <w:keepNext/>
      <w:numPr>
        <w:ilvl w:val="4"/>
        <w:numId w:val="1"/>
      </w:numPr>
      <w:jc w:val="both"/>
      <w:outlineLvl w:val="4"/>
    </w:pPr>
    <w:rPr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46DCD"/>
    <w:pPr>
      <w:keepNext/>
      <w:numPr>
        <w:ilvl w:val="7"/>
        <w:numId w:val="1"/>
      </w:numPr>
      <w:jc w:val="center"/>
      <w:outlineLvl w:val="7"/>
    </w:pPr>
    <w:rPr>
      <w:rFonts w:ascii="Kidprint" w:hAnsi="Kidprint"/>
      <w:b/>
      <w:bCs/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rsid w:val="00D46DCD"/>
    <w:pPr>
      <w:keepNext/>
      <w:numPr>
        <w:ilvl w:val="8"/>
        <w:numId w:val="1"/>
      </w:numPr>
      <w:jc w:val="both"/>
      <w:outlineLvl w:val="8"/>
    </w:pPr>
    <w:rPr>
      <w:rFonts w:ascii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DC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D46DCD"/>
    <w:rPr>
      <w:rFonts w:ascii="Times New Roman" w:eastAsia="Times New Roman" w:hAnsi="Times New Roman" w:cs="Times New Roman"/>
      <w:sz w:val="48"/>
      <w:szCs w:val="48"/>
      <w:lang w:eastAsia="ar-SA"/>
    </w:rPr>
  </w:style>
  <w:style w:type="character" w:customStyle="1" w:styleId="Heading3Char">
    <w:name w:val="Heading 3 Char"/>
    <w:basedOn w:val="DefaultParagraphFont"/>
    <w:link w:val="Heading3"/>
    <w:rsid w:val="00D46DCD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Heading4Char">
    <w:name w:val="Heading 4 Char"/>
    <w:basedOn w:val="DefaultParagraphFont"/>
    <w:link w:val="Heading4"/>
    <w:rsid w:val="00D46DCD"/>
    <w:rPr>
      <w:rFonts w:ascii="Technical" w:eastAsia="Times New Roman" w:hAnsi="Technical" w:cs="Times New Roman"/>
      <w:sz w:val="36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rsid w:val="00D46DC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D46DCD"/>
    <w:rPr>
      <w:rFonts w:ascii="Kidprint" w:eastAsia="Times New Roman" w:hAnsi="Kidprint" w:cs="Times New Roman"/>
      <w:b/>
      <w:bCs/>
      <w:sz w:val="40"/>
      <w:szCs w:val="40"/>
      <w:lang w:eastAsia="ar-SA"/>
    </w:rPr>
  </w:style>
  <w:style w:type="character" w:customStyle="1" w:styleId="Heading9Char">
    <w:name w:val="Heading 9 Char"/>
    <w:basedOn w:val="DefaultParagraphFont"/>
    <w:link w:val="Heading9"/>
    <w:rsid w:val="00D46DCD"/>
    <w:rPr>
      <w:rFonts w:ascii="Tahoma" w:eastAsia="Times New Roman" w:hAnsi="Tahoma" w:cs="Tahoma"/>
      <w:b/>
      <w:bCs/>
      <w:sz w:val="28"/>
      <w:szCs w:val="28"/>
      <w:lang w:eastAsia="ar-SA"/>
    </w:rPr>
  </w:style>
  <w:style w:type="character" w:customStyle="1" w:styleId="WW8Num2z0">
    <w:name w:val="WW8Num2z0"/>
    <w:rsid w:val="00D46DCD"/>
    <w:rPr>
      <w:rFonts w:ascii="Wingdings" w:hAnsi="Wingdings"/>
      <w:sz w:val="12"/>
    </w:rPr>
  </w:style>
  <w:style w:type="character" w:customStyle="1" w:styleId="WW8Num3z0">
    <w:name w:val="WW8Num3z0"/>
    <w:rsid w:val="00D46DCD"/>
    <w:rPr>
      <w:rFonts w:ascii="Wingdings" w:hAnsi="Wingdings"/>
    </w:rPr>
  </w:style>
  <w:style w:type="character" w:customStyle="1" w:styleId="WW8Num4z0">
    <w:name w:val="WW8Num4z0"/>
    <w:rsid w:val="00D46DCD"/>
    <w:rPr>
      <w:rFonts w:ascii="Wingdings" w:hAnsi="Wingdings"/>
      <w:sz w:val="12"/>
    </w:rPr>
  </w:style>
  <w:style w:type="character" w:customStyle="1" w:styleId="WW8Num5z0">
    <w:name w:val="WW8Num5z0"/>
    <w:rsid w:val="00D46DCD"/>
    <w:rPr>
      <w:rFonts w:ascii="Wingdings" w:hAnsi="Wingdings"/>
    </w:rPr>
  </w:style>
  <w:style w:type="character" w:customStyle="1" w:styleId="WW8Num6z0">
    <w:name w:val="WW8Num6z0"/>
    <w:rsid w:val="00D46DCD"/>
    <w:rPr>
      <w:rFonts w:ascii="Wingdings" w:hAnsi="Wingdings"/>
      <w:sz w:val="12"/>
    </w:rPr>
  </w:style>
  <w:style w:type="character" w:customStyle="1" w:styleId="Absatz-Standardschriftart">
    <w:name w:val="Absatz-Standardschriftart"/>
    <w:rsid w:val="00D46DCD"/>
  </w:style>
  <w:style w:type="character" w:customStyle="1" w:styleId="WW-Absatz-Standardschriftart">
    <w:name w:val="WW-Absatz-Standardschriftart"/>
    <w:rsid w:val="00D46DCD"/>
  </w:style>
  <w:style w:type="character" w:customStyle="1" w:styleId="WW8Num7z0">
    <w:name w:val="WW8Num7z0"/>
    <w:rsid w:val="00D46DCD"/>
    <w:rPr>
      <w:rFonts w:ascii="Wingdings" w:hAnsi="Wingdings"/>
    </w:rPr>
  </w:style>
  <w:style w:type="character" w:customStyle="1" w:styleId="WW8Num8z0">
    <w:name w:val="WW8Num8z0"/>
    <w:rsid w:val="00D46DCD"/>
    <w:rPr>
      <w:rFonts w:ascii="Wingdings" w:hAnsi="Wingdings"/>
    </w:rPr>
  </w:style>
  <w:style w:type="character" w:customStyle="1" w:styleId="WW-Absatz-Standardschriftart1">
    <w:name w:val="WW-Absatz-Standardschriftart1"/>
    <w:rsid w:val="00D46DCD"/>
  </w:style>
  <w:style w:type="character" w:customStyle="1" w:styleId="WW-Absatz-Standardschriftart11">
    <w:name w:val="WW-Absatz-Standardschriftart11"/>
    <w:rsid w:val="00D46DCD"/>
  </w:style>
  <w:style w:type="character" w:customStyle="1" w:styleId="WW-Absatz-Standardschriftart111">
    <w:name w:val="WW-Absatz-Standardschriftart111"/>
    <w:rsid w:val="00D46DCD"/>
  </w:style>
  <w:style w:type="character" w:customStyle="1" w:styleId="WW-Absatz-Standardschriftart1111">
    <w:name w:val="WW-Absatz-Standardschriftart1111"/>
    <w:rsid w:val="00D46DCD"/>
  </w:style>
  <w:style w:type="character" w:customStyle="1" w:styleId="WW-Absatz-Standardschriftart11111">
    <w:name w:val="WW-Absatz-Standardschriftart11111"/>
    <w:rsid w:val="00D46DCD"/>
  </w:style>
  <w:style w:type="character" w:customStyle="1" w:styleId="WW8Num1z0">
    <w:name w:val="WW8Num1z0"/>
    <w:rsid w:val="00D46DCD"/>
    <w:rPr>
      <w:rFonts w:ascii="Wingdings" w:hAnsi="Wingdings"/>
    </w:rPr>
  </w:style>
  <w:style w:type="character" w:customStyle="1" w:styleId="WW8Num2z1">
    <w:name w:val="WW8Num2z1"/>
    <w:rsid w:val="00D46DCD"/>
    <w:rPr>
      <w:rFonts w:ascii="Courier New" w:hAnsi="Courier New" w:cs="Courier New"/>
    </w:rPr>
  </w:style>
  <w:style w:type="character" w:customStyle="1" w:styleId="WW8Num2z2">
    <w:name w:val="WW8Num2z2"/>
    <w:rsid w:val="00D46DCD"/>
    <w:rPr>
      <w:rFonts w:ascii="Wingdings" w:hAnsi="Wingdings"/>
    </w:rPr>
  </w:style>
  <w:style w:type="character" w:customStyle="1" w:styleId="WW8Num2z3">
    <w:name w:val="WW8Num2z3"/>
    <w:rsid w:val="00D46DCD"/>
    <w:rPr>
      <w:rFonts w:ascii="Symbol" w:hAnsi="Symbol"/>
    </w:rPr>
  </w:style>
  <w:style w:type="character" w:customStyle="1" w:styleId="WW8Num4z1">
    <w:name w:val="WW8Num4z1"/>
    <w:rsid w:val="00D46DCD"/>
    <w:rPr>
      <w:rFonts w:ascii="Courier New" w:hAnsi="Courier New" w:cs="Courier New"/>
    </w:rPr>
  </w:style>
  <w:style w:type="character" w:customStyle="1" w:styleId="WW8Num4z2">
    <w:name w:val="WW8Num4z2"/>
    <w:rsid w:val="00D46DCD"/>
    <w:rPr>
      <w:rFonts w:ascii="Wingdings" w:hAnsi="Wingdings"/>
    </w:rPr>
  </w:style>
  <w:style w:type="character" w:customStyle="1" w:styleId="WW8Num4z3">
    <w:name w:val="WW8Num4z3"/>
    <w:rsid w:val="00D46DCD"/>
    <w:rPr>
      <w:rFonts w:ascii="Symbol" w:hAnsi="Symbol"/>
    </w:rPr>
  </w:style>
  <w:style w:type="character" w:customStyle="1" w:styleId="WW8Num6z1">
    <w:name w:val="WW8Num6z1"/>
    <w:rsid w:val="00D46DCD"/>
    <w:rPr>
      <w:rFonts w:ascii="Courier New" w:hAnsi="Courier New" w:cs="Courier New"/>
    </w:rPr>
  </w:style>
  <w:style w:type="character" w:customStyle="1" w:styleId="WW8Num6z2">
    <w:name w:val="WW8Num6z2"/>
    <w:rsid w:val="00D46DCD"/>
    <w:rPr>
      <w:rFonts w:ascii="Wingdings" w:hAnsi="Wingdings"/>
    </w:rPr>
  </w:style>
  <w:style w:type="character" w:customStyle="1" w:styleId="WW8Num6z3">
    <w:name w:val="WW8Num6z3"/>
    <w:rsid w:val="00D46DCD"/>
    <w:rPr>
      <w:rFonts w:ascii="Symbol" w:hAnsi="Symbol"/>
    </w:rPr>
  </w:style>
  <w:style w:type="character" w:customStyle="1" w:styleId="WW8Num9z0">
    <w:name w:val="WW8Num9z0"/>
    <w:rsid w:val="00D46DCD"/>
    <w:rPr>
      <w:rFonts w:ascii="Wingdings" w:hAnsi="Wingdings"/>
      <w:sz w:val="12"/>
    </w:rPr>
  </w:style>
  <w:style w:type="character" w:customStyle="1" w:styleId="WW8Num9z1">
    <w:name w:val="WW8Num9z1"/>
    <w:rsid w:val="00D46DCD"/>
    <w:rPr>
      <w:rFonts w:ascii="Courier New" w:hAnsi="Courier New" w:cs="Courier New"/>
    </w:rPr>
  </w:style>
  <w:style w:type="character" w:customStyle="1" w:styleId="WW8Num9z2">
    <w:name w:val="WW8Num9z2"/>
    <w:rsid w:val="00D46DCD"/>
    <w:rPr>
      <w:rFonts w:ascii="Wingdings" w:hAnsi="Wingdings"/>
    </w:rPr>
  </w:style>
  <w:style w:type="character" w:customStyle="1" w:styleId="WW8Num9z3">
    <w:name w:val="WW8Num9z3"/>
    <w:rsid w:val="00D46DCD"/>
    <w:rPr>
      <w:rFonts w:ascii="Symbol" w:hAnsi="Symbol"/>
    </w:rPr>
  </w:style>
  <w:style w:type="character" w:customStyle="1" w:styleId="WW8Num10z0">
    <w:name w:val="WW8Num10z0"/>
    <w:rsid w:val="00D46DCD"/>
    <w:rPr>
      <w:rFonts w:ascii="Wingdings" w:hAnsi="Wingdings"/>
      <w:sz w:val="12"/>
    </w:rPr>
  </w:style>
  <w:style w:type="character" w:customStyle="1" w:styleId="WW8Num10z1">
    <w:name w:val="WW8Num10z1"/>
    <w:rsid w:val="00D46DCD"/>
    <w:rPr>
      <w:rFonts w:ascii="Courier New" w:hAnsi="Courier New" w:cs="Courier New"/>
    </w:rPr>
  </w:style>
  <w:style w:type="character" w:customStyle="1" w:styleId="WW8Num10z2">
    <w:name w:val="WW8Num10z2"/>
    <w:rsid w:val="00D46DCD"/>
    <w:rPr>
      <w:rFonts w:ascii="Wingdings" w:hAnsi="Wingdings"/>
    </w:rPr>
  </w:style>
  <w:style w:type="character" w:customStyle="1" w:styleId="WW8Num10z3">
    <w:name w:val="WW8Num10z3"/>
    <w:rsid w:val="00D46DCD"/>
    <w:rPr>
      <w:rFonts w:ascii="Symbol" w:hAnsi="Symbol"/>
    </w:rPr>
  </w:style>
  <w:style w:type="character" w:customStyle="1" w:styleId="WW8Num11z0">
    <w:name w:val="WW8Num11z0"/>
    <w:rsid w:val="00D46DCD"/>
    <w:rPr>
      <w:rFonts w:ascii="Wingdings" w:hAnsi="Wingdings"/>
      <w:sz w:val="12"/>
    </w:rPr>
  </w:style>
  <w:style w:type="character" w:customStyle="1" w:styleId="WW8Num11z1">
    <w:name w:val="WW8Num11z1"/>
    <w:rsid w:val="00D46DCD"/>
    <w:rPr>
      <w:rFonts w:ascii="Courier New" w:hAnsi="Courier New" w:cs="Courier New"/>
    </w:rPr>
  </w:style>
  <w:style w:type="character" w:customStyle="1" w:styleId="WW8Num11z2">
    <w:name w:val="WW8Num11z2"/>
    <w:rsid w:val="00D46DCD"/>
    <w:rPr>
      <w:rFonts w:ascii="Wingdings" w:hAnsi="Wingdings"/>
    </w:rPr>
  </w:style>
  <w:style w:type="character" w:customStyle="1" w:styleId="WW8Num11z3">
    <w:name w:val="WW8Num11z3"/>
    <w:rsid w:val="00D46DCD"/>
    <w:rPr>
      <w:rFonts w:ascii="Symbol" w:hAnsi="Symbol"/>
    </w:rPr>
  </w:style>
  <w:style w:type="character" w:customStyle="1" w:styleId="WW8Num12z0">
    <w:name w:val="WW8Num12z0"/>
    <w:rsid w:val="00D46DC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D46DCD"/>
    <w:rPr>
      <w:rFonts w:ascii="Courier New" w:hAnsi="Courier New" w:cs="Courier New"/>
    </w:rPr>
  </w:style>
  <w:style w:type="character" w:customStyle="1" w:styleId="WW8Num12z2">
    <w:name w:val="WW8Num12z2"/>
    <w:rsid w:val="00D46DCD"/>
    <w:rPr>
      <w:rFonts w:ascii="Wingdings" w:hAnsi="Wingdings"/>
    </w:rPr>
  </w:style>
  <w:style w:type="character" w:customStyle="1" w:styleId="WW8Num12z3">
    <w:name w:val="WW8Num12z3"/>
    <w:rsid w:val="00D46DCD"/>
    <w:rPr>
      <w:rFonts w:ascii="Symbol" w:hAnsi="Symbol"/>
    </w:rPr>
  </w:style>
  <w:style w:type="character" w:customStyle="1" w:styleId="WW8Num13z0">
    <w:name w:val="WW8Num13z0"/>
    <w:rsid w:val="00D46DCD"/>
    <w:rPr>
      <w:rFonts w:ascii="Wingdings" w:hAnsi="Wingdings"/>
    </w:rPr>
  </w:style>
  <w:style w:type="character" w:customStyle="1" w:styleId="WW8Num14z0">
    <w:name w:val="WW8Num14z0"/>
    <w:rsid w:val="00D46DCD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46DCD"/>
    <w:rPr>
      <w:rFonts w:ascii="Courier New" w:hAnsi="Courier New" w:cs="Courier New"/>
    </w:rPr>
  </w:style>
  <w:style w:type="character" w:customStyle="1" w:styleId="WW8Num14z2">
    <w:name w:val="WW8Num14z2"/>
    <w:rsid w:val="00D46DCD"/>
    <w:rPr>
      <w:rFonts w:ascii="Wingdings" w:hAnsi="Wingdings"/>
    </w:rPr>
  </w:style>
  <w:style w:type="character" w:customStyle="1" w:styleId="WW8Num14z3">
    <w:name w:val="WW8Num14z3"/>
    <w:rsid w:val="00D46DCD"/>
    <w:rPr>
      <w:rFonts w:ascii="Symbol" w:hAnsi="Symbol"/>
    </w:rPr>
  </w:style>
  <w:style w:type="character" w:customStyle="1" w:styleId="WW8Num15z0">
    <w:name w:val="WW8Num15z0"/>
    <w:rsid w:val="00D46DCD"/>
    <w:rPr>
      <w:rFonts w:ascii="Wingdings" w:hAnsi="Wingdings"/>
    </w:rPr>
  </w:style>
  <w:style w:type="character" w:customStyle="1" w:styleId="WW8Num16z0">
    <w:name w:val="WW8Num16z0"/>
    <w:rsid w:val="00D46DCD"/>
    <w:rPr>
      <w:rFonts w:ascii="Symbol" w:hAnsi="Symbol"/>
    </w:rPr>
  </w:style>
  <w:style w:type="character" w:customStyle="1" w:styleId="WW8Num17z0">
    <w:name w:val="WW8Num17z0"/>
    <w:rsid w:val="00D46DCD"/>
    <w:rPr>
      <w:rFonts w:ascii="Wingdings" w:hAnsi="Wingdings"/>
    </w:rPr>
  </w:style>
  <w:style w:type="character" w:customStyle="1" w:styleId="WW8Num19z0">
    <w:name w:val="WW8Num19z0"/>
    <w:rsid w:val="00D46DCD"/>
    <w:rPr>
      <w:rFonts w:ascii="Wingdings" w:hAnsi="Wingdings"/>
    </w:rPr>
  </w:style>
  <w:style w:type="character" w:customStyle="1" w:styleId="WW8Num20z0">
    <w:name w:val="WW8Num20z0"/>
    <w:rsid w:val="00D46DCD"/>
    <w:rPr>
      <w:rFonts w:ascii="Times New Roman" w:hAnsi="Times New Roman" w:cs="Times New Roman"/>
      <w:color w:val="000000"/>
    </w:rPr>
  </w:style>
  <w:style w:type="character" w:customStyle="1" w:styleId="WW8Num20z1">
    <w:name w:val="WW8Num20z1"/>
    <w:rsid w:val="00D46DCD"/>
    <w:rPr>
      <w:rFonts w:ascii="Courier New" w:hAnsi="Courier New" w:cs="Courier New"/>
    </w:rPr>
  </w:style>
  <w:style w:type="character" w:customStyle="1" w:styleId="WW8Num20z2">
    <w:name w:val="WW8Num20z2"/>
    <w:rsid w:val="00D46DCD"/>
    <w:rPr>
      <w:rFonts w:ascii="Wingdings" w:hAnsi="Wingdings"/>
    </w:rPr>
  </w:style>
  <w:style w:type="character" w:customStyle="1" w:styleId="WW8Num20z3">
    <w:name w:val="WW8Num20z3"/>
    <w:rsid w:val="00D46DCD"/>
    <w:rPr>
      <w:rFonts w:ascii="Symbol" w:hAnsi="Symbol"/>
    </w:rPr>
  </w:style>
  <w:style w:type="character" w:customStyle="1" w:styleId="WW8Num21z0">
    <w:name w:val="WW8Num21z0"/>
    <w:rsid w:val="00D46DCD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46DCD"/>
    <w:rPr>
      <w:rFonts w:ascii="Courier New" w:hAnsi="Courier New" w:cs="Courier New"/>
    </w:rPr>
  </w:style>
  <w:style w:type="character" w:customStyle="1" w:styleId="WW8Num21z2">
    <w:name w:val="WW8Num21z2"/>
    <w:rsid w:val="00D46DCD"/>
    <w:rPr>
      <w:rFonts w:ascii="Wingdings" w:hAnsi="Wingdings"/>
    </w:rPr>
  </w:style>
  <w:style w:type="character" w:customStyle="1" w:styleId="WW8Num21z3">
    <w:name w:val="WW8Num21z3"/>
    <w:rsid w:val="00D46DCD"/>
    <w:rPr>
      <w:rFonts w:ascii="Symbol" w:hAnsi="Symbol"/>
    </w:rPr>
  </w:style>
  <w:style w:type="character" w:customStyle="1" w:styleId="WW8Num22z0">
    <w:name w:val="WW8Num22z0"/>
    <w:rsid w:val="00D46DCD"/>
    <w:rPr>
      <w:rFonts w:ascii="Wingdings" w:hAnsi="Wingdings"/>
    </w:rPr>
  </w:style>
  <w:style w:type="character" w:customStyle="1" w:styleId="WW8Num23z0">
    <w:name w:val="WW8Num23z0"/>
    <w:rsid w:val="00D46DCD"/>
    <w:rPr>
      <w:rFonts w:ascii="Wingdings" w:hAnsi="Wingdings"/>
    </w:rPr>
  </w:style>
  <w:style w:type="character" w:customStyle="1" w:styleId="WW8Num24z0">
    <w:name w:val="WW8Num24z0"/>
    <w:rsid w:val="00D46DCD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D46DCD"/>
    <w:rPr>
      <w:rFonts w:ascii="Courier New" w:hAnsi="Courier New" w:cs="Courier New"/>
    </w:rPr>
  </w:style>
  <w:style w:type="character" w:customStyle="1" w:styleId="WW8Num24z2">
    <w:name w:val="WW8Num24z2"/>
    <w:rsid w:val="00D46DCD"/>
    <w:rPr>
      <w:rFonts w:ascii="Wingdings" w:hAnsi="Wingdings"/>
    </w:rPr>
  </w:style>
  <w:style w:type="character" w:customStyle="1" w:styleId="WW8Num24z3">
    <w:name w:val="WW8Num24z3"/>
    <w:rsid w:val="00D46DCD"/>
    <w:rPr>
      <w:rFonts w:ascii="Symbol" w:hAnsi="Symbol"/>
    </w:rPr>
  </w:style>
  <w:style w:type="character" w:customStyle="1" w:styleId="WW8Num25z0">
    <w:name w:val="WW8Num25z0"/>
    <w:rsid w:val="00D46DCD"/>
    <w:rPr>
      <w:rFonts w:ascii="Wingdings" w:hAnsi="Wingdings"/>
      <w:sz w:val="12"/>
    </w:rPr>
  </w:style>
  <w:style w:type="character" w:customStyle="1" w:styleId="WW8Num25z1">
    <w:name w:val="WW8Num25z1"/>
    <w:rsid w:val="00D46DCD"/>
    <w:rPr>
      <w:rFonts w:ascii="Courier New" w:hAnsi="Courier New" w:cs="Courier New"/>
    </w:rPr>
  </w:style>
  <w:style w:type="character" w:customStyle="1" w:styleId="WW8Num25z2">
    <w:name w:val="WW8Num25z2"/>
    <w:rsid w:val="00D46DCD"/>
    <w:rPr>
      <w:rFonts w:ascii="Wingdings" w:hAnsi="Wingdings"/>
    </w:rPr>
  </w:style>
  <w:style w:type="character" w:customStyle="1" w:styleId="WW8Num25z3">
    <w:name w:val="WW8Num25z3"/>
    <w:rsid w:val="00D46DCD"/>
    <w:rPr>
      <w:rFonts w:ascii="Symbol" w:hAnsi="Symbol"/>
    </w:rPr>
  </w:style>
  <w:style w:type="character" w:customStyle="1" w:styleId="WW8Num26z0">
    <w:name w:val="WW8Num26z0"/>
    <w:rsid w:val="00D46DCD"/>
    <w:rPr>
      <w:rFonts w:ascii="Wingdings" w:hAnsi="Wingdings"/>
    </w:rPr>
  </w:style>
  <w:style w:type="character" w:customStyle="1" w:styleId="WW8Num27z0">
    <w:name w:val="WW8Num27z0"/>
    <w:rsid w:val="00D46DCD"/>
    <w:rPr>
      <w:rFonts w:ascii="Wingdings" w:hAnsi="Wingdings"/>
    </w:rPr>
  </w:style>
  <w:style w:type="character" w:customStyle="1" w:styleId="WW8Num28z0">
    <w:name w:val="WW8Num28z0"/>
    <w:rsid w:val="00D46DCD"/>
    <w:rPr>
      <w:rFonts w:ascii="Wingdings" w:hAnsi="Wingdings"/>
    </w:rPr>
  </w:style>
  <w:style w:type="character" w:customStyle="1" w:styleId="WW8Num29z0">
    <w:name w:val="WW8Num29z0"/>
    <w:rsid w:val="00D46DCD"/>
    <w:rPr>
      <w:rFonts w:ascii="Wingdings" w:hAnsi="Wingdings"/>
      <w:sz w:val="12"/>
    </w:rPr>
  </w:style>
  <w:style w:type="character" w:customStyle="1" w:styleId="WW8Num29z1">
    <w:name w:val="WW8Num29z1"/>
    <w:rsid w:val="00D46DCD"/>
    <w:rPr>
      <w:rFonts w:ascii="Courier New" w:hAnsi="Courier New" w:cs="Courier New"/>
    </w:rPr>
  </w:style>
  <w:style w:type="character" w:customStyle="1" w:styleId="WW8Num29z2">
    <w:name w:val="WW8Num29z2"/>
    <w:rsid w:val="00D46DCD"/>
    <w:rPr>
      <w:rFonts w:ascii="Wingdings" w:hAnsi="Wingdings"/>
    </w:rPr>
  </w:style>
  <w:style w:type="character" w:customStyle="1" w:styleId="WW8Num29z3">
    <w:name w:val="WW8Num29z3"/>
    <w:rsid w:val="00D46DCD"/>
    <w:rPr>
      <w:rFonts w:ascii="Symbol" w:hAnsi="Symbol"/>
    </w:rPr>
  </w:style>
  <w:style w:type="character" w:customStyle="1" w:styleId="WW8Num30z0">
    <w:name w:val="WW8Num30z0"/>
    <w:rsid w:val="00D46DCD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D46DCD"/>
    <w:rPr>
      <w:rFonts w:ascii="Courier New" w:hAnsi="Courier New" w:cs="Courier New"/>
    </w:rPr>
  </w:style>
  <w:style w:type="character" w:customStyle="1" w:styleId="WW8Num30z2">
    <w:name w:val="WW8Num30z2"/>
    <w:rsid w:val="00D46DCD"/>
    <w:rPr>
      <w:rFonts w:ascii="Wingdings" w:hAnsi="Wingdings"/>
    </w:rPr>
  </w:style>
  <w:style w:type="character" w:customStyle="1" w:styleId="WW8Num30z3">
    <w:name w:val="WW8Num30z3"/>
    <w:rsid w:val="00D46DCD"/>
    <w:rPr>
      <w:rFonts w:ascii="Symbol" w:hAnsi="Symbol"/>
    </w:rPr>
  </w:style>
  <w:style w:type="character" w:customStyle="1" w:styleId="WW8Num31z0">
    <w:name w:val="WW8Num31z0"/>
    <w:rsid w:val="00D46DCD"/>
    <w:rPr>
      <w:rFonts w:ascii="Wingdings" w:hAnsi="Wingdings"/>
    </w:rPr>
  </w:style>
  <w:style w:type="character" w:customStyle="1" w:styleId="WW8Num32z0">
    <w:name w:val="WW8Num32z0"/>
    <w:rsid w:val="00D46DCD"/>
    <w:rPr>
      <w:rFonts w:ascii="Wingdings" w:hAnsi="Wingdings"/>
      <w:sz w:val="12"/>
    </w:rPr>
  </w:style>
  <w:style w:type="character" w:customStyle="1" w:styleId="WW8Num32z1">
    <w:name w:val="WW8Num32z1"/>
    <w:rsid w:val="00D46DCD"/>
    <w:rPr>
      <w:rFonts w:ascii="Courier New" w:hAnsi="Courier New" w:cs="Courier New"/>
    </w:rPr>
  </w:style>
  <w:style w:type="character" w:customStyle="1" w:styleId="WW8Num32z2">
    <w:name w:val="WW8Num32z2"/>
    <w:rsid w:val="00D46DCD"/>
    <w:rPr>
      <w:rFonts w:ascii="Wingdings" w:hAnsi="Wingdings"/>
    </w:rPr>
  </w:style>
  <w:style w:type="character" w:customStyle="1" w:styleId="WW8Num32z3">
    <w:name w:val="WW8Num32z3"/>
    <w:rsid w:val="00D46DCD"/>
    <w:rPr>
      <w:rFonts w:ascii="Symbol" w:hAnsi="Symbol"/>
    </w:rPr>
  </w:style>
  <w:style w:type="character" w:customStyle="1" w:styleId="Policepardfaut1">
    <w:name w:val="Police par défaut1"/>
    <w:rsid w:val="00D46DCD"/>
  </w:style>
  <w:style w:type="character" w:customStyle="1" w:styleId="Puces">
    <w:name w:val="Puces"/>
    <w:rsid w:val="00D46DCD"/>
    <w:rPr>
      <w:rFonts w:ascii="StarSymbol" w:eastAsia="StarSymbol" w:hAnsi="StarSymbol" w:cs="StarSymbol"/>
      <w:sz w:val="18"/>
      <w:szCs w:val="18"/>
    </w:rPr>
  </w:style>
  <w:style w:type="paragraph" w:customStyle="1" w:styleId="Titre1">
    <w:name w:val="Titre1"/>
    <w:basedOn w:val="Normal"/>
    <w:next w:val="BodyText"/>
    <w:rsid w:val="00D46D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rsid w:val="00D46DCD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46D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semiHidden/>
    <w:rsid w:val="00D46DCD"/>
    <w:rPr>
      <w:rFonts w:cs="Tahoma"/>
    </w:rPr>
  </w:style>
  <w:style w:type="paragraph" w:customStyle="1" w:styleId="Lgende1">
    <w:name w:val="Légende1"/>
    <w:basedOn w:val="Normal"/>
    <w:rsid w:val="00D46D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rsid w:val="00D46DCD"/>
    <w:pPr>
      <w:suppressLineNumbers/>
    </w:pPr>
    <w:rPr>
      <w:rFonts w:cs="Tahoma"/>
    </w:rPr>
  </w:style>
  <w:style w:type="paragraph" w:customStyle="1" w:styleId="Corpsdetexte21">
    <w:name w:val="Corps de texte 21"/>
    <w:basedOn w:val="Normal"/>
    <w:rsid w:val="00D46DCD"/>
    <w:pPr>
      <w:jc w:val="both"/>
    </w:pPr>
  </w:style>
  <w:style w:type="paragraph" w:styleId="Header">
    <w:name w:val="header"/>
    <w:basedOn w:val="Normal"/>
    <w:link w:val="HeaderChar"/>
    <w:semiHidden/>
    <w:rsid w:val="00D46DC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semiHidden/>
    <w:rsid w:val="00D46DC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Title">
    <w:name w:val="Title"/>
    <w:basedOn w:val="Normal"/>
    <w:next w:val="Subtitle"/>
    <w:link w:val="TitleChar"/>
    <w:qFormat/>
    <w:rsid w:val="00D46DCD"/>
    <w:pPr>
      <w:jc w:val="center"/>
    </w:pPr>
    <w:rPr>
      <w:rFonts w:ascii="Technical" w:hAnsi="Technical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6DCD"/>
    <w:rPr>
      <w:rFonts w:ascii="Technical" w:eastAsia="Times New Roman" w:hAnsi="Technical" w:cs="Times New Roman"/>
      <w:sz w:val="32"/>
      <w:szCs w:val="32"/>
      <w:lang w:eastAsia="ar-SA"/>
    </w:rPr>
  </w:style>
  <w:style w:type="paragraph" w:styleId="Subtitle">
    <w:name w:val="Subtitle"/>
    <w:basedOn w:val="Titre1"/>
    <w:next w:val="BodyText"/>
    <w:link w:val="SubtitleChar"/>
    <w:qFormat/>
    <w:rsid w:val="00D46DCD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D46DCD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sdetexte31">
    <w:name w:val="Corps de texte 31"/>
    <w:basedOn w:val="Normal"/>
    <w:rsid w:val="00D46DCD"/>
    <w:pPr>
      <w:jc w:val="both"/>
    </w:pPr>
    <w:rPr>
      <w:rFonts w:ascii="Tiffany Lt BT" w:hAnsi="Tiffany Lt BT"/>
    </w:rPr>
  </w:style>
  <w:style w:type="paragraph" w:customStyle="1" w:styleId="Contenuducadre">
    <w:name w:val="Contenu du cadre"/>
    <w:basedOn w:val="BodyText"/>
    <w:rsid w:val="00D46DCD"/>
  </w:style>
  <w:style w:type="paragraph" w:customStyle="1" w:styleId="Contenudetableau">
    <w:name w:val="Contenu de tableau"/>
    <w:basedOn w:val="Normal"/>
    <w:rsid w:val="00D46DCD"/>
    <w:pPr>
      <w:suppressLineNumbers/>
    </w:pPr>
  </w:style>
  <w:style w:type="paragraph" w:customStyle="1" w:styleId="Titredetableau">
    <w:name w:val="Titre de tableau"/>
    <w:basedOn w:val="Contenudetableau"/>
    <w:rsid w:val="00D46DCD"/>
    <w:pPr>
      <w:jc w:val="center"/>
    </w:pPr>
    <w:rPr>
      <w:b/>
      <w:bCs/>
    </w:rPr>
  </w:style>
  <w:style w:type="paragraph" w:styleId="Quote">
    <w:name w:val="Quote"/>
    <w:basedOn w:val="Normal"/>
    <w:link w:val="QuoteChar"/>
    <w:qFormat/>
    <w:rsid w:val="00D46DCD"/>
    <w:pPr>
      <w:spacing w:after="283"/>
      <w:ind w:left="567" w:right="567"/>
    </w:pPr>
  </w:style>
  <w:style w:type="character" w:customStyle="1" w:styleId="QuoteChar">
    <w:name w:val="Quote Char"/>
    <w:basedOn w:val="DefaultParagraphFont"/>
    <w:link w:val="Quote"/>
    <w:rsid w:val="00D46DCD"/>
    <w:rPr>
      <w:rFonts w:ascii="Times New Roman" w:eastAsia="Times New Roman" w:hAnsi="Times New Roman" w:cs="Times New Roman"/>
      <w:lang w:eastAsia="ar-SA"/>
    </w:rPr>
  </w:style>
  <w:style w:type="table" w:styleId="TableGrid">
    <w:name w:val="Table Grid"/>
    <w:basedOn w:val="TableNormal"/>
    <w:uiPriority w:val="59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46DCD"/>
    <w:pPr>
      <w:spacing w:after="0" w:line="240" w:lineRule="auto"/>
    </w:pPr>
    <w:rPr>
      <w:rFonts w:ascii="Times New Roman" w:eastAsia="Times New Roman" w:hAnsi="Times New Roman" w:cs="Times New Roman"/>
      <w:color w:val="943634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2">
    <w:name w:val="Light Grid Accent 2"/>
    <w:basedOn w:val="TableNormal"/>
    <w:uiPriority w:val="62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List-Accent6">
    <w:name w:val="Light List Accent 6"/>
    <w:basedOn w:val="TableNormal"/>
    <w:uiPriority w:val="61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D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CD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CD6D34"/>
    <w:pPr>
      <w:suppressAutoHyphens w:val="0"/>
      <w:ind w:left="720"/>
      <w:contextualSpacing/>
    </w:pPr>
    <w:rPr>
      <w:sz w:val="24"/>
      <w:szCs w:val="24"/>
      <w:lang w:eastAsia="fr-FR"/>
    </w:rPr>
  </w:style>
  <w:style w:type="character" w:styleId="Emphasis">
    <w:name w:val="Emphasis"/>
    <w:basedOn w:val="DefaultParagraphFont"/>
    <w:uiPriority w:val="20"/>
    <w:qFormat/>
    <w:rsid w:val="00EF19DB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CD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46DCD"/>
    <w:pPr>
      <w:keepNext/>
      <w:numPr>
        <w:numId w:val="1"/>
      </w:numPr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6DCD"/>
    <w:pPr>
      <w:keepNext/>
      <w:numPr>
        <w:ilvl w:val="1"/>
        <w:numId w:val="1"/>
      </w:numPr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D46DCD"/>
    <w:pPr>
      <w:keepNext/>
      <w:numPr>
        <w:ilvl w:val="2"/>
        <w:numId w:val="1"/>
      </w:numPr>
      <w:ind w:left="1416"/>
      <w:jc w:val="both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D46DCD"/>
    <w:pPr>
      <w:keepNext/>
      <w:numPr>
        <w:ilvl w:val="3"/>
        <w:numId w:val="1"/>
      </w:numPr>
      <w:jc w:val="both"/>
      <w:outlineLvl w:val="3"/>
    </w:pPr>
    <w:rPr>
      <w:rFonts w:ascii="Technical" w:hAnsi="Technical"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rsid w:val="00D46DCD"/>
    <w:pPr>
      <w:keepNext/>
      <w:numPr>
        <w:ilvl w:val="4"/>
        <w:numId w:val="1"/>
      </w:numPr>
      <w:jc w:val="both"/>
      <w:outlineLvl w:val="4"/>
    </w:pPr>
    <w:rPr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46DCD"/>
    <w:pPr>
      <w:keepNext/>
      <w:numPr>
        <w:ilvl w:val="7"/>
        <w:numId w:val="1"/>
      </w:numPr>
      <w:jc w:val="center"/>
      <w:outlineLvl w:val="7"/>
    </w:pPr>
    <w:rPr>
      <w:rFonts w:ascii="Kidprint" w:hAnsi="Kidprint"/>
      <w:b/>
      <w:bCs/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rsid w:val="00D46DCD"/>
    <w:pPr>
      <w:keepNext/>
      <w:numPr>
        <w:ilvl w:val="8"/>
        <w:numId w:val="1"/>
      </w:numPr>
      <w:jc w:val="both"/>
      <w:outlineLvl w:val="8"/>
    </w:pPr>
    <w:rPr>
      <w:rFonts w:ascii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DC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D46DCD"/>
    <w:rPr>
      <w:rFonts w:ascii="Times New Roman" w:eastAsia="Times New Roman" w:hAnsi="Times New Roman" w:cs="Times New Roman"/>
      <w:sz w:val="48"/>
      <w:szCs w:val="48"/>
      <w:lang w:eastAsia="ar-SA"/>
    </w:rPr>
  </w:style>
  <w:style w:type="character" w:customStyle="1" w:styleId="Heading3Char">
    <w:name w:val="Heading 3 Char"/>
    <w:basedOn w:val="DefaultParagraphFont"/>
    <w:link w:val="Heading3"/>
    <w:rsid w:val="00D46DCD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Heading4Char">
    <w:name w:val="Heading 4 Char"/>
    <w:basedOn w:val="DefaultParagraphFont"/>
    <w:link w:val="Heading4"/>
    <w:rsid w:val="00D46DCD"/>
    <w:rPr>
      <w:rFonts w:ascii="Technical" w:eastAsia="Times New Roman" w:hAnsi="Technical" w:cs="Times New Roman"/>
      <w:sz w:val="36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rsid w:val="00D46DC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D46DCD"/>
    <w:rPr>
      <w:rFonts w:ascii="Kidprint" w:eastAsia="Times New Roman" w:hAnsi="Kidprint" w:cs="Times New Roman"/>
      <w:b/>
      <w:bCs/>
      <w:sz w:val="40"/>
      <w:szCs w:val="40"/>
      <w:lang w:eastAsia="ar-SA"/>
    </w:rPr>
  </w:style>
  <w:style w:type="character" w:customStyle="1" w:styleId="Heading9Char">
    <w:name w:val="Heading 9 Char"/>
    <w:basedOn w:val="DefaultParagraphFont"/>
    <w:link w:val="Heading9"/>
    <w:rsid w:val="00D46DCD"/>
    <w:rPr>
      <w:rFonts w:ascii="Tahoma" w:eastAsia="Times New Roman" w:hAnsi="Tahoma" w:cs="Tahoma"/>
      <w:b/>
      <w:bCs/>
      <w:sz w:val="28"/>
      <w:szCs w:val="28"/>
      <w:lang w:eastAsia="ar-SA"/>
    </w:rPr>
  </w:style>
  <w:style w:type="character" w:customStyle="1" w:styleId="WW8Num2z0">
    <w:name w:val="WW8Num2z0"/>
    <w:rsid w:val="00D46DCD"/>
    <w:rPr>
      <w:rFonts w:ascii="Wingdings" w:hAnsi="Wingdings"/>
      <w:sz w:val="12"/>
    </w:rPr>
  </w:style>
  <w:style w:type="character" w:customStyle="1" w:styleId="WW8Num3z0">
    <w:name w:val="WW8Num3z0"/>
    <w:rsid w:val="00D46DCD"/>
    <w:rPr>
      <w:rFonts w:ascii="Wingdings" w:hAnsi="Wingdings"/>
    </w:rPr>
  </w:style>
  <w:style w:type="character" w:customStyle="1" w:styleId="WW8Num4z0">
    <w:name w:val="WW8Num4z0"/>
    <w:rsid w:val="00D46DCD"/>
    <w:rPr>
      <w:rFonts w:ascii="Wingdings" w:hAnsi="Wingdings"/>
      <w:sz w:val="12"/>
    </w:rPr>
  </w:style>
  <w:style w:type="character" w:customStyle="1" w:styleId="WW8Num5z0">
    <w:name w:val="WW8Num5z0"/>
    <w:rsid w:val="00D46DCD"/>
    <w:rPr>
      <w:rFonts w:ascii="Wingdings" w:hAnsi="Wingdings"/>
    </w:rPr>
  </w:style>
  <w:style w:type="character" w:customStyle="1" w:styleId="WW8Num6z0">
    <w:name w:val="WW8Num6z0"/>
    <w:rsid w:val="00D46DCD"/>
    <w:rPr>
      <w:rFonts w:ascii="Wingdings" w:hAnsi="Wingdings"/>
      <w:sz w:val="12"/>
    </w:rPr>
  </w:style>
  <w:style w:type="character" w:customStyle="1" w:styleId="Absatz-Standardschriftart">
    <w:name w:val="Absatz-Standardschriftart"/>
    <w:rsid w:val="00D46DCD"/>
  </w:style>
  <w:style w:type="character" w:customStyle="1" w:styleId="WW-Absatz-Standardschriftart">
    <w:name w:val="WW-Absatz-Standardschriftart"/>
    <w:rsid w:val="00D46DCD"/>
  </w:style>
  <w:style w:type="character" w:customStyle="1" w:styleId="WW8Num7z0">
    <w:name w:val="WW8Num7z0"/>
    <w:rsid w:val="00D46DCD"/>
    <w:rPr>
      <w:rFonts w:ascii="Wingdings" w:hAnsi="Wingdings"/>
    </w:rPr>
  </w:style>
  <w:style w:type="character" w:customStyle="1" w:styleId="WW8Num8z0">
    <w:name w:val="WW8Num8z0"/>
    <w:rsid w:val="00D46DCD"/>
    <w:rPr>
      <w:rFonts w:ascii="Wingdings" w:hAnsi="Wingdings"/>
    </w:rPr>
  </w:style>
  <w:style w:type="character" w:customStyle="1" w:styleId="WW-Absatz-Standardschriftart1">
    <w:name w:val="WW-Absatz-Standardschriftart1"/>
    <w:rsid w:val="00D46DCD"/>
  </w:style>
  <w:style w:type="character" w:customStyle="1" w:styleId="WW-Absatz-Standardschriftart11">
    <w:name w:val="WW-Absatz-Standardschriftart11"/>
    <w:rsid w:val="00D46DCD"/>
  </w:style>
  <w:style w:type="character" w:customStyle="1" w:styleId="WW-Absatz-Standardschriftart111">
    <w:name w:val="WW-Absatz-Standardschriftart111"/>
    <w:rsid w:val="00D46DCD"/>
  </w:style>
  <w:style w:type="character" w:customStyle="1" w:styleId="WW-Absatz-Standardschriftart1111">
    <w:name w:val="WW-Absatz-Standardschriftart1111"/>
    <w:rsid w:val="00D46DCD"/>
  </w:style>
  <w:style w:type="character" w:customStyle="1" w:styleId="WW-Absatz-Standardschriftart11111">
    <w:name w:val="WW-Absatz-Standardschriftart11111"/>
    <w:rsid w:val="00D46DCD"/>
  </w:style>
  <w:style w:type="character" w:customStyle="1" w:styleId="WW8Num1z0">
    <w:name w:val="WW8Num1z0"/>
    <w:rsid w:val="00D46DCD"/>
    <w:rPr>
      <w:rFonts w:ascii="Wingdings" w:hAnsi="Wingdings"/>
    </w:rPr>
  </w:style>
  <w:style w:type="character" w:customStyle="1" w:styleId="WW8Num2z1">
    <w:name w:val="WW8Num2z1"/>
    <w:rsid w:val="00D46DCD"/>
    <w:rPr>
      <w:rFonts w:ascii="Courier New" w:hAnsi="Courier New" w:cs="Courier New"/>
    </w:rPr>
  </w:style>
  <w:style w:type="character" w:customStyle="1" w:styleId="WW8Num2z2">
    <w:name w:val="WW8Num2z2"/>
    <w:rsid w:val="00D46DCD"/>
    <w:rPr>
      <w:rFonts w:ascii="Wingdings" w:hAnsi="Wingdings"/>
    </w:rPr>
  </w:style>
  <w:style w:type="character" w:customStyle="1" w:styleId="WW8Num2z3">
    <w:name w:val="WW8Num2z3"/>
    <w:rsid w:val="00D46DCD"/>
    <w:rPr>
      <w:rFonts w:ascii="Symbol" w:hAnsi="Symbol"/>
    </w:rPr>
  </w:style>
  <w:style w:type="character" w:customStyle="1" w:styleId="WW8Num4z1">
    <w:name w:val="WW8Num4z1"/>
    <w:rsid w:val="00D46DCD"/>
    <w:rPr>
      <w:rFonts w:ascii="Courier New" w:hAnsi="Courier New" w:cs="Courier New"/>
    </w:rPr>
  </w:style>
  <w:style w:type="character" w:customStyle="1" w:styleId="WW8Num4z2">
    <w:name w:val="WW8Num4z2"/>
    <w:rsid w:val="00D46DCD"/>
    <w:rPr>
      <w:rFonts w:ascii="Wingdings" w:hAnsi="Wingdings"/>
    </w:rPr>
  </w:style>
  <w:style w:type="character" w:customStyle="1" w:styleId="WW8Num4z3">
    <w:name w:val="WW8Num4z3"/>
    <w:rsid w:val="00D46DCD"/>
    <w:rPr>
      <w:rFonts w:ascii="Symbol" w:hAnsi="Symbol"/>
    </w:rPr>
  </w:style>
  <w:style w:type="character" w:customStyle="1" w:styleId="WW8Num6z1">
    <w:name w:val="WW8Num6z1"/>
    <w:rsid w:val="00D46DCD"/>
    <w:rPr>
      <w:rFonts w:ascii="Courier New" w:hAnsi="Courier New" w:cs="Courier New"/>
    </w:rPr>
  </w:style>
  <w:style w:type="character" w:customStyle="1" w:styleId="WW8Num6z2">
    <w:name w:val="WW8Num6z2"/>
    <w:rsid w:val="00D46DCD"/>
    <w:rPr>
      <w:rFonts w:ascii="Wingdings" w:hAnsi="Wingdings"/>
    </w:rPr>
  </w:style>
  <w:style w:type="character" w:customStyle="1" w:styleId="WW8Num6z3">
    <w:name w:val="WW8Num6z3"/>
    <w:rsid w:val="00D46DCD"/>
    <w:rPr>
      <w:rFonts w:ascii="Symbol" w:hAnsi="Symbol"/>
    </w:rPr>
  </w:style>
  <w:style w:type="character" w:customStyle="1" w:styleId="WW8Num9z0">
    <w:name w:val="WW8Num9z0"/>
    <w:rsid w:val="00D46DCD"/>
    <w:rPr>
      <w:rFonts w:ascii="Wingdings" w:hAnsi="Wingdings"/>
      <w:sz w:val="12"/>
    </w:rPr>
  </w:style>
  <w:style w:type="character" w:customStyle="1" w:styleId="WW8Num9z1">
    <w:name w:val="WW8Num9z1"/>
    <w:rsid w:val="00D46DCD"/>
    <w:rPr>
      <w:rFonts w:ascii="Courier New" w:hAnsi="Courier New" w:cs="Courier New"/>
    </w:rPr>
  </w:style>
  <w:style w:type="character" w:customStyle="1" w:styleId="WW8Num9z2">
    <w:name w:val="WW8Num9z2"/>
    <w:rsid w:val="00D46DCD"/>
    <w:rPr>
      <w:rFonts w:ascii="Wingdings" w:hAnsi="Wingdings"/>
    </w:rPr>
  </w:style>
  <w:style w:type="character" w:customStyle="1" w:styleId="WW8Num9z3">
    <w:name w:val="WW8Num9z3"/>
    <w:rsid w:val="00D46DCD"/>
    <w:rPr>
      <w:rFonts w:ascii="Symbol" w:hAnsi="Symbol"/>
    </w:rPr>
  </w:style>
  <w:style w:type="character" w:customStyle="1" w:styleId="WW8Num10z0">
    <w:name w:val="WW8Num10z0"/>
    <w:rsid w:val="00D46DCD"/>
    <w:rPr>
      <w:rFonts w:ascii="Wingdings" w:hAnsi="Wingdings"/>
      <w:sz w:val="12"/>
    </w:rPr>
  </w:style>
  <w:style w:type="character" w:customStyle="1" w:styleId="WW8Num10z1">
    <w:name w:val="WW8Num10z1"/>
    <w:rsid w:val="00D46DCD"/>
    <w:rPr>
      <w:rFonts w:ascii="Courier New" w:hAnsi="Courier New" w:cs="Courier New"/>
    </w:rPr>
  </w:style>
  <w:style w:type="character" w:customStyle="1" w:styleId="WW8Num10z2">
    <w:name w:val="WW8Num10z2"/>
    <w:rsid w:val="00D46DCD"/>
    <w:rPr>
      <w:rFonts w:ascii="Wingdings" w:hAnsi="Wingdings"/>
    </w:rPr>
  </w:style>
  <w:style w:type="character" w:customStyle="1" w:styleId="WW8Num10z3">
    <w:name w:val="WW8Num10z3"/>
    <w:rsid w:val="00D46DCD"/>
    <w:rPr>
      <w:rFonts w:ascii="Symbol" w:hAnsi="Symbol"/>
    </w:rPr>
  </w:style>
  <w:style w:type="character" w:customStyle="1" w:styleId="WW8Num11z0">
    <w:name w:val="WW8Num11z0"/>
    <w:rsid w:val="00D46DCD"/>
    <w:rPr>
      <w:rFonts w:ascii="Wingdings" w:hAnsi="Wingdings"/>
      <w:sz w:val="12"/>
    </w:rPr>
  </w:style>
  <w:style w:type="character" w:customStyle="1" w:styleId="WW8Num11z1">
    <w:name w:val="WW8Num11z1"/>
    <w:rsid w:val="00D46DCD"/>
    <w:rPr>
      <w:rFonts w:ascii="Courier New" w:hAnsi="Courier New" w:cs="Courier New"/>
    </w:rPr>
  </w:style>
  <w:style w:type="character" w:customStyle="1" w:styleId="WW8Num11z2">
    <w:name w:val="WW8Num11z2"/>
    <w:rsid w:val="00D46DCD"/>
    <w:rPr>
      <w:rFonts w:ascii="Wingdings" w:hAnsi="Wingdings"/>
    </w:rPr>
  </w:style>
  <w:style w:type="character" w:customStyle="1" w:styleId="WW8Num11z3">
    <w:name w:val="WW8Num11z3"/>
    <w:rsid w:val="00D46DCD"/>
    <w:rPr>
      <w:rFonts w:ascii="Symbol" w:hAnsi="Symbol"/>
    </w:rPr>
  </w:style>
  <w:style w:type="character" w:customStyle="1" w:styleId="WW8Num12z0">
    <w:name w:val="WW8Num12z0"/>
    <w:rsid w:val="00D46DC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D46DCD"/>
    <w:rPr>
      <w:rFonts w:ascii="Courier New" w:hAnsi="Courier New" w:cs="Courier New"/>
    </w:rPr>
  </w:style>
  <w:style w:type="character" w:customStyle="1" w:styleId="WW8Num12z2">
    <w:name w:val="WW8Num12z2"/>
    <w:rsid w:val="00D46DCD"/>
    <w:rPr>
      <w:rFonts w:ascii="Wingdings" w:hAnsi="Wingdings"/>
    </w:rPr>
  </w:style>
  <w:style w:type="character" w:customStyle="1" w:styleId="WW8Num12z3">
    <w:name w:val="WW8Num12z3"/>
    <w:rsid w:val="00D46DCD"/>
    <w:rPr>
      <w:rFonts w:ascii="Symbol" w:hAnsi="Symbol"/>
    </w:rPr>
  </w:style>
  <w:style w:type="character" w:customStyle="1" w:styleId="WW8Num13z0">
    <w:name w:val="WW8Num13z0"/>
    <w:rsid w:val="00D46DCD"/>
    <w:rPr>
      <w:rFonts w:ascii="Wingdings" w:hAnsi="Wingdings"/>
    </w:rPr>
  </w:style>
  <w:style w:type="character" w:customStyle="1" w:styleId="WW8Num14z0">
    <w:name w:val="WW8Num14z0"/>
    <w:rsid w:val="00D46DCD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46DCD"/>
    <w:rPr>
      <w:rFonts w:ascii="Courier New" w:hAnsi="Courier New" w:cs="Courier New"/>
    </w:rPr>
  </w:style>
  <w:style w:type="character" w:customStyle="1" w:styleId="WW8Num14z2">
    <w:name w:val="WW8Num14z2"/>
    <w:rsid w:val="00D46DCD"/>
    <w:rPr>
      <w:rFonts w:ascii="Wingdings" w:hAnsi="Wingdings"/>
    </w:rPr>
  </w:style>
  <w:style w:type="character" w:customStyle="1" w:styleId="WW8Num14z3">
    <w:name w:val="WW8Num14z3"/>
    <w:rsid w:val="00D46DCD"/>
    <w:rPr>
      <w:rFonts w:ascii="Symbol" w:hAnsi="Symbol"/>
    </w:rPr>
  </w:style>
  <w:style w:type="character" w:customStyle="1" w:styleId="WW8Num15z0">
    <w:name w:val="WW8Num15z0"/>
    <w:rsid w:val="00D46DCD"/>
    <w:rPr>
      <w:rFonts w:ascii="Wingdings" w:hAnsi="Wingdings"/>
    </w:rPr>
  </w:style>
  <w:style w:type="character" w:customStyle="1" w:styleId="WW8Num16z0">
    <w:name w:val="WW8Num16z0"/>
    <w:rsid w:val="00D46DCD"/>
    <w:rPr>
      <w:rFonts w:ascii="Symbol" w:hAnsi="Symbol"/>
    </w:rPr>
  </w:style>
  <w:style w:type="character" w:customStyle="1" w:styleId="WW8Num17z0">
    <w:name w:val="WW8Num17z0"/>
    <w:rsid w:val="00D46DCD"/>
    <w:rPr>
      <w:rFonts w:ascii="Wingdings" w:hAnsi="Wingdings"/>
    </w:rPr>
  </w:style>
  <w:style w:type="character" w:customStyle="1" w:styleId="WW8Num19z0">
    <w:name w:val="WW8Num19z0"/>
    <w:rsid w:val="00D46DCD"/>
    <w:rPr>
      <w:rFonts w:ascii="Wingdings" w:hAnsi="Wingdings"/>
    </w:rPr>
  </w:style>
  <w:style w:type="character" w:customStyle="1" w:styleId="WW8Num20z0">
    <w:name w:val="WW8Num20z0"/>
    <w:rsid w:val="00D46DCD"/>
    <w:rPr>
      <w:rFonts w:ascii="Times New Roman" w:hAnsi="Times New Roman" w:cs="Times New Roman"/>
      <w:color w:val="000000"/>
    </w:rPr>
  </w:style>
  <w:style w:type="character" w:customStyle="1" w:styleId="WW8Num20z1">
    <w:name w:val="WW8Num20z1"/>
    <w:rsid w:val="00D46DCD"/>
    <w:rPr>
      <w:rFonts w:ascii="Courier New" w:hAnsi="Courier New" w:cs="Courier New"/>
    </w:rPr>
  </w:style>
  <w:style w:type="character" w:customStyle="1" w:styleId="WW8Num20z2">
    <w:name w:val="WW8Num20z2"/>
    <w:rsid w:val="00D46DCD"/>
    <w:rPr>
      <w:rFonts w:ascii="Wingdings" w:hAnsi="Wingdings"/>
    </w:rPr>
  </w:style>
  <w:style w:type="character" w:customStyle="1" w:styleId="WW8Num20z3">
    <w:name w:val="WW8Num20z3"/>
    <w:rsid w:val="00D46DCD"/>
    <w:rPr>
      <w:rFonts w:ascii="Symbol" w:hAnsi="Symbol"/>
    </w:rPr>
  </w:style>
  <w:style w:type="character" w:customStyle="1" w:styleId="WW8Num21z0">
    <w:name w:val="WW8Num21z0"/>
    <w:rsid w:val="00D46DCD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46DCD"/>
    <w:rPr>
      <w:rFonts w:ascii="Courier New" w:hAnsi="Courier New" w:cs="Courier New"/>
    </w:rPr>
  </w:style>
  <w:style w:type="character" w:customStyle="1" w:styleId="WW8Num21z2">
    <w:name w:val="WW8Num21z2"/>
    <w:rsid w:val="00D46DCD"/>
    <w:rPr>
      <w:rFonts w:ascii="Wingdings" w:hAnsi="Wingdings"/>
    </w:rPr>
  </w:style>
  <w:style w:type="character" w:customStyle="1" w:styleId="WW8Num21z3">
    <w:name w:val="WW8Num21z3"/>
    <w:rsid w:val="00D46DCD"/>
    <w:rPr>
      <w:rFonts w:ascii="Symbol" w:hAnsi="Symbol"/>
    </w:rPr>
  </w:style>
  <w:style w:type="character" w:customStyle="1" w:styleId="WW8Num22z0">
    <w:name w:val="WW8Num22z0"/>
    <w:rsid w:val="00D46DCD"/>
    <w:rPr>
      <w:rFonts w:ascii="Wingdings" w:hAnsi="Wingdings"/>
    </w:rPr>
  </w:style>
  <w:style w:type="character" w:customStyle="1" w:styleId="WW8Num23z0">
    <w:name w:val="WW8Num23z0"/>
    <w:rsid w:val="00D46DCD"/>
    <w:rPr>
      <w:rFonts w:ascii="Wingdings" w:hAnsi="Wingdings"/>
    </w:rPr>
  </w:style>
  <w:style w:type="character" w:customStyle="1" w:styleId="WW8Num24z0">
    <w:name w:val="WW8Num24z0"/>
    <w:rsid w:val="00D46DCD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D46DCD"/>
    <w:rPr>
      <w:rFonts w:ascii="Courier New" w:hAnsi="Courier New" w:cs="Courier New"/>
    </w:rPr>
  </w:style>
  <w:style w:type="character" w:customStyle="1" w:styleId="WW8Num24z2">
    <w:name w:val="WW8Num24z2"/>
    <w:rsid w:val="00D46DCD"/>
    <w:rPr>
      <w:rFonts w:ascii="Wingdings" w:hAnsi="Wingdings"/>
    </w:rPr>
  </w:style>
  <w:style w:type="character" w:customStyle="1" w:styleId="WW8Num24z3">
    <w:name w:val="WW8Num24z3"/>
    <w:rsid w:val="00D46DCD"/>
    <w:rPr>
      <w:rFonts w:ascii="Symbol" w:hAnsi="Symbol"/>
    </w:rPr>
  </w:style>
  <w:style w:type="character" w:customStyle="1" w:styleId="WW8Num25z0">
    <w:name w:val="WW8Num25z0"/>
    <w:rsid w:val="00D46DCD"/>
    <w:rPr>
      <w:rFonts w:ascii="Wingdings" w:hAnsi="Wingdings"/>
      <w:sz w:val="12"/>
    </w:rPr>
  </w:style>
  <w:style w:type="character" w:customStyle="1" w:styleId="WW8Num25z1">
    <w:name w:val="WW8Num25z1"/>
    <w:rsid w:val="00D46DCD"/>
    <w:rPr>
      <w:rFonts w:ascii="Courier New" w:hAnsi="Courier New" w:cs="Courier New"/>
    </w:rPr>
  </w:style>
  <w:style w:type="character" w:customStyle="1" w:styleId="WW8Num25z2">
    <w:name w:val="WW8Num25z2"/>
    <w:rsid w:val="00D46DCD"/>
    <w:rPr>
      <w:rFonts w:ascii="Wingdings" w:hAnsi="Wingdings"/>
    </w:rPr>
  </w:style>
  <w:style w:type="character" w:customStyle="1" w:styleId="WW8Num25z3">
    <w:name w:val="WW8Num25z3"/>
    <w:rsid w:val="00D46DCD"/>
    <w:rPr>
      <w:rFonts w:ascii="Symbol" w:hAnsi="Symbol"/>
    </w:rPr>
  </w:style>
  <w:style w:type="character" w:customStyle="1" w:styleId="WW8Num26z0">
    <w:name w:val="WW8Num26z0"/>
    <w:rsid w:val="00D46DCD"/>
    <w:rPr>
      <w:rFonts w:ascii="Wingdings" w:hAnsi="Wingdings"/>
    </w:rPr>
  </w:style>
  <w:style w:type="character" w:customStyle="1" w:styleId="WW8Num27z0">
    <w:name w:val="WW8Num27z0"/>
    <w:rsid w:val="00D46DCD"/>
    <w:rPr>
      <w:rFonts w:ascii="Wingdings" w:hAnsi="Wingdings"/>
    </w:rPr>
  </w:style>
  <w:style w:type="character" w:customStyle="1" w:styleId="WW8Num28z0">
    <w:name w:val="WW8Num28z0"/>
    <w:rsid w:val="00D46DCD"/>
    <w:rPr>
      <w:rFonts w:ascii="Wingdings" w:hAnsi="Wingdings"/>
    </w:rPr>
  </w:style>
  <w:style w:type="character" w:customStyle="1" w:styleId="WW8Num29z0">
    <w:name w:val="WW8Num29z0"/>
    <w:rsid w:val="00D46DCD"/>
    <w:rPr>
      <w:rFonts w:ascii="Wingdings" w:hAnsi="Wingdings"/>
      <w:sz w:val="12"/>
    </w:rPr>
  </w:style>
  <w:style w:type="character" w:customStyle="1" w:styleId="WW8Num29z1">
    <w:name w:val="WW8Num29z1"/>
    <w:rsid w:val="00D46DCD"/>
    <w:rPr>
      <w:rFonts w:ascii="Courier New" w:hAnsi="Courier New" w:cs="Courier New"/>
    </w:rPr>
  </w:style>
  <w:style w:type="character" w:customStyle="1" w:styleId="WW8Num29z2">
    <w:name w:val="WW8Num29z2"/>
    <w:rsid w:val="00D46DCD"/>
    <w:rPr>
      <w:rFonts w:ascii="Wingdings" w:hAnsi="Wingdings"/>
    </w:rPr>
  </w:style>
  <w:style w:type="character" w:customStyle="1" w:styleId="WW8Num29z3">
    <w:name w:val="WW8Num29z3"/>
    <w:rsid w:val="00D46DCD"/>
    <w:rPr>
      <w:rFonts w:ascii="Symbol" w:hAnsi="Symbol"/>
    </w:rPr>
  </w:style>
  <w:style w:type="character" w:customStyle="1" w:styleId="WW8Num30z0">
    <w:name w:val="WW8Num30z0"/>
    <w:rsid w:val="00D46DCD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D46DCD"/>
    <w:rPr>
      <w:rFonts w:ascii="Courier New" w:hAnsi="Courier New" w:cs="Courier New"/>
    </w:rPr>
  </w:style>
  <w:style w:type="character" w:customStyle="1" w:styleId="WW8Num30z2">
    <w:name w:val="WW8Num30z2"/>
    <w:rsid w:val="00D46DCD"/>
    <w:rPr>
      <w:rFonts w:ascii="Wingdings" w:hAnsi="Wingdings"/>
    </w:rPr>
  </w:style>
  <w:style w:type="character" w:customStyle="1" w:styleId="WW8Num30z3">
    <w:name w:val="WW8Num30z3"/>
    <w:rsid w:val="00D46DCD"/>
    <w:rPr>
      <w:rFonts w:ascii="Symbol" w:hAnsi="Symbol"/>
    </w:rPr>
  </w:style>
  <w:style w:type="character" w:customStyle="1" w:styleId="WW8Num31z0">
    <w:name w:val="WW8Num31z0"/>
    <w:rsid w:val="00D46DCD"/>
    <w:rPr>
      <w:rFonts w:ascii="Wingdings" w:hAnsi="Wingdings"/>
    </w:rPr>
  </w:style>
  <w:style w:type="character" w:customStyle="1" w:styleId="WW8Num32z0">
    <w:name w:val="WW8Num32z0"/>
    <w:rsid w:val="00D46DCD"/>
    <w:rPr>
      <w:rFonts w:ascii="Wingdings" w:hAnsi="Wingdings"/>
      <w:sz w:val="12"/>
    </w:rPr>
  </w:style>
  <w:style w:type="character" w:customStyle="1" w:styleId="WW8Num32z1">
    <w:name w:val="WW8Num32z1"/>
    <w:rsid w:val="00D46DCD"/>
    <w:rPr>
      <w:rFonts w:ascii="Courier New" w:hAnsi="Courier New" w:cs="Courier New"/>
    </w:rPr>
  </w:style>
  <w:style w:type="character" w:customStyle="1" w:styleId="WW8Num32z2">
    <w:name w:val="WW8Num32z2"/>
    <w:rsid w:val="00D46DCD"/>
    <w:rPr>
      <w:rFonts w:ascii="Wingdings" w:hAnsi="Wingdings"/>
    </w:rPr>
  </w:style>
  <w:style w:type="character" w:customStyle="1" w:styleId="WW8Num32z3">
    <w:name w:val="WW8Num32z3"/>
    <w:rsid w:val="00D46DCD"/>
    <w:rPr>
      <w:rFonts w:ascii="Symbol" w:hAnsi="Symbol"/>
    </w:rPr>
  </w:style>
  <w:style w:type="character" w:customStyle="1" w:styleId="Policepardfaut1">
    <w:name w:val="Police par défaut1"/>
    <w:rsid w:val="00D46DCD"/>
  </w:style>
  <w:style w:type="character" w:customStyle="1" w:styleId="Puces">
    <w:name w:val="Puces"/>
    <w:rsid w:val="00D46DCD"/>
    <w:rPr>
      <w:rFonts w:ascii="StarSymbol" w:eastAsia="StarSymbol" w:hAnsi="StarSymbol" w:cs="StarSymbol"/>
      <w:sz w:val="18"/>
      <w:szCs w:val="18"/>
    </w:rPr>
  </w:style>
  <w:style w:type="paragraph" w:customStyle="1" w:styleId="Titre1">
    <w:name w:val="Titre1"/>
    <w:basedOn w:val="Normal"/>
    <w:next w:val="BodyText"/>
    <w:rsid w:val="00D46D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rsid w:val="00D46DCD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46D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semiHidden/>
    <w:rsid w:val="00D46DCD"/>
    <w:rPr>
      <w:rFonts w:cs="Tahoma"/>
    </w:rPr>
  </w:style>
  <w:style w:type="paragraph" w:customStyle="1" w:styleId="Lgende1">
    <w:name w:val="Légende1"/>
    <w:basedOn w:val="Normal"/>
    <w:rsid w:val="00D46D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rsid w:val="00D46DCD"/>
    <w:pPr>
      <w:suppressLineNumbers/>
    </w:pPr>
    <w:rPr>
      <w:rFonts w:cs="Tahoma"/>
    </w:rPr>
  </w:style>
  <w:style w:type="paragraph" w:customStyle="1" w:styleId="Corpsdetexte21">
    <w:name w:val="Corps de texte 21"/>
    <w:basedOn w:val="Normal"/>
    <w:rsid w:val="00D46DCD"/>
    <w:pPr>
      <w:jc w:val="both"/>
    </w:pPr>
  </w:style>
  <w:style w:type="paragraph" w:styleId="Header">
    <w:name w:val="header"/>
    <w:basedOn w:val="Normal"/>
    <w:link w:val="HeaderChar"/>
    <w:semiHidden/>
    <w:rsid w:val="00D46DC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semiHidden/>
    <w:rsid w:val="00D46DC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Title">
    <w:name w:val="Title"/>
    <w:basedOn w:val="Normal"/>
    <w:next w:val="Subtitle"/>
    <w:link w:val="TitleChar"/>
    <w:qFormat/>
    <w:rsid w:val="00D46DCD"/>
    <w:pPr>
      <w:jc w:val="center"/>
    </w:pPr>
    <w:rPr>
      <w:rFonts w:ascii="Technical" w:hAnsi="Technical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6DCD"/>
    <w:rPr>
      <w:rFonts w:ascii="Technical" w:eastAsia="Times New Roman" w:hAnsi="Technical" w:cs="Times New Roman"/>
      <w:sz w:val="32"/>
      <w:szCs w:val="32"/>
      <w:lang w:eastAsia="ar-SA"/>
    </w:rPr>
  </w:style>
  <w:style w:type="paragraph" w:styleId="Subtitle">
    <w:name w:val="Subtitle"/>
    <w:basedOn w:val="Titre1"/>
    <w:next w:val="BodyText"/>
    <w:link w:val="SubtitleChar"/>
    <w:qFormat/>
    <w:rsid w:val="00D46DCD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D46DCD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sdetexte31">
    <w:name w:val="Corps de texte 31"/>
    <w:basedOn w:val="Normal"/>
    <w:rsid w:val="00D46DCD"/>
    <w:pPr>
      <w:jc w:val="both"/>
    </w:pPr>
    <w:rPr>
      <w:rFonts w:ascii="Tiffany Lt BT" w:hAnsi="Tiffany Lt BT"/>
    </w:rPr>
  </w:style>
  <w:style w:type="paragraph" w:customStyle="1" w:styleId="Contenuducadre">
    <w:name w:val="Contenu du cadre"/>
    <w:basedOn w:val="BodyText"/>
    <w:rsid w:val="00D46DCD"/>
  </w:style>
  <w:style w:type="paragraph" w:customStyle="1" w:styleId="Contenudetableau">
    <w:name w:val="Contenu de tableau"/>
    <w:basedOn w:val="Normal"/>
    <w:rsid w:val="00D46DCD"/>
    <w:pPr>
      <w:suppressLineNumbers/>
    </w:pPr>
  </w:style>
  <w:style w:type="paragraph" w:customStyle="1" w:styleId="Titredetableau">
    <w:name w:val="Titre de tableau"/>
    <w:basedOn w:val="Contenudetableau"/>
    <w:rsid w:val="00D46DCD"/>
    <w:pPr>
      <w:jc w:val="center"/>
    </w:pPr>
    <w:rPr>
      <w:b/>
      <w:bCs/>
    </w:rPr>
  </w:style>
  <w:style w:type="paragraph" w:styleId="Quote">
    <w:name w:val="Quote"/>
    <w:basedOn w:val="Normal"/>
    <w:link w:val="QuoteChar"/>
    <w:qFormat/>
    <w:rsid w:val="00D46DCD"/>
    <w:pPr>
      <w:spacing w:after="283"/>
      <w:ind w:left="567" w:right="567"/>
    </w:pPr>
  </w:style>
  <w:style w:type="character" w:customStyle="1" w:styleId="QuoteChar">
    <w:name w:val="Quote Char"/>
    <w:basedOn w:val="DefaultParagraphFont"/>
    <w:link w:val="Quote"/>
    <w:rsid w:val="00D46DCD"/>
    <w:rPr>
      <w:rFonts w:ascii="Times New Roman" w:eastAsia="Times New Roman" w:hAnsi="Times New Roman" w:cs="Times New Roman"/>
      <w:lang w:eastAsia="ar-SA"/>
    </w:rPr>
  </w:style>
  <w:style w:type="table" w:styleId="TableGrid">
    <w:name w:val="Table Grid"/>
    <w:basedOn w:val="TableNormal"/>
    <w:uiPriority w:val="59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46DCD"/>
    <w:pPr>
      <w:spacing w:after="0" w:line="240" w:lineRule="auto"/>
    </w:pPr>
    <w:rPr>
      <w:rFonts w:ascii="Times New Roman" w:eastAsia="Times New Roman" w:hAnsi="Times New Roman" w:cs="Times New Roman"/>
      <w:color w:val="943634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2">
    <w:name w:val="Light Grid Accent 2"/>
    <w:basedOn w:val="TableNormal"/>
    <w:uiPriority w:val="62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List-Accent6">
    <w:name w:val="Light List Accent 6"/>
    <w:basedOn w:val="TableNormal"/>
    <w:uiPriority w:val="61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D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CD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CD6D34"/>
    <w:pPr>
      <w:suppressAutoHyphens w:val="0"/>
      <w:ind w:left="720"/>
      <w:contextualSpacing/>
    </w:pPr>
    <w:rPr>
      <w:sz w:val="24"/>
      <w:szCs w:val="24"/>
      <w:lang w:eastAsia="fr-FR"/>
    </w:rPr>
  </w:style>
  <w:style w:type="character" w:styleId="Emphasis">
    <w:name w:val="Emphasis"/>
    <w:basedOn w:val="DefaultParagraphFont"/>
    <w:uiPriority w:val="20"/>
    <w:qFormat/>
    <w:rsid w:val="00EF19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1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1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8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3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16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diagramData" Target="diagrams/data1.xml"/><Relationship Id="rId18" Type="http://schemas.openxmlformats.org/officeDocument/2006/relationships/diagramLayout" Target="diagrams/layout1.xml"/><Relationship Id="rId19" Type="http://schemas.openxmlformats.org/officeDocument/2006/relationships/diagramQuickStyle" Target="diagrams/quickStyle1.xml"/><Relationship Id="rId30" Type="http://schemas.openxmlformats.org/officeDocument/2006/relationships/diagramColors" Target="diagrams/colors3.xml"/><Relationship Id="rId31" Type="http://schemas.microsoft.com/office/2007/relationships/diagramDrawing" Target="diagrams/drawing3.xml"/><Relationship Id="rId32" Type="http://schemas.openxmlformats.org/officeDocument/2006/relationships/diagramData" Target="diagrams/data4.xml"/><Relationship Id="rId33" Type="http://schemas.openxmlformats.org/officeDocument/2006/relationships/diagramLayout" Target="diagrams/layout4.xml"/><Relationship Id="rId34" Type="http://schemas.openxmlformats.org/officeDocument/2006/relationships/diagramQuickStyle" Target="diagrams/quickStyle4.xml"/><Relationship Id="rId35" Type="http://schemas.openxmlformats.org/officeDocument/2006/relationships/diagramColors" Target="diagrams/colors4.xml"/><Relationship Id="rId36" Type="http://schemas.microsoft.com/office/2007/relationships/diagramDrawing" Target="diagrams/drawing4.xml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diagramData" Target="diagrams/data5.xml"/><Relationship Id="rId50" Type="http://schemas.openxmlformats.org/officeDocument/2006/relationships/image" Target="media/image15.jpeg"/><Relationship Id="rId51" Type="http://schemas.openxmlformats.org/officeDocument/2006/relationships/image" Target="media/image16.jpeg"/><Relationship Id="rId52" Type="http://schemas.openxmlformats.org/officeDocument/2006/relationships/image" Target="media/image17.jpeg"/><Relationship Id="rId53" Type="http://schemas.openxmlformats.org/officeDocument/2006/relationships/image" Target="media/image18.jpeg"/><Relationship Id="rId54" Type="http://schemas.openxmlformats.org/officeDocument/2006/relationships/image" Target="media/image19.jpeg"/><Relationship Id="rId55" Type="http://schemas.openxmlformats.org/officeDocument/2006/relationships/image" Target="media/image20.jpeg"/><Relationship Id="rId56" Type="http://schemas.openxmlformats.org/officeDocument/2006/relationships/image" Target="media/image21.jpeg"/><Relationship Id="rId57" Type="http://schemas.openxmlformats.org/officeDocument/2006/relationships/image" Target="media/image22.jpeg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70" Type="http://schemas.openxmlformats.org/officeDocument/2006/relationships/image" Target="media/image35.jpeg"/><Relationship Id="rId71" Type="http://schemas.openxmlformats.org/officeDocument/2006/relationships/image" Target="media/image36.jpeg"/><Relationship Id="rId72" Type="http://schemas.openxmlformats.org/officeDocument/2006/relationships/image" Target="media/image37.jpeg"/><Relationship Id="rId73" Type="http://schemas.openxmlformats.org/officeDocument/2006/relationships/image" Target="media/image38.jpeg"/><Relationship Id="rId74" Type="http://schemas.openxmlformats.org/officeDocument/2006/relationships/image" Target="media/image39.jpeg"/><Relationship Id="rId75" Type="http://schemas.openxmlformats.org/officeDocument/2006/relationships/image" Target="media/image40.jpeg"/><Relationship Id="rId76" Type="http://schemas.openxmlformats.org/officeDocument/2006/relationships/image" Target="media/image41.jpeg"/><Relationship Id="rId77" Type="http://schemas.openxmlformats.org/officeDocument/2006/relationships/image" Target="media/image42.jpeg"/><Relationship Id="rId78" Type="http://schemas.openxmlformats.org/officeDocument/2006/relationships/image" Target="media/image43.jpeg"/><Relationship Id="rId79" Type="http://schemas.openxmlformats.org/officeDocument/2006/relationships/image" Target="media/image44.jpeg"/><Relationship Id="rId90" Type="http://schemas.openxmlformats.org/officeDocument/2006/relationships/image" Target="media/image54.png"/><Relationship Id="rId91" Type="http://schemas.openxmlformats.org/officeDocument/2006/relationships/fontTable" Target="fontTable.xml"/><Relationship Id="rId92" Type="http://schemas.openxmlformats.org/officeDocument/2006/relationships/theme" Target="theme/theme1.xml"/><Relationship Id="rId20" Type="http://schemas.openxmlformats.org/officeDocument/2006/relationships/diagramColors" Target="diagrams/colors1.xml"/><Relationship Id="rId21" Type="http://schemas.microsoft.com/office/2007/relationships/diagramDrawing" Target="diagrams/drawing1.xml"/><Relationship Id="rId22" Type="http://schemas.openxmlformats.org/officeDocument/2006/relationships/diagramData" Target="diagrams/data2.xml"/><Relationship Id="rId23" Type="http://schemas.openxmlformats.org/officeDocument/2006/relationships/diagramLayout" Target="diagrams/layout2.xml"/><Relationship Id="rId24" Type="http://schemas.openxmlformats.org/officeDocument/2006/relationships/diagramQuickStyle" Target="diagrams/quickStyle2.xml"/><Relationship Id="rId25" Type="http://schemas.openxmlformats.org/officeDocument/2006/relationships/diagramColors" Target="diagrams/colors2.xml"/><Relationship Id="rId26" Type="http://schemas.microsoft.com/office/2007/relationships/diagramDrawing" Target="diagrams/drawing2.xml"/><Relationship Id="rId27" Type="http://schemas.openxmlformats.org/officeDocument/2006/relationships/diagramData" Target="diagrams/data3.xml"/><Relationship Id="rId28" Type="http://schemas.openxmlformats.org/officeDocument/2006/relationships/diagramLayout" Target="diagrams/layout3.xml"/><Relationship Id="rId29" Type="http://schemas.openxmlformats.org/officeDocument/2006/relationships/diagramQuickStyle" Target="diagrams/quickStyle3.xml"/><Relationship Id="rId40" Type="http://schemas.openxmlformats.org/officeDocument/2006/relationships/diagramLayout" Target="diagrams/layout5.xml"/><Relationship Id="rId41" Type="http://schemas.openxmlformats.org/officeDocument/2006/relationships/diagramQuickStyle" Target="diagrams/quickStyle5.xml"/><Relationship Id="rId42" Type="http://schemas.openxmlformats.org/officeDocument/2006/relationships/diagramColors" Target="diagrams/colors5.xml"/><Relationship Id="rId43" Type="http://schemas.microsoft.com/office/2007/relationships/diagramDrawing" Target="diagrams/drawing5.xml"/><Relationship Id="rId44" Type="http://schemas.openxmlformats.org/officeDocument/2006/relationships/diagramData" Target="diagrams/data6.xml"/><Relationship Id="rId45" Type="http://schemas.openxmlformats.org/officeDocument/2006/relationships/diagramLayout" Target="diagrams/layout6.xml"/><Relationship Id="rId46" Type="http://schemas.openxmlformats.org/officeDocument/2006/relationships/diagramQuickStyle" Target="diagrams/quickStyle6.xml"/><Relationship Id="rId47" Type="http://schemas.openxmlformats.org/officeDocument/2006/relationships/diagramColors" Target="diagrams/colors6.xml"/><Relationship Id="rId48" Type="http://schemas.microsoft.com/office/2007/relationships/diagramDrawing" Target="diagrams/drawing6.xml"/><Relationship Id="rId49" Type="http://schemas.openxmlformats.org/officeDocument/2006/relationships/image" Target="media/image14.jpeg"/><Relationship Id="rId60" Type="http://schemas.openxmlformats.org/officeDocument/2006/relationships/image" Target="media/image25.jpeg"/><Relationship Id="rId61" Type="http://schemas.openxmlformats.org/officeDocument/2006/relationships/image" Target="media/image26.jpeg"/><Relationship Id="rId62" Type="http://schemas.openxmlformats.org/officeDocument/2006/relationships/image" Target="media/image27.jpeg"/><Relationship Id="rId63" Type="http://schemas.openxmlformats.org/officeDocument/2006/relationships/image" Target="media/image28.jpeg"/><Relationship Id="rId64" Type="http://schemas.openxmlformats.org/officeDocument/2006/relationships/image" Target="media/image29.jpeg"/><Relationship Id="rId65" Type="http://schemas.openxmlformats.org/officeDocument/2006/relationships/image" Target="media/image30.jpeg"/><Relationship Id="rId66" Type="http://schemas.openxmlformats.org/officeDocument/2006/relationships/image" Target="media/image31.jpeg"/><Relationship Id="rId67" Type="http://schemas.openxmlformats.org/officeDocument/2006/relationships/image" Target="media/image32.jpeg"/><Relationship Id="rId68" Type="http://schemas.openxmlformats.org/officeDocument/2006/relationships/image" Target="media/image33.jpeg"/><Relationship Id="rId69" Type="http://schemas.openxmlformats.org/officeDocument/2006/relationships/image" Target="media/image34.jpeg"/><Relationship Id="rId80" Type="http://schemas.openxmlformats.org/officeDocument/2006/relationships/image" Target="media/image45.jpeg"/><Relationship Id="rId81" Type="http://schemas.openxmlformats.org/officeDocument/2006/relationships/image" Target="media/image46.jpeg"/><Relationship Id="rId82" Type="http://schemas.openxmlformats.org/officeDocument/2006/relationships/image" Target="media/image47.jpeg"/><Relationship Id="rId83" Type="http://schemas.openxmlformats.org/officeDocument/2006/relationships/image" Target="media/image48.jpeg"/><Relationship Id="rId84" Type="http://schemas.openxmlformats.org/officeDocument/2006/relationships/image" Target="media/image49.jpeg"/><Relationship Id="rId85" Type="http://schemas.openxmlformats.org/officeDocument/2006/relationships/image" Target="media/image50.jpeg"/><Relationship Id="rId86" Type="http://schemas.openxmlformats.org/officeDocument/2006/relationships/image" Target="media/image51.jpeg"/><Relationship Id="rId87" Type="http://schemas.openxmlformats.org/officeDocument/2006/relationships/image" Target="media/image52.jpeg"/><Relationship Id="rId88" Type="http://schemas.openxmlformats.org/officeDocument/2006/relationships/footer" Target="footer1.xml"/><Relationship Id="rId89" Type="http://schemas.openxmlformats.org/officeDocument/2006/relationships/image" Target="media/image5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ianne.tertian@ac-aix-marseille.fr" TargetMode="External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Relationship Id="rId2" Type="http://schemas.openxmlformats.org/officeDocument/2006/relationships/image" Target="../media/image10.png"/><Relationship Id="rId3" Type="http://schemas.openxmlformats.org/officeDocument/2006/relationships/image" Target="../media/image11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Relationship Id="rId2" Type="http://schemas.openxmlformats.org/officeDocument/2006/relationships/image" Target="../media/image10.png"/><Relationship Id="rId3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A = 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endParaRPr lang="fr-FR"/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endParaRPr lang="fr-FR"/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EEA0B036-3E3C-6542-889F-DD955627A4BF}">
      <dgm:prSet phldrT="[Texte]"/>
      <dgm:spPr/>
      <dgm:t>
        <a:bodyPr/>
        <a:lstStyle/>
        <a:p>
          <a:endParaRPr lang="fr-FR"/>
        </a:p>
      </dgm:t>
    </dgm:pt>
    <dgm:pt modelId="{A0A49A3C-66E7-9040-90E0-F81E65B3916D}" type="parTrans" cxnId="{2E54FCBA-1CC0-8B49-8886-C4D85F6254DA}">
      <dgm:prSet/>
      <dgm:spPr/>
      <dgm:t>
        <a:bodyPr/>
        <a:lstStyle/>
        <a:p>
          <a:endParaRPr lang="en-US"/>
        </a:p>
      </dgm:t>
    </dgm:pt>
    <dgm:pt modelId="{BABDFFA2-FECB-4040-9FD4-5551E8D9607D}" type="sibTrans" cxnId="{2E54FCBA-1CC0-8B49-8886-C4D85F6254DA}">
      <dgm:prSet/>
      <dgm:spPr/>
      <dgm:t>
        <a:bodyPr/>
        <a:lstStyle/>
        <a:p>
          <a:endParaRPr lang="en-US"/>
        </a:p>
      </dgm:t>
    </dgm:pt>
    <dgm:pt modelId="{5E9A42CD-AA7E-EE4E-BFD0-D4B1FC8F0BA2}">
      <dgm:prSet phldrT="[Texte]"/>
      <dgm:spPr/>
      <dgm:t>
        <a:bodyPr/>
        <a:lstStyle/>
        <a:p>
          <a:endParaRPr lang="fr-FR"/>
        </a:p>
      </dgm:t>
    </dgm:pt>
    <dgm:pt modelId="{AB2AAEBD-1C69-6D41-B3F2-AA262DDACB6A}" type="parTrans" cxnId="{E2F1737D-A86A-7444-B9DE-4FA6894B324E}">
      <dgm:prSet/>
      <dgm:spPr/>
      <dgm:t>
        <a:bodyPr/>
        <a:lstStyle/>
        <a:p>
          <a:endParaRPr lang="en-US"/>
        </a:p>
      </dgm:t>
    </dgm:pt>
    <dgm:pt modelId="{83877132-E086-F64C-B8F3-F30EF16DA2DD}" type="sibTrans" cxnId="{E2F1737D-A86A-7444-B9DE-4FA6894B324E}">
      <dgm:prSet/>
      <dgm:spPr/>
      <dgm:t>
        <a:bodyPr/>
        <a:lstStyle/>
        <a:p>
          <a:endParaRPr lang="en-US"/>
        </a:p>
      </dgm:t>
    </dgm:pt>
    <dgm:pt modelId="{A6B1C9CC-C3B3-9449-84B7-D8A0D7D46048}">
      <dgm:prSet phldrT="[Texte]"/>
      <dgm:spPr/>
      <dgm:t>
        <a:bodyPr/>
        <a:lstStyle/>
        <a:p>
          <a:endParaRPr lang="fr-FR"/>
        </a:p>
      </dgm:t>
    </dgm:pt>
    <dgm:pt modelId="{CD36F94A-C5FF-544A-A4C1-1BD40E7F4CE5}" type="parTrans" cxnId="{A0D41043-15A2-4F4F-BD7C-303C40CA0C6E}">
      <dgm:prSet/>
      <dgm:spPr/>
      <dgm:t>
        <a:bodyPr/>
        <a:lstStyle/>
        <a:p>
          <a:endParaRPr lang="en-US"/>
        </a:p>
      </dgm:t>
    </dgm:pt>
    <dgm:pt modelId="{3DBB1022-1B48-FA49-B65D-A78A6634CC77}" type="sibTrans" cxnId="{A0D41043-15A2-4F4F-BD7C-303C40CA0C6E}">
      <dgm:prSet/>
      <dgm:spPr/>
      <dgm:t>
        <a:bodyPr/>
        <a:lstStyle/>
        <a:p>
          <a:endParaRPr lang="en-US"/>
        </a:p>
      </dgm:t>
    </dgm:pt>
    <dgm:pt modelId="{3BB8DD78-A31E-6A47-AB82-7CC62633D0BD}">
      <dgm:prSet phldrT="[Texte]"/>
      <dgm:spPr/>
      <dgm:t>
        <a:bodyPr/>
        <a:lstStyle/>
        <a:p>
          <a:endParaRPr lang="fr-FR"/>
        </a:p>
      </dgm:t>
    </dgm:pt>
    <dgm:pt modelId="{DBFF1D53-5778-5742-9C00-9E03708ED0D1}" type="parTrans" cxnId="{77EE1804-A1BB-694E-8D8E-E64AC91283EA}">
      <dgm:prSet/>
      <dgm:spPr/>
      <dgm:t>
        <a:bodyPr/>
        <a:lstStyle/>
        <a:p>
          <a:endParaRPr lang="en-US"/>
        </a:p>
      </dgm:t>
    </dgm:pt>
    <dgm:pt modelId="{8BDE0A45-239A-5B41-ADF9-1E2286B59E41}" type="sibTrans" cxnId="{77EE1804-A1BB-694E-8D8E-E64AC91283EA}">
      <dgm:prSet/>
      <dgm:spPr/>
      <dgm:t>
        <a:bodyPr/>
        <a:lstStyle/>
        <a:p>
          <a:endParaRPr lang="en-US"/>
        </a:p>
      </dgm:t>
    </dgm:pt>
    <dgm:pt modelId="{F94FDCEB-D89D-C547-A41A-5851CE4C208F}">
      <dgm:prSet phldrT="[Texte]"/>
      <dgm:spPr/>
      <dgm:t>
        <a:bodyPr/>
        <a:lstStyle/>
        <a:p>
          <a:endParaRPr lang="fr-FR"/>
        </a:p>
      </dgm:t>
    </dgm:pt>
    <dgm:pt modelId="{FFE0A506-A4B0-334B-8603-C644C0FDC183}" type="parTrans" cxnId="{6D6A3E8D-07E2-1B42-9B2F-28FE623981FB}">
      <dgm:prSet/>
      <dgm:spPr/>
      <dgm:t>
        <a:bodyPr/>
        <a:lstStyle/>
        <a:p>
          <a:endParaRPr lang="en-US"/>
        </a:p>
      </dgm:t>
    </dgm:pt>
    <dgm:pt modelId="{B414004E-A456-3A45-B99B-CED6DADBBE5C}" type="sibTrans" cxnId="{6D6A3E8D-07E2-1B42-9B2F-28FE623981FB}">
      <dgm:prSet/>
      <dgm:spPr/>
      <dgm:t>
        <a:bodyPr/>
        <a:lstStyle/>
        <a:p>
          <a:endParaRPr lang="en-US"/>
        </a:p>
      </dgm:t>
    </dgm:pt>
    <dgm:pt modelId="{3BFB75B4-2D5C-6346-9BCC-64C66CD22D32}">
      <dgm:prSet phldrT="[Texte]"/>
      <dgm:spPr/>
      <dgm:t>
        <a:bodyPr/>
        <a:lstStyle/>
        <a:p>
          <a:endParaRPr lang="fr-FR"/>
        </a:p>
      </dgm:t>
    </dgm:pt>
    <dgm:pt modelId="{2B5D9FA1-7158-7A4D-A609-9AACE87A5A0B}" type="parTrans" cxnId="{FDDA46DE-5160-834A-9DF0-EFB1E2D418C3}">
      <dgm:prSet/>
      <dgm:spPr/>
      <dgm:t>
        <a:bodyPr/>
        <a:lstStyle/>
        <a:p>
          <a:endParaRPr lang="en-US"/>
        </a:p>
      </dgm:t>
    </dgm:pt>
    <dgm:pt modelId="{B323A271-8024-B54D-AF2B-7C349B5B5717}" type="sibTrans" cxnId="{FDDA46DE-5160-834A-9DF0-EFB1E2D418C3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7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E9102800-ACF9-354B-8BFF-6220FE9B4ED3}" type="pres">
      <dgm:prSet presAssocID="{EEA0B036-3E3C-6542-889F-DD955627A4BF}" presName="composite" presStyleCnt="0"/>
      <dgm:spPr/>
    </dgm:pt>
    <dgm:pt modelId="{59ACCB69-D4D1-F44B-9DC3-4194A52FA113}" type="pres">
      <dgm:prSet presAssocID="{EEA0B036-3E3C-6542-889F-DD955627A4BF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CA42FFE-11AF-2847-B90B-F22A7D86AE3B}" type="pres">
      <dgm:prSet presAssocID="{EEA0B036-3E3C-6542-889F-DD955627A4BF}" presName="descendantText" presStyleLbl="alignAcc1" presStyleIdx="1" presStyleCnt="8">
        <dgm:presLayoutVars>
          <dgm:bulletEnabled val="1"/>
        </dgm:presLayoutVars>
      </dgm:prSet>
      <dgm:spPr/>
    </dgm:pt>
    <dgm:pt modelId="{50BC0B96-B08A-5243-A01B-D6E2E43C5902}" type="pres">
      <dgm:prSet presAssocID="{BABDFFA2-FECB-4040-9FD4-5551E8D9607D}" presName="sp" presStyleCnt="0"/>
      <dgm:spPr/>
    </dgm:pt>
    <dgm:pt modelId="{4CA8D68B-998F-ED4D-8712-0535D9D28B07}" type="pres">
      <dgm:prSet presAssocID="{5E9A42CD-AA7E-EE4E-BFD0-D4B1FC8F0BA2}" presName="composite" presStyleCnt="0"/>
      <dgm:spPr/>
    </dgm:pt>
    <dgm:pt modelId="{0DB6D07C-931F-0547-86B8-EED73E1950EF}" type="pres">
      <dgm:prSet presAssocID="{5E9A42CD-AA7E-EE4E-BFD0-D4B1FC8F0BA2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9A0E16-F88C-0842-87E0-A46A980D45F9}" type="pres">
      <dgm:prSet presAssocID="{5E9A42CD-AA7E-EE4E-BFD0-D4B1FC8F0BA2}" presName="descendantText" presStyleLbl="alignAcc1" presStyleIdx="2" presStyleCnt="8">
        <dgm:presLayoutVars>
          <dgm:bulletEnabled val="1"/>
        </dgm:presLayoutVars>
      </dgm:prSet>
      <dgm:spPr/>
    </dgm:pt>
    <dgm:pt modelId="{F307F315-132C-2D47-B818-6E2160381395}" type="pres">
      <dgm:prSet presAssocID="{83877132-E086-F64C-B8F3-F30EF16DA2DD}" presName="sp" presStyleCnt="0"/>
      <dgm:spPr/>
    </dgm:pt>
    <dgm:pt modelId="{FABC861D-6FDD-3B48-BAD4-31280EC14E30}" type="pres">
      <dgm:prSet presAssocID="{A6B1C9CC-C3B3-9449-84B7-D8A0D7D46048}" presName="composite" presStyleCnt="0"/>
      <dgm:spPr/>
    </dgm:pt>
    <dgm:pt modelId="{875A4069-517E-E943-B61F-7160BB6FBA8D}" type="pres">
      <dgm:prSet presAssocID="{A6B1C9CC-C3B3-9449-84B7-D8A0D7D46048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2473AE-C172-E64B-A699-72C0AA511EE4}" type="pres">
      <dgm:prSet presAssocID="{A6B1C9CC-C3B3-9449-84B7-D8A0D7D46048}" presName="descendantText" presStyleLbl="alignAcc1" presStyleIdx="3" presStyleCnt="8">
        <dgm:presLayoutVars>
          <dgm:bulletEnabled val="1"/>
        </dgm:presLayoutVars>
      </dgm:prSet>
      <dgm:spPr/>
    </dgm:pt>
    <dgm:pt modelId="{6E7D57AE-607E-6143-9B86-132D0010B4D8}" type="pres">
      <dgm:prSet presAssocID="{3DBB1022-1B48-FA49-B65D-A78A6634CC77}" presName="sp" presStyleCnt="0"/>
      <dgm:spPr/>
    </dgm:pt>
    <dgm:pt modelId="{451EAABE-FC94-094B-A516-3AA738779D30}" type="pres">
      <dgm:prSet presAssocID="{3BB8DD78-A31E-6A47-AB82-7CC62633D0BD}" presName="composite" presStyleCnt="0"/>
      <dgm:spPr/>
    </dgm:pt>
    <dgm:pt modelId="{DE9D616E-C80B-264F-AD1E-53BC24490046}" type="pres">
      <dgm:prSet presAssocID="{3BB8DD78-A31E-6A47-AB82-7CC62633D0BD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BDE8DE-5C25-3947-842A-91208991686B}" type="pres">
      <dgm:prSet presAssocID="{3BB8DD78-A31E-6A47-AB82-7CC62633D0BD}" presName="descendantText" presStyleLbl="alignAcc1" presStyleIdx="4" presStyleCnt="8">
        <dgm:presLayoutVars>
          <dgm:bulletEnabled val="1"/>
        </dgm:presLayoutVars>
      </dgm:prSet>
      <dgm:spPr/>
    </dgm:pt>
    <dgm:pt modelId="{B27B022E-C07E-8D40-B343-3137EC47A2B3}" type="pres">
      <dgm:prSet presAssocID="{8BDE0A45-239A-5B41-ADF9-1E2286B59E41}" presName="sp" presStyleCnt="0"/>
      <dgm:spPr/>
    </dgm:pt>
    <dgm:pt modelId="{3FAE72E0-119F-4041-AEB3-D957FA3C31F3}" type="pres">
      <dgm:prSet presAssocID="{F94FDCEB-D89D-C547-A41A-5851CE4C208F}" presName="composite" presStyleCnt="0"/>
      <dgm:spPr/>
    </dgm:pt>
    <dgm:pt modelId="{9C1DA366-1715-3944-8BE0-F977421333FB}" type="pres">
      <dgm:prSet presAssocID="{F94FDCEB-D89D-C547-A41A-5851CE4C208F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66C094-FB74-8947-9C91-EE85A26A01FC}" type="pres">
      <dgm:prSet presAssocID="{F94FDCEB-D89D-C547-A41A-5851CE4C208F}" presName="descendantText" presStyleLbl="alignAcc1" presStyleIdx="5" presStyleCnt="8">
        <dgm:presLayoutVars>
          <dgm:bulletEnabled val="1"/>
        </dgm:presLayoutVars>
      </dgm:prSet>
      <dgm:spPr/>
    </dgm:pt>
    <dgm:pt modelId="{F30168D3-AAE7-1642-8E4C-D0AFF0C5C5BC}" type="pres">
      <dgm:prSet presAssocID="{B414004E-A456-3A45-B99B-CED6DADBBE5C}" presName="sp" presStyleCnt="0"/>
      <dgm:spPr/>
    </dgm:pt>
    <dgm:pt modelId="{2BF861D6-8A01-B743-B017-BF65643A71D6}" type="pres">
      <dgm:prSet presAssocID="{3BFB75B4-2D5C-6346-9BCC-64C66CD22D32}" presName="composite" presStyleCnt="0"/>
      <dgm:spPr/>
    </dgm:pt>
    <dgm:pt modelId="{E8B19F3F-1DA1-8B41-8496-5D94012E7782}" type="pres">
      <dgm:prSet presAssocID="{3BFB75B4-2D5C-6346-9BCC-64C66CD22D32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4DD475-02DB-C849-A6EA-85057C5087FC}" type="pres">
      <dgm:prSet presAssocID="{3BFB75B4-2D5C-6346-9BCC-64C66CD22D32}" presName="descendantText" presStyleLbl="alignAcc1" presStyleIdx="6" presStyleCnt="8">
        <dgm:presLayoutVars>
          <dgm:bulletEnabled val="1"/>
        </dgm:presLayoutVars>
      </dgm:prSet>
      <dgm:spPr/>
    </dgm:pt>
    <dgm:pt modelId="{2CF4DFE4-37EB-1548-A7D4-EFB822F6C887}" type="pres">
      <dgm:prSet presAssocID="{B323A271-8024-B54D-AF2B-7C349B5B5717}" presName="sp" presStyleCnt="0"/>
      <dgm:spPr/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7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8DA99C4-2642-FC4B-92E1-6AA29AD802FB}" type="presOf" srcId="{3BB8DD78-A31E-6A47-AB82-7CC62633D0BD}" destId="{DE9D616E-C80B-264F-AD1E-53BC24490046}" srcOrd="0" destOrd="0" presId="urn:microsoft.com/office/officeart/2005/8/layout/chevron2"/>
    <dgm:cxn modelId="{A0D41043-15A2-4F4F-BD7C-303C40CA0C6E}" srcId="{C8FE9077-F1A6-4035-B0DC-2A5A465DB603}" destId="{A6B1C9CC-C3B3-9449-84B7-D8A0D7D46048}" srcOrd="3" destOrd="0" parTransId="{CD36F94A-C5FF-544A-A4C1-1BD40E7F4CE5}" sibTransId="{3DBB1022-1B48-FA49-B65D-A78A6634CC77}"/>
    <dgm:cxn modelId="{EC18E38B-9AB7-4D09-B0D4-F9431E047709}" srcId="{C8FE9077-F1A6-4035-B0DC-2A5A465DB603}" destId="{62AF5884-9E9A-4086-A764-77C7CF848F22}" srcOrd="7" destOrd="0" parTransId="{93AD1B14-6643-48B1-A728-06B6F4429F22}" sibTransId="{EE1911AC-CBC6-4B69-B48D-A32692721AEE}"/>
    <dgm:cxn modelId="{77EE1804-A1BB-694E-8D8E-E64AC91283EA}" srcId="{C8FE9077-F1A6-4035-B0DC-2A5A465DB603}" destId="{3BB8DD78-A31E-6A47-AB82-7CC62633D0BD}" srcOrd="4" destOrd="0" parTransId="{DBFF1D53-5778-5742-9C00-9E03708ED0D1}" sibTransId="{8BDE0A45-239A-5B41-ADF9-1E2286B59E41}"/>
    <dgm:cxn modelId="{94253ED0-002D-D644-A078-BAC44AA0BB55}" type="presOf" srcId="{62AF5884-9E9A-4086-A764-77C7CF848F22}" destId="{668CC527-03F9-4288-A580-AF3A4CF4678D}" srcOrd="0" destOrd="0" presId="urn:microsoft.com/office/officeart/2005/8/layout/chevron2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559C5C77-6465-054A-B59E-44356BC4B33F}" type="presOf" srcId="{3BFB75B4-2D5C-6346-9BCC-64C66CD22D32}" destId="{E8B19F3F-1DA1-8B41-8496-5D94012E7782}" srcOrd="0" destOrd="0" presId="urn:microsoft.com/office/officeart/2005/8/layout/chevron2"/>
    <dgm:cxn modelId="{E2F1737D-A86A-7444-B9DE-4FA6894B324E}" srcId="{C8FE9077-F1A6-4035-B0DC-2A5A465DB603}" destId="{5E9A42CD-AA7E-EE4E-BFD0-D4B1FC8F0BA2}" srcOrd="2" destOrd="0" parTransId="{AB2AAEBD-1C69-6D41-B3F2-AA262DDACB6A}" sibTransId="{83877132-E086-F64C-B8F3-F30EF16DA2DD}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CA539A51-7921-D144-ABCA-4365922A9B0F}" type="presOf" srcId="{5E9A42CD-AA7E-EE4E-BFD0-D4B1FC8F0BA2}" destId="{0DB6D07C-931F-0547-86B8-EED73E1950EF}" srcOrd="0" destOrd="0" presId="urn:microsoft.com/office/officeart/2005/8/layout/chevron2"/>
    <dgm:cxn modelId="{508207A1-3652-484D-A47F-FBCD73BC86F7}" type="presOf" srcId="{7EBB68B9-E4C5-4AED-9D28-807B60AC2DE2}" destId="{960DFF56-E49A-4730-9E26-6579A523765A}" srcOrd="0" destOrd="0" presId="urn:microsoft.com/office/officeart/2005/8/layout/chevron2"/>
    <dgm:cxn modelId="{0F1C6A8F-14C8-1144-987C-3F32D2BFF12E}" type="presOf" srcId="{EEA0B036-3E3C-6542-889F-DD955627A4BF}" destId="{59ACCB69-D4D1-F44B-9DC3-4194A52FA113}" srcOrd="0" destOrd="0" presId="urn:microsoft.com/office/officeart/2005/8/layout/chevron2"/>
    <dgm:cxn modelId="{2E54FCBA-1CC0-8B49-8886-C4D85F6254DA}" srcId="{C8FE9077-F1A6-4035-B0DC-2A5A465DB603}" destId="{EEA0B036-3E3C-6542-889F-DD955627A4BF}" srcOrd="1" destOrd="0" parTransId="{A0A49A3C-66E7-9040-90E0-F81E65B3916D}" sibTransId="{BABDFFA2-FECB-4040-9FD4-5551E8D9607D}"/>
    <dgm:cxn modelId="{AB122CFF-64EC-E545-8D5B-533AFFC6A821}" type="presOf" srcId="{F94FDCEB-D89D-C547-A41A-5851CE4C208F}" destId="{9C1DA366-1715-3944-8BE0-F977421333FB}" srcOrd="0" destOrd="0" presId="urn:microsoft.com/office/officeart/2005/8/layout/chevron2"/>
    <dgm:cxn modelId="{6D6A3E8D-07E2-1B42-9B2F-28FE623981FB}" srcId="{C8FE9077-F1A6-4035-B0DC-2A5A465DB603}" destId="{F94FDCEB-D89D-C547-A41A-5851CE4C208F}" srcOrd="5" destOrd="0" parTransId="{FFE0A506-A4B0-334B-8603-C644C0FDC183}" sibTransId="{B414004E-A456-3A45-B99B-CED6DADBBE5C}"/>
    <dgm:cxn modelId="{63122119-4D23-3B4D-92AE-D98B6ADE4CA9}" type="presOf" srcId="{929581BC-BF15-4E59-9E11-A78057DEC966}" destId="{EF3CBEF5-5DF6-43B3-B05C-354E95EFD279}" srcOrd="0" destOrd="0" presId="urn:microsoft.com/office/officeart/2005/8/layout/chevron2"/>
    <dgm:cxn modelId="{C737ADB6-F3BC-B140-A6BD-7D6C475F1F92}" type="presOf" srcId="{C8FE9077-F1A6-4035-B0DC-2A5A465DB603}" destId="{D66067B7-FFBE-4518-9B5E-C970836DBBDF}" srcOrd="0" destOrd="0" presId="urn:microsoft.com/office/officeart/2005/8/layout/chevron2"/>
    <dgm:cxn modelId="{FDDA46DE-5160-834A-9DF0-EFB1E2D418C3}" srcId="{C8FE9077-F1A6-4035-B0DC-2A5A465DB603}" destId="{3BFB75B4-2D5C-6346-9BCC-64C66CD22D32}" srcOrd="6" destOrd="0" parTransId="{2B5D9FA1-7158-7A4D-A609-9AACE87A5A0B}" sibTransId="{B323A271-8024-B54D-AF2B-7C349B5B5717}"/>
    <dgm:cxn modelId="{E0349561-EBE3-AE4B-8814-484908FEDA7A}" type="presOf" srcId="{A6B1C9CC-C3B3-9449-84B7-D8A0D7D46048}" destId="{875A4069-517E-E943-B61F-7160BB6FBA8D}" srcOrd="0" destOrd="0" presId="urn:microsoft.com/office/officeart/2005/8/layout/chevron2"/>
    <dgm:cxn modelId="{8E9EB45A-3FB2-6E41-8DB9-0E766682ABB1}" type="presParOf" srcId="{D66067B7-FFBE-4518-9B5E-C970836DBBDF}" destId="{878A6E1A-5F40-4C7F-93F5-B9E4E7611376}" srcOrd="0" destOrd="0" presId="urn:microsoft.com/office/officeart/2005/8/layout/chevron2"/>
    <dgm:cxn modelId="{F329150D-D0C2-B143-92D8-7F6B0F07F089}" type="presParOf" srcId="{878A6E1A-5F40-4C7F-93F5-B9E4E7611376}" destId="{EF3CBEF5-5DF6-43B3-B05C-354E95EFD279}" srcOrd="0" destOrd="0" presId="urn:microsoft.com/office/officeart/2005/8/layout/chevron2"/>
    <dgm:cxn modelId="{4FAD30A5-6EAF-734C-8BF2-337B38032976}" type="presParOf" srcId="{878A6E1A-5F40-4C7F-93F5-B9E4E7611376}" destId="{960DFF56-E49A-4730-9E26-6579A523765A}" srcOrd="1" destOrd="0" presId="urn:microsoft.com/office/officeart/2005/8/layout/chevron2"/>
    <dgm:cxn modelId="{FBFD0426-BADC-3A4A-AD85-C11172D2AFCA}" type="presParOf" srcId="{D66067B7-FFBE-4518-9B5E-C970836DBBDF}" destId="{662B1AC8-7B03-4809-97E4-50D1009FF437}" srcOrd="1" destOrd="0" presId="urn:microsoft.com/office/officeart/2005/8/layout/chevron2"/>
    <dgm:cxn modelId="{D9ADD5E3-8B67-2143-8D56-C9BBB113D86A}" type="presParOf" srcId="{D66067B7-FFBE-4518-9B5E-C970836DBBDF}" destId="{E9102800-ACF9-354B-8BFF-6220FE9B4ED3}" srcOrd="2" destOrd="0" presId="urn:microsoft.com/office/officeart/2005/8/layout/chevron2"/>
    <dgm:cxn modelId="{A6A28FD0-94AA-B642-B124-1B76FA28AA63}" type="presParOf" srcId="{E9102800-ACF9-354B-8BFF-6220FE9B4ED3}" destId="{59ACCB69-D4D1-F44B-9DC3-4194A52FA113}" srcOrd="0" destOrd="0" presId="urn:microsoft.com/office/officeart/2005/8/layout/chevron2"/>
    <dgm:cxn modelId="{3D180C0E-633D-F346-AF82-EA085D9A4603}" type="presParOf" srcId="{E9102800-ACF9-354B-8BFF-6220FE9B4ED3}" destId="{3CA42FFE-11AF-2847-B90B-F22A7D86AE3B}" srcOrd="1" destOrd="0" presId="urn:microsoft.com/office/officeart/2005/8/layout/chevron2"/>
    <dgm:cxn modelId="{6B51435D-E9A1-1B42-A36A-1212D6F43FB1}" type="presParOf" srcId="{D66067B7-FFBE-4518-9B5E-C970836DBBDF}" destId="{50BC0B96-B08A-5243-A01B-D6E2E43C5902}" srcOrd="3" destOrd="0" presId="urn:microsoft.com/office/officeart/2005/8/layout/chevron2"/>
    <dgm:cxn modelId="{CB9C85BE-0821-D449-875D-766E75913FCE}" type="presParOf" srcId="{D66067B7-FFBE-4518-9B5E-C970836DBBDF}" destId="{4CA8D68B-998F-ED4D-8712-0535D9D28B07}" srcOrd="4" destOrd="0" presId="urn:microsoft.com/office/officeart/2005/8/layout/chevron2"/>
    <dgm:cxn modelId="{CF35F0E6-A350-AC4C-8F17-57D8A8C3484C}" type="presParOf" srcId="{4CA8D68B-998F-ED4D-8712-0535D9D28B07}" destId="{0DB6D07C-931F-0547-86B8-EED73E1950EF}" srcOrd="0" destOrd="0" presId="urn:microsoft.com/office/officeart/2005/8/layout/chevron2"/>
    <dgm:cxn modelId="{9F510940-F55D-4649-8442-B9585758C30A}" type="presParOf" srcId="{4CA8D68B-998F-ED4D-8712-0535D9D28B07}" destId="{699A0E16-F88C-0842-87E0-A46A980D45F9}" srcOrd="1" destOrd="0" presId="urn:microsoft.com/office/officeart/2005/8/layout/chevron2"/>
    <dgm:cxn modelId="{E0E25A70-A115-9248-B026-455E2522F940}" type="presParOf" srcId="{D66067B7-FFBE-4518-9B5E-C970836DBBDF}" destId="{F307F315-132C-2D47-B818-6E2160381395}" srcOrd="5" destOrd="0" presId="urn:microsoft.com/office/officeart/2005/8/layout/chevron2"/>
    <dgm:cxn modelId="{24271533-7EDA-6B4F-A5F6-272E066C7D2E}" type="presParOf" srcId="{D66067B7-FFBE-4518-9B5E-C970836DBBDF}" destId="{FABC861D-6FDD-3B48-BAD4-31280EC14E30}" srcOrd="6" destOrd="0" presId="urn:microsoft.com/office/officeart/2005/8/layout/chevron2"/>
    <dgm:cxn modelId="{9F2F96D3-706A-EE49-B0F0-1A62FD59B857}" type="presParOf" srcId="{FABC861D-6FDD-3B48-BAD4-31280EC14E30}" destId="{875A4069-517E-E943-B61F-7160BB6FBA8D}" srcOrd="0" destOrd="0" presId="urn:microsoft.com/office/officeart/2005/8/layout/chevron2"/>
    <dgm:cxn modelId="{46E6E347-D667-FE49-9D17-B42B02D297B5}" type="presParOf" srcId="{FABC861D-6FDD-3B48-BAD4-31280EC14E30}" destId="{842473AE-C172-E64B-A699-72C0AA511EE4}" srcOrd="1" destOrd="0" presId="urn:microsoft.com/office/officeart/2005/8/layout/chevron2"/>
    <dgm:cxn modelId="{913A9DAD-2148-A744-BD57-3D5080909074}" type="presParOf" srcId="{D66067B7-FFBE-4518-9B5E-C970836DBBDF}" destId="{6E7D57AE-607E-6143-9B86-132D0010B4D8}" srcOrd="7" destOrd="0" presId="urn:microsoft.com/office/officeart/2005/8/layout/chevron2"/>
    <dgm:cxn modelId="{3EABECCE-6496-5D4F-9220-ADCA8F4515C5}" type="presParOf" srcId="{D66067B7-FFBE-4518-9B5E-C970836DBBDF}" destId="{451EAABE-FC94-094B-A516-3AA738779D30}" srcOrd="8" destOrd="0" presId="urn:microsoft.com/office/officeart/2005/8/layout/chevron2"/>
    <dgm:cxn modelId="{27F3A07B-C24B-244D-BD97-D56B66A588E8}" type="presParOf" srcId="{451EAABE-FC94-094B-A516-3AA738779D30}" destId="{DE9D616E-C80B-264F-AD1E-53BC24490046}" srcOrd="0" destOrd="0" presId="urn:microsoft.com/office/officeart/2005/8/layout/chevron2"/>
    <dgm:cxn modelId="{C7DDDB05-5395-1548-9B5E-0485F3F732F4}" type="presParOf" srcId="{451EAABE-FC94-094B-A516-3AA738779D30}" destId="{34BDE8DE-5C25-3947-842A-91208991686B}" srcOrd="1" destOrd="0" presId="urn:microsoft.com/office/officeart/2005/8/layout/chevron2"/>
    <dgm:cxn modelId="{E1773829-4AA2-064C-8AF7-E9B72AEE0B08}" type="presParOf" srcId="{D66067B7-FFBE-4518-9B5E-C970836DBBDF}" destId="{B27B022E-C07E-8D40-B343-3137EC47A2B3}" srcOrd="9" destOrd="0" presId="urn:microsoft.com/office/officeart/2005/8/layout/chevron2"/>
    <dgm:cxn modelId="{3EF9E8C0-2D29-7942-8BA8-A4D945415115}" type="presParOf" srcId="{D66067B7-FFBE-4518-9B5E-C970836DBBDF}" destId="{3FAE72E0-119F-4041-AEB3-D957FA3C31F3}" srcOrd="10" destOrd="0" presId="urn:microsoft.com/office/officeart/2005/8/layout/chevron2"/>
    <dgm:cxn modelId="{B9D2A64C-BBB8-A343-901B-38D1DFA905FF}" type="presParOf" srcId="{3FAE72E0-119F-4041-AEB3-D957FA3C31F3}" destId="{9C1DA366-1715-3944-8BE0-F977421333FB}" srcOrd="0" destOrd="0" presId="urn:microsoft.com/office/officeart/2005/8/layout/chevron2"/>
    <dgm:cxn modelId="{B3800064-041E-1D49-A970-2E33CCF9DEF5}" type="presParOf" srcId="{3FAE72E0-119F-4041-AEB3-D957FA3C31F3}" destId="{1566C094-FB74-8947-9C91-EE85A26A01FC}" srcOrd="1" destOrd="0" presId="urn:microsoft.com/office/officeart/2005/8/layout/chevron2"/>
    <dgm:cxn modelId="{E1BF5A81-6F61-C745-A409-75750078D4C3}" type="presParOf" srcId="{D66067B7-FFBE-4518-9B5E-C970836DBBDF}" destId="{F30168D3-AAE7-1642-8E4C-D0AFF0C5C5BC}" srcOrd="11" destOrd="0" presId="urn:microsoft.com/office/officeart/2005/8/layout/chevron2"/>
    <dgm:cxn modelId="{1CCD7740-A350-B54E-B593-28E0A63C7161}" type="presParOf" srcId="{D66067B7-FFBE-4518-9B5E-C970836DBBDF}" destId="{2BF861D6-8A01-B743-B017-BF65643A71D6}" srcOrd="12" destOrd="0" presId="urn:microsoft.com/office/officeart/2005/8/layout/chevron2"/>
    <dgm:cxn modelId="{CA05FA39-EA8A-9240-9C50-A765F640A45F}" type="presParOf" srcId="{2BF861D6-8A01-B743-B017-BF65643A71D6}" destId="{E8B19F3F-1DA1-8B41-8496-5D94012E7782}" srcOrd="0" destOrd="0" presId="urn:microsoft.com/office/officeart/2005/8/layout/chevron2"/>
    <dgm:cxn modelId="{C5D6A5B1-340E-1946-A216-0EB56EC4CFC6}" type="presParOf" srcId="{2BF861D6-8A01-B743-B017-BF65643A71D6}" destId="{024DD475-02DB-C849-A6EA-85057C5087FC}" srcOrd="1" destOrd="0" presId="urn:microsoft.com/office/officeart/2005/8/layout/chevron2"/>
    <dgm:cxn modelId="{7F75B58C-512F-E044-9D35-A0BAB70A89CC}" type="presParOf" srcId="{D66067B7-FFBE-4518-9B5E-C970836DBBDF}" destId="{2CF4DFE4-37EB-1548-A7D4-EFB822F6C887}" srcOrd="13" destOrd="0" presId="urn:microsoft.com/office/officeart/2005/8/layout/chevron2"/>
    <dgm:cxn modelId="{F2F96BD5-A772-EC43-B53F-16D8B1BD0B66}" type="presParOf" srcId="{D66067B7-FFBE-4518-9B5E-C970836DBBDF}" destId="{368686DE-F229-4E26-99A9-83980078DDBD}" srcOrd="14" destOrd="0" presId="urn:microsoft.com/office/officeart/2005/8/layout/chevron2"/>
    <dgm:cxn modelId="{61B7E468-01AB-3043-9865-FB78DED63488}" type="presParOf" srcId="{368686DE-F229-4E26-99A9-83980078DDBD}" destId="{668CC527-03F9-4288-A580-AF3A4CF4678D}" srcOrd="0" destOrd="0" presId="urn:microsoft.com/office/officeart/2005/8/layout/chevron2"/>
    <dgm:cxn modelId="{9354235F-C8DC-3248-A3C2-43387C1F7AAA}" type="presParOf" srcId="{368686DE-F229-4E26-99A9-83980078DDBD}" destId="{9F120EC8-D971-48B8-8782-F8708037A59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AECE0114-D07B-F44D-8C46-1DB85590A5DC}">
      <dgm:prSet phldrT="[Texte]"/>
      <dgm:spPr/>
      <dgm:t>
        <a:bodyPr/>
        <a:lstStyle/>
        <a:p>
          <a:endParaRPr lang="fr-FR"/>
        </a:p>
      </dgm:t>
    </dgm:pt>
    <dgm:pt modelId="{0BD81318-7478-D747-A43D-CA0AE7FC6335}" type="parTrans" cxnId="{D3B238D1-862E-4E4B-9FE7-7B04A038E3D4}">
      <dgm:prSet/>
      <dgm:spPr/>
      <dgm:t>
        <a:bodyPr/>
        <a:lstStyle/>
        <a:p>
          <a:endParaRPr lang="en-US"/>
        </a:p>
      </dgm:t>
    </dgm:pt>
    <dgm:pt modelId="{AD5CE8B5-168E-9C43-9118-9AACD001231E}" type="sibTrans" cxnId="{D3B238D1-862E-4E4B-9FE7-7B04A038E3D4}">
      <dgm:prSet/>
      <dgm:spPr/>
      <dgm:t>
        <a:bodyPr/>
        <a:lstStyle/>
        <a:p>
          <a:endParaRPr lang="en-US"/>
        </a:p>
      </dgm:t>
    </dgm:pt>
    <dgm:pt modelId="{08D1FB31-3D0C-EF40-AA93-D6A494E18DE9}">
      <dgm:prSet phldrT="[Texte]"/>
      <dgm:spPr/>
      <dgm:t>
        <a:bodyPr/>
        <a:lstStyle/>
        <a:p>
          <a:r>
            <a:rPr lang="fr-FR"/>
            <a:t>Niveau B =</a:t>
          </a:r>
        </a:p>
      </dgm:t>
    </dgm:pt>
    <dgm:pt modelId="{43C58E34-4AAA-4244-8756-31FD7536F91F}" type="parTrans" cxnId="{F5E48842-074E-1649-9035-8DBC1E353FFA}">
      <dgm:prSet/>
      <dgm:spPr/>
      <dgm:t>
        <a:bodyPr/>
        <a:lstStyle/>
        <a:p>
          <a:endParaRPr lang="en-US"/>
        </a:p>
      </dgm:t>
    </dgm:pt>
    <dgm:pt modelId="{85E281F9-274C-4746-B884-A6142FE0A495}" type="sibTrans" cxnId="{F5E48842-074E-1649-9035-8DBC1E353FFA}">
      <dgm:prSet/>
      <dgm:spPr/>
      <dgm:t>
        <a:bodyPr/>
        <a:lstStyle/>
        <a:p>
          <a:endParaRPr lang="en-US"/>
        </a:p>
      </dgm:t>
    </dgm:pt>
    <dgm:pt modelId="{C5CE91D6-BFCC-264B-A8FD-FEFD2CF552B7}">
      <dgm:prSet phldrT="[Texte]"/>
      <dgm:spPr/>
      <dgm:t>
        <a:bodyPr/>
        <a:lstStyle/>
        <a:p>
          <a:endParaRPr lang="fr-FR"/>
        </a:p>
      </dgm:t>
    </dgm:pt>
    <dgm:pt modelId="{04EFB211-F0A5-6E4F-B9D7-16A43394E3FF}" type="parTrans" cxnId="{F98AFFEA-D6FD-B541-B214-7D4D950A7678}">
      <dgm:prSet/>
      <dgm:spPr/>
      <dgm:t>
        <a:bodyPr/>
        <a:lstStyle/>
        <a:p>
          <a:endParaRPr lang="en-US"/>
        </a:p>
      </dgm:t>
    </dgm:pt>
    <dgm:pt modelId="{21CCA583-E12B-1C49-9C2E-DC956C9E3B8C}" type="sibTrans" cxnId="{F98AFFEA-D6FD-B541-B214-7D4D950A7678}">
      <dgm:prSet/>
      <dgm:spPr/>
      <dgm:t>
        <a:bodyPr/>
        <a:lstStyle/>
        <a:p>
          <a:endParaRPr lang="en-US"/>
        </a:p>
      </dgm:t>
    </dgm:pt>
    <dgm:pt modelId="{715F879F-9CC6-1E4B-920E-7093E8044B4C}">
      <dgm:prSet phldrT="[Texte]"/>
      <dgm:spPr/>
      <dgm:t>
        <a:bodyPr/>
        <a:lstStyle/>
        <a:p>
          <a:endParaRPr lang="fr-FR"/>
        </a:p>
      </dgm:t>
    </dgm:pt>
    <dgm:pt modelId="{C67BF87A-68B7-4546-B1C4-6E91FDF6E743}" type="parTrans" cxnId="{F443E565-C872-0248-A821-F0D8564F33E3}">
      <dgm:prSet/>
      <dgm:spPr/>
      <dgm:t>
        <a:bodyPr/>
        <a:lstStyle/>
        <a:p>
          <a:endParaRPr lang="en-US"/>
        </a:p>
      </dgm:t>
    </dgm:pt>
    <dgm:pt modelId="{AF6F0A5F-8C4F-5844-94E4-4E51562C1610}" type="sibTrans" cxnId="{F443E565-C872-0248-A821-F0D8564F33E3}">
      <dgm:prSet/>
      <dgm:spPr/>
      <dgm:t>
        <a:bodyPr/>
        <a:lstStyle/>
        <a:p>
          <a:endParaRPr lang="en-US"/>
        </a:p>
      </dgm:t>
    </dgm:pt>
    <dgm:pt modelId="{3FB3D4C3-5BB7-B043-A4C7-0E28C5C31096}">
      <dgm:prSet phldrT="[Texte]"/>
      <dgm:spPr/>
      <dgm:t>
        <a:bodyPr/>
        <a:lstStyle/>
        <a:p>
          <a:endParaRPr lang="fr-FR"/>
        </a:p>
      </dgm:t>
    </dgm:pt>
    <dgm:pt modelId="{CD7E16FA-45CD-324B-ACD8-E3213164C630}" type="parTrans" cxnId="{4405F6BA-D05D-854F-AF8C-5569597FFD58}">
      <dgm:prSet/>
      <dgm:spPr/>
      <dgm:t>
        <a:bodyPr/>
        <a:lstStyle/>
        <a:p>
          <a:endParaRPr lang="en-US"/>
        </a:p>
      </dgm:t>
    </dgm:pt>
    <dgm:pt modelId="{160AE8F8-3062-5743-9097-BEBD833C9F81}" type="sibTrans" cxnId="{4405F6BA-D05D-854F-AF8C-5569597FFD58}">
      <dgm:prSet/>
      <dgm:spPr/>
      <dgm:t>
        <a:bodyPr/>
        <a:lstStyle/>
        <a:p>
          <a:endParaRPr lang="en-US"/>
        </a:p>
      </dgm:t>
    </dgm:pt>
    <dgm:pt modelId="{62C65AEC-6D2A-434F-B96C-826F9844FEC9}">
      <dgm:prSet phldrT="[Texte]"/>
      <dgm:spPr/>
      <dgm:t>
        <a:bodyPr/>
        <a:lstStyle/>
        <a:p>
          <a:endParaRPr lang="fr-FR"/>
        </a:p>
      </dgm:t>
    </dgm:pt>
    <dgm:pt modelId="{D31CA267-3D40-4F44-B00E-E87D4B65448A}" type="parTrans" cxnId="{234FE8B2-D20F-084A-AF4B-EB1A8E9E4DF3}">
      <dgm:prSet/>
      <dgm:spPr/>
      <dgm:t>
        <a:bodyPr/>
        <a:lstStyle/>
        <a:p>
          <a:endParaRPr lang="en-US"/>
        </a:p>
      </dgm:t>
    </dgm:pt>
    <dgm:pt modelId="{6E26C20F-E7E7-734D-8A55-7CD416972AAD}" type="sibTrans" cxnId="{234FE8B2-D20F-084A-AF4B-EB1A8E9E4DF3}">
      <dgm:prSet/>
      <dgm:spPr/>
      <dgm:t>
        <a:bodyPr/>
        <a:lstStyle/>
        <a:p>
          <a:endParaRPr lang="en-US"/>
        </a:p>
      </dgm:t>
    </dgm:pt>
    <dgm:pt modelId="{EFA61A2B-D42D-814F-B4ED-68B7D86F11F5}">
      <dgm:prSet phldrT="[Texte]"/>
      <dgm:spPr/>
      <dgm:t>
        <a:bodyPr/>
        <a:lstStyle/>
        <a:p>
          <a:endParaRPr lang="fr-FR"/>
        </a:p>
      </dgm:t>
    </dgm:pt>
    <dgm:pt modelId="{E6CCAFE6-14C5-B442-9670-73CDFCF36F74}" type="parTrans" cxnId="{B36B2F6D-7764-974A-88D7-2B1F00EA8DE3}">
      <dgm:prSet/>
      <dgm:spPr/>
      <dgm:t>
        <a:bodyPr/>
        <a:lstStyle/>
        <a:p>
          <a:endParaRPr lang="en-US"/>
        </a:p>
      </dgm:t>
    </dgm:pt>
    <dgm:pt modelId="{B0ECDDC0-E2F4-B249-A161-C4E5A2C097B1}" type="sibTrans" cxnId="{B36B2F6D-7764-974A-88D7-2B1F00EA8DE3}">
      <dgm:prSet/>
      <dgm:spPr/>
      <dgm:t>
        <a:bodyPr/>
        <a:lstStyle/>
        <a:p>
          <a:endParaRPr lang="en-US"/>
        </a:p>
      </dgm:t>
    </dgm:pt>
    <dgm:pt modelId="{101FC3ED-7D30-724C-A04E-F3368599E3BD}">
      <dgm:prSet phldrT="[Texte]"/>
      <dgm:spPr/>
      <dgm:t>
        <a:bodyPr/>
        <a:lstStyle/>
        <a:p>
          <a:endParaRPr lang="fr-FR"/>
        </a:p>
      </dgm:t>
    </dgm:pt>
    <dgm:pt modelId="{266EBF6A-36B4-5B4C-8973-92127AB9DFC3}" type="parTrans" cxnId="{E25E87CE-CED3-F245-BD8C-1C5A1B25CFD5}">
      <dgm:prSet/>
      <dgm:spPr/>
      <dgm:t>
        <a:bodyPr/>
        <a:lstStyle/>
        <a:p>
          <a:endParaRPr lang="en-US"/>
        </a:p>
      </dgm:t>
    </dgm:pt>
    <dgm:pt modelId="{07322438-B59D-A845-BDFD-8E370621821C}" type="sibTrans" cxnId="{E25E87CE-CED3-F245-BD8C-1C5A1B25CFD5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0BCACBD-8125-1644-8F0A-23A5A0F4D5DD}" type="pres">
      <dgm:prSet presAssocID="{08D1FB31-3D0C-EF40-AA93-D6A494E18DE9}" presName="composite" presStyleCnt="0"/>
      <dgm:spPr/>
    </dgm:pt>
    <dgm:pt modelId="{625DE8FD-86A2-C54F-861B-5D3EBD28FA51}" type="pres">
      <dgm:prSet presAssocID="{08D1FB31-3D0C-EF40-AA93-D6A494E18DE9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9D2BE9-936D-DE4B-901D-38DD0BB7A6CE}" type="pres">
      <dgm:prSet presAssocID="{08D1FB31-3D0C-EF40-AA93-D6A494E18DE9}" presName="descendantText" presStyleLbl="alignAcc1" presStyleIdx="0" presStyleCnt="8">
        <dgm:presLayoutVars>
          <dgm:bulletEnabled val="1"/>
        </dgm:presLayoutVars>
      </dgm:prSet>
      <dgm:spPr/>
    </dgm:pt>
    <dgm:pt modelId="{5C82234F-C6DD-7641-9259-6F9CF898C8DC}" type="pres">
      <dgm:prSet presAssocID="{85E281F9-274C-4746-B884-A6142FE0A495}" presName="sp" presStyleCnt="0"/>
      <dgm:spPr/>
    </dgm:pt>
    <dgm:pt modelId="{EF360714-7F97-5541-88FF-56485DBB4322}" type="pres">
      <dgm:prSet presAssocID="{101FC3ED-7D30-724C-A04E-F3368599E3BD}" presName="composite" presStyleCnt="0"/>
      <dgm:spPr/>
    </dgm:pt>
    <dgm:pt modelId="{63C88679-2AF1-F246-BF22-9A87F669AE2F}" type="pres">
      <dgm:prSet presAssocID="{101FC3ED-7D30-724C-A04E-F3368599E3BD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A69FA4-4ADA-BB47-AEDC-E2374E16D0A8}" type="pres">
      <dgm:prSet presAssocID="{101FC3ED-7D30-724C-A04E-F3368599E3BD}" presName="descendantText" presStyleLbl="alignAcc1" presStyleIdx="1" presStyleCnt="8">
        <dgm:presLayoutVars>
          <dgm:bulletEnabled val="1"/>
        </dgm:presLayoutVars>
      </dgm:prSet>
      <dgm:spPr/>
    </dgm:pt>
    <dgm:pt modelId="{AF7D5C52-A8F5-F54C-91DB-5B68B15C16EE}" type="pres">
      <dgm:prSet presAssocID="{07322438-B59D-A845-BDFD-8E370621821C}" presName="sp" presStyleCnt="0"/>
      <dgm:spPr/>
    </dgm:pt>
    <dgm:pt modelId="{A0724D44-4679-2B40-88B6-D05209E81DC5}" type="pres">
      <dgm:prSet presAssocID="{C5CE91D6-BFCC-264B-A8FD-FEFD2CF552B7}" presName="composite" presStyleCnt="0"/>
      <dgm:spPr/>
    </dgm:pt>
    <dgm:pt modelId="{57359D86-12CA-A04F-943F-C7187CDAE297}" type="pres">
      <dgm:prSet presAssocID="{C5CE91D6-BFCC-264B-A8FD-FEFD2CF552B7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59CAFF-E87F-5741-AA1E-1673DDA52E27}" type="pres">
      <dgm:prSet presAssocID="{C5CE91D6-BFCC-264B-A8FD-FEFD2CF552B7}" presName="descendantText" presStyleLbl="alignAcc1" presStyleIdx="2" presStyleCnt="8">
        <dgm:presLayoutVars>
          <dgm:bulletEnabled val="1"/>
        </dgm:presLayoutVars>
      </dgm:prSet>
      <dgm:spPr/>
    </dgm:pt>
    <dgm:pt modelId="{88EBAA8A-E7DD-D044-AF0A-2373F5A4A4EB}" type="pres">
      <dgm:prSet presAssocID="{21CCA583-E12B-1C49-9C2E-DC956C9E3B8C}" presName="sp" presStyleCnt="0"/>
      <dgm:spPr/>
    </dgm:pt>
    <dgm:pt modelId="{18E115B8-76DD-E54D-AC1B-2723884E3C9A}" type="pres">
      <dgm:prSet presAssocID="{715F879F-9CC6-1E4B-920E-7093E8044B4C}" presName="composite" presStyleCnt="0"/>
      <dgm:spPr/>
    </dgm:pt>
    <dgm:pt modelId="{F3F3B527-E005-DE46-8C59-DC1BBD42BE29}" type="pres">
      <dgm:prSet presAssocID="{715F879F-9CC6-1E4B-920E-7093E8044B4C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AA59D-75A3-8346-9BB1-27261397DE0C}" type="pres">
      <dgm:prSet presAssocID="{715F879F-9CC6-1E4B-920E-7093E8044B4C}" presName="descendantText" presStyleLbl="alignAcc1" presStyleIdx="3" presStyleCnt="8">
        <dgm:presLayoutVars>
          <dgm:bulletEnabled val="1"/>
        </dgm:presLayoutVars>
      </dgm:prSet>
      <dgm:spPr/>
    </dgm:pt>
    <dgm:pt modelId="{9C514770-A658-B844-BE83-C0EC15F20785}" type="pres">
      <dgm:prSet presAssocID="{AF6F0A5F-8C4F-5844-94E4-4E51562C1610}" presName="sp" presStyleCnt="0"/>
      <dgm:spPr/>
    </dgm:pt>
    <dgm:pt modelId="{ED489CAA-EF18-CF42-977F-FE6A2F760208}" type="pres">
      <dgm:prSet presAssocID="{3FB3D4C3-5BB7-B043-A4C7-0E28C5C31096}" presName="composite" presStyleCnt="0"/>
      <dgm:spPr/>
    </dgm:pt>
    <dgm:pt modelId="{F22DF2C6-8826-3A43-AE40-B9238E43131E}" type="pres">
      <dgm:prSet presAssocID="{3FB3D4C3-5BB7-B043-A4C7-0E28C5C3109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C7CC0C-E0CA-F046-B8DA-FB1DD854B0E5}" type="pres">
      <dgm:prSet presAssocID="{3FB3D4C3-5BB7-B043-A4C7-0E28C5C31096}" presName="descendantText" presStyleLbl="alignAcc1" presStyleIdx="4" presStyleCnt="8">
        <dgm:presLayoutVars>
          <dgm:bulletEnabled val="1"/>
        </dgm:presLayoutVars>
      </dgm:prSet>
      <dgm:spPr/>
    </dgm:pt>
    <dgm:pt modelId="{5A2D4146-A9AC-414F-A63F-E57F32DD93E7}" type="pres">
      <dgm:prSet presAssocID="{160AE8F8-3062-5743-9097-BEBD833C9F81}" presName="sp" presStyleCnt="0"/>
      <dgm:spPr/>
    </dgm:pt>
    <dgm:pt modelId="{0B20E598-0632-EA42-8339-93B5D358215D}" type="pres">
      <dgm:prSet presAssocID="{62C65AEC-6D2A-434F-B96C-826F9844FEC9}" presName="composite" presStyleCnt="0"/>
      <dgm:spPr/>
    </dgm:pt>
    <dgm:pt modelId="{844453CA-A0DF-0E42-A2EE-401A5929D95B}" type="pres">
      <dgm:prSet presAssocID="{62C65AEC-6D2A-434F-B96C-826F9844FEC9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5661F0-4A21-BB49-96CC-C80227B560CB}" type="pres">
      <dgm:prSet presAssocID="{62C65AEC-6D2A-434F-B96C-826F9844FEC9}" presName="descendantText" presStyleLbl="alignAcc1" presStyleIdx="5" presStyleCnt="8">
        <dgm:presLayoutVars>
          <dgm:bulletEnabled val="1"/>
        </dgm:presLayoutVars>
      </dgm:prSet>
      <dgm:spPr/>
    </dgm:pt>
    <dgm:pt modelId="{E8C2F442-9374-544A-A65C-C49EFC9420CE}" type="pres">
      <dgm:prSet presAssocID="{6E26C20F-E7E7-734D-8A55-7CD416972AAD}" presName="sp" presStyleCnt="0"/>
      <dgm:spPr/>
    </dgm:pt>
    <dgm:pt modelId="{A0D4D42B-34C6-3842-A42C-7DFE01E4BFF0}" type="pres">
      <dgm:prSet presAssocID="{EFA61A2B-D42D-814F-B4ED-68B7D86F11F5}" presName="composite" presStyleCnt="0"/>
      <dgm:spPr/>
    </dgm:pt>
    <dgm:pt modelId="{231CFD92-F94B-574B-9E1B-8E4379019E20}" type="pres">
      <dgm:prSet presAssocID="{EFA61A2B-D42D-814F-B4ED-68B7D86F11F5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764F4F-8662-F64F-A702-EB922255F3FB}" type="pres">
      <dgm:prSet presAssocID="{EFA61A2B-D42D-814F-B4ED-68B7D86F11F5}" presName="descendantText" presStyleLbl="alignAcc1" presStyleIdx="6" presStyleCnt="8">
        <dgm:presLayoutVars>
          <dgm:bulletEnabled val="1"/>
        </dgm:presLayoutVars>
      </dgm:prSet>
      <dgm:spPr/>
    </dgm:pt>
    <dgm:pt modelId="{E1B8BE37-73AD-DC49-A7E8-D9EF72F80FDC}" type="pres">
      <dgm:prSet presAssocID="{B0ECDDC0-E2F4-B249-A161-C4E5A2C097B1}" presName="sp" presStyleCnt="0"/>
      <dgm:spPr/>
    </dgm:pt>
    <dgm:pt modelId="{695BE765-DCB5-0C40-864F-9A0C13FAFC82}" type="pres">
      <dgm:prSet presAssocID="{AECE0114-D07B-F44D-8C46-1DB85590A5DC}" presName="composite" presStyleCnt="0"/>
      <dgm:spPr/>
    </dgm:pt>
    <dgm:pt modelId="{0C0F69A9-0557-B74D-93DE-9C890B96279E}" type="pres">
      <dgm:prSet presAssocID="{AECE0114-D07B-F44D-8C46-1DB85590A5DC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1CDF27-A8CF-084D-BF56-CF4E8EE174A8}" type="pres">
      <dgm:prSet presAssocID="{AECE0114-D07B-F44D-8C46-1DB85590A5DC}" presName="descendantText" presStyleLbl="alignAcc1" presStyleIdx="7" presStyleCnt="8">
        <dgm:presLayoutVars>
          <dgm:bulletEnabled val="1"/>
        </dgm:presLayoutVars>
      </dgm:prSet>
      <dgm:spPr/>
    </dgm:pt>
  </dgm:ptLst>
  <dgm:cxnLst>
    <dgm:cxn modelId="{298569A4-DA2B-3143-96CF-76616A443F36}" type="presOf" srcId="{101FC3ED-7D30-724C-A04E-F3368599E3BD}" destId="{63C88679-2AF1-F246-BF22-9A87F669AE2F}" srcOrd="0" destOrd="0" presId="urn:microsoft.com/office/officeart/2005/8/layout/chevron2"/>
    <dgm:cxn modelId="{F5E48842-074E-1649-9035-8DBC1E353FFA}" srcId="{C8FE9077-F1A6-4035-B0DC-2A5A465DB603}" destId="{08D1FB31-3D0C-EF40-AA93-D6A494E18DE9}" srcOrd="0" destOrd="0" parTransId="{43C58E34-4AAA-4244-8756-31FD7536F91F}" sibTransId="{85E281F9-274C-4746-B884-A6142FE0A495}"/>
    <dgm:cxn modelId="{C58521FD-3745-2F46-ADB5-5083A5D2F624}" type="presOf" srcId="{C5CE91D6-BFCC-264B-A8FD-FEFD2CF552B7}" destId="{57359D86-12CA-A04F-943F-C7187CDAE297}" srcOrd="0" destOrd="0" presId="urn:microsoft.com/office/officeart/2005/8/layout/chevron2"/>
    <dgm:cxn modelId="{381747AA-753C-0840-8A05-DEB586836F6C}" type="presOf" srcId="{C8FE9077-F1A6-4035-B0DC-2A5A465DB603}" destId="{D66067B7-FFBE-4518-9B5E-C970836DBBDF}" srcOrd="0" destOrd="0" presId="urn:microsoft.com/office/officeart/2005/8/layout/chevron2"/>
    <dgm:cxn modelId="{A7F3D492-15B7-744B-9957-333141AF921D}" type="presOf" srcId="{EFA61A2B-D42D-814F-B4ED-68B7D86F11F5}" destId="{231CFD92-F94B-574B-9E1B-8E4379019E20}" srcOrd="0" destOrd="0" presId="urn:microsoft.com/office/officeart/2005/8/layout/chevron2"/>
    <dgm:cxn modelId="{8ECBAC1E-244E-A040-80CB-9C75CA40F908}" type="presOf" srcId="{08D1FB31-3D0C-EF40-AA93-D6A494E18DE9}" destId="{625DE8FD-86A2-C54F-861B-5D3EBD28FA51}" srcOrd="0" destOrd="0" presId="urn:microsoft.com/office/officeart/2005/8/layout/chevron2"/>
    <dgm:cxn modelId="{E25E87CE-CED3-F245-BD8C-1C5A1B25CFD5}" srcId="{C8FE9077-F1A6-4035-B0DC-2A5A465DB603}" destId="{101FC3ED-7D30-724C-A04E-F3368599E3BD}" srcOrd="1" destOrd="0" parTransId="{266EBF6A-36B4-5B4C-8973-92127AB9DFC3}" sibTransId="{07322438-B59D-A845-BDFD-8E370621821C}"/>
    <dgm:cxn modelId="{F443E565-C872-0248-A821-F0D8564F33E3}" srcId="{C8FE9077-F1A6-4035-B0DC-2A5A465DB603}" destId="{715F879F-9CC6-1E4B-920E-7093E8044B4C}" srcOrd="3" destOrd="0" parTransId="{C67BF87A-68B7-4546-B1C4-6E91FDF6E743}" sibTransId="{AF6F0A5F-8C4F-5844-94E4-4E51562C1610}"/>
    <dgm:cxn modelId="{FFCB051E-8861-3C43-BC68-408AA8636DE7}" type="presOf" srcId="{3FB3D4C3-5BB7-B043-A4C7-0E28C5C31096}" destId="{F22DF2C6-8826-3A43-AE40-B9238E43131E}" srcOrd="0" destOrd="0" presId="urn:microsoft.com/office/officeart/2005/8/layout/chevron2"/>
    <dgm:cxn modelId="{4405F6BA-D05D-854F-AF8C-5569597FFD58}" srcId="{C8FE9077-F1A6-4035-B0DC-2A5A465DB603}" destId="{3FB3D4C3-5BB7-B043-A4C7-0E28C5C31096}" srcOrd="4" destOrd="0" parTransId="{CD7E16FA-45CD-324B-ACD8-E3213164C630}" sibTransId="{160AE8F8-3062-5743-9097-BEBD833C9F81}"/>
    <dgm:cxn modelId="{129EC396-56E0-C249-AA50-79F89DC82262}" type="presOf" srcId="{AECE0114-D07B-F44D-8C46-1DB85590A5DC}" destId="{0C0F69A9-0557-B74D-93DE-9C890B96279E}" srcOrd="0" destOrd="0" presId="urn:microsoft.com/office/officeart/2005/8/layout/chevron2"/>
    <dgm:cxn modelId="{682CEDF0-15D9-A540-90A1-51AEF558A555}" type="presOf" srcId="{62C65AEC-6D2A-434F-B96C-826F9844FEC9}" destId="{844453CA-A0DF-0E42-A2EE-401A5929D95B}" srcOrd="0" destOrd="0" presId="urn:microsoft.com/office/officeart/2005/8/layout/chevron2"/>
    <dgm:cxn modelId="{B36B2F6D-7764-974A-88D7-2B1F00EA8DE3}" srcId="{C8FE9077-F1A6-4035-B0DC-2A5A465DB603}" destId="{EFA61A2B-D42D-814F-B4ED-68B7D86F11F5}" srcOrd="6" destOrd="0" parTransId="{E6CCAFE6-14C5-B442-9670-73CDFCF36F74}" sibTransId="{B0ECDDC0-E2F4-B249-A161-C4E5A2C097B1}"/>
    <dgm:cxn modelId="{D3B238D1-862E-4E4B-9FE7-7B04A038E3D4}" srcId="{C8FE9077-F1A6-4035-B0DC-2A5A465DB603}" destId="{AECE0114-D07B-F44D-8C46-1DB85590A5DC}" srcOrd="7" destOrd="0" parTransId="{0BD81318-7478-D747-A43D-CA0AE7FC6335}" sibTransId="{AD5CE8B5-168E-9C43-9118-9AACD001231E}"/>
    <dgm:cxn modelId="{DE9475A8-DC54-FD47-8B53-12BBDCE12011}" type="presOf" srcId="{715F879F-9CC6-1E4B-920E-7093E8044B4C}" destId="{F3F3B527-E005-DE46-8C59-DC1BBD42BE29}" srcOrd="0" destOrd="0" presId="urn:microsoft.com/office/officeart/2005/8/layout/chevron2"/>
    <dgm:cxn modelId="{234FE8B2-D20F-084A-AF4B-EB1A8E9E4DF3}" srcId="{C8FE9077-F1A6-4035-B0DC-2A5A465DB603}" destId="{62C65AEC-6D2A-434F-B96C-826F9844FEC9}" srcOrd="5" destOrd="0" parTransId="{D31CA267-3D40-4F44-B00E-E87D4B65448A}" sibTransId="{6E26C20F-E7E7-734D-8A55-7CD416972AAD}"/>
    <dgm:cxn modelId="{F98AFFEA-D6FD-B541-B214-7D4D950A7678}" srcId="{C8FE9077-F1A6-4035-B0DC-2A5A465DB603}" destId="{C5CE91D6-BFCC-264B-A8FD-FEFD2CF552B7}" srcOrd="2" destOrd="0" parTransId="{04EFB211-F0A5-6E4F-B9D7-16A43394E3FF}" sibTransId="{21CCA583-E12B-1C49-9C2E-DC956C9E3B8C}"/>
    <dgm:cxn modelId="{A3A32D26-A2F9-874B-B1DF-E91C8C322689}" type="presParOf" srcId="{D66067B7-FFBE-4518-9B5E-C970836DBBDF}" destId="{20BCACBD-8125-1644-8F0A-23A5A0F4D5DD}" srcOrd="0" destOrd="0" presId="urn:microsoft.com/office/officeart/2005/8/layout/chevron2"/>
    <dgm:cxn modelId="{527C0D57-A4CF-3D41-930B-9B2AD99E6DC5}" type="presParOf" srcId="{20BCACBD-8125-1644-8F0A-23A5A0F4D5DD}" destId="{625DE8FD-86A2-C54F-861B-5D3EBD28FA51}" srcOrd="0" destOrd="0" presId="urn:microsoft.com/office/officeart/2005/8/layout/chevron2"/>
    <dgm:cxn modelId="{C5BE4B0B-C16F-CF4D-9B49-D6FFA944BEDA}" type="presParOf" srcId="{20BCACBD-8125-1644-8F0A-23A5A0F4D5DD}" destId="{F69D2BE9-936D-DE4B-901D-38DD0BB7A6CE}" srcOrd="1" destOrd="0" presId="urn:microsoft.com/office/officeart/2005/8/layout/chevron2"/>
    <dgm:cxn modelId="{048DEB0C-5E2D-454A-815C-4ED1E37CCAA3}" type="presParOf" srcId="{D66067B7-FFBE-4518-9B5E-C970836DBBDF}" destId="{5C82234F-C6DD-7641-9259-6F9CF898C8DC}" srcOrd="1" destOrd="0" presId="urn:microsoft.com/office/officeart/2005/8/layout/chevron2"/>
    <dgm:cxn modelId="{35062A18-8A01-6649-AAC4-4B16E4684478}" type="presParOf" srcId="{D66067B7-FFBE-4518-9B5E-C970836DBBDF}" destId="{EF360714-7F97-5541-88FF-56485DBB4322}" srcOrd="2" destOrd="0" presId="urn:microsoft.com/office/officeart/2005/8/layout/chevron2"/>
    <dgm:cxn modelId="{06742618-564A-B042-B0A3-8EB7A675C0AB}" type="presParOf" srcId="{EF360714-7F97-5541-88FF-56485DBB4322}" destId="{63C88679-2AF1-F246-BF22-9A87F669AE2F}" srcOrd="0" destOrd="0" presId="urn:microsoft.com/office/officeart/2005/8/layout/chevron2"/>
    <dgm:cxn modelId="{FA91CB2E-181A-FC4A-A74B-6BCEB1E9A9DD}" type="presParOf" srcId="{EF360714-7F97-5541-88FF-56485DBB4322}" destId="{F1A69FA4-4ADA-BB47-AEDC-E2374E16D0A8}" srcOrd="1" destOrd="0" presId="urn:microsoft.com/office/officeart/2005/8/layout/chevron2"/>
    <dgm:cxn modelId="{561C287E-1CA4-2C43-B5DB-B5E5122E6490}" type="presParOf" srcId="{D66067B7-FFBE-4518-9B5E-C970836DBBDF}" destId="{AF7D5C52-A8F5-F54C-91DB-5B68B15C16EE}" srcOrd="3" destOrd="0" presId="urn:microsoft.com/office/officeart/2005/8/layout/chevron2"/>
    <dgm:cxn modelId="{746CB5FD-8D02-2442-9896-E031F16DDD80}" type="presParOf" srcId="{D66067B7-FFBE-4518-9B5E-C970836DBBDF}" destId="{A0724D44-4679-2B40-88B6-D05209E81DC5}" srcOrd="4" destOrd="0" presId="urn:microsoft.com/office/officeart/2005/8/layout/chevron2"/>
    <dgm:cxn modelId="{77EFBC72-B319-A641-BB0D-F8E0E52A8D81}" type="presParOf" srcId="{A0724D44-4679-2B40-88B6-D05209E81DC5}" destId="{57359D86-12CA-A04F-943F-C7187CDAE297}" srcOrd="0" destOrd="0" presId="urn:microsoft.com/office/officeart/2005/8/layout/chevron2"/>
    <dgm:cxn modelId="{E51446AC-1172-FF47-8905-C1D043A1DF4F}" type="presParOf" srcId="{A0724D44-4679-2B40-88B6-D05209E81DC5}" destId="{5959CAFF-E87F-5741-AA1E-1673DDA52E27}" srcOrd="1" destOrd="0" presId="urn:microsoft.com/office/officeart/2005/8/layout/chevron2"/>
    <dgm:cxn modelId="{E74F6EF5-0A27-574F-B0BF-B52CE258C87E}" type="presParOf" srcId="{D66067B7-FFBE-4518-9B5E-C970836DBBDF}" destId="{88EBAA8A-E7DD-D044-AF0A-2373F5A4A4EB}" srcOrd="5" destOrd="0" presId="urn:microsoft.com/office/officeart/2005/8/layout/chevron2"/>
    <dgm:cxn modelId="{CA0882E1-8655-C741-860D-92D6A002AEEB}" type="presParOf" srcId="{D66067B7-FFBE-4518-9B5E-C970836DBBDF}" destId="{18E115B8-76DD-E54D-AC1B-2723884E3C9A}" srcOrd="6" destOrd="0" presId="urn:microsoft.com/office/officeart/2005/8/layout/chevron2"/>
    <dgm:cxn modelId="{6829EC6B-2F8F-584E-B34A-A0E6F17CB244}" type="presParOf" srcId="{18E115B8-76DD-E54D-AC1B-2723884E3C9A}" destId="{F3F3B527-E005-DE46-8C59-DC1BBD42BE29}" srcOrd="0" destOrd="0" presId="urn:microsoft.com/office/officeart/2005/8/layout/chevron2"/>
    <dgm:cxn modelId="{D4CAF8F0-A4AB-1046-B668-400A88F3F6C3}" type="presParOf" srcId="{18E115B8-76DD-E54D-AC1B-2723884E3C9A}" destId="{DA0AA59D-75A3-8346-9BB1-27261397DE0C}" srcOrd="1" destOrd="0" presId="urn:microsoft.com/office/officeart/2005/8/layout/chevron2"/>
    <dgm:cxn modelId="{2CE5F821-72ED-384C-B9E1-6446C7EAC600}" type="presParOf" srcId="{D66067B7-FFBE-4518-9B5E-C970836DBBDF}" destId="{9C514770-A658-B844-BE83-C0EC15F20785}" srcOrd="7" destOrd="0" presId="urn:microsoft.com/office/officeart/2005/8/layout/chevron2"/>
    <dgm:cxn modelId="{4DEFCED6-61A2-CE44-A136-7F6B68292253}" type="presParOf" srcId="{D66067B7-FFBE-4518-9B5E-C970836DBBDF}" destId="{ED489CAA-EF18-CF42-977F-FE6A2F760208}" srcOrd="8" destOrd="0" presId="urn:microsoft.com/office/officeart/2005/8/layout/chevron2"/>
    <dgm:cxn modelId="{F39B9E28-531A-5A4A-885B-E76972E7742F}" type="presParOf" srcId="{ED489CAA-EF18-CF42-977F-FE6A2F760208}" destId="{F22DF2C6-8826-3A43-AE40-B9238E43131E}" srcOrd="0" destOrd="0" presId="urn:microsoft.com/office/officeart/2005/8/layout/chevron2"/>
    <dgm:cxn modelId="{C101984D-C1E0-EB43-9CB1-954BB061A49E}" type="presParOf" srcId="{ED489CAA-EF18-CF42-977F-FE6A2F760208}" destId="{44C7CC0C-E0CA-F046-B8DA-FB1DD854B0E5}" srcOrd="1" destOrd="0" presId="urn:microsoft.com/office/officeart/2005/8/layout/chevron2"/>
    <dgm:cxn modelId="{0BEE8584-EF7E-CB41-89EA-39941C5DC153}" type="presParOf" srcId="{D66067B7-FFBE-4518-9B5E-C970836DBBDF}" destId="{5A2D4146-A9AC-414F-A63F-E57F32DD93E7}" srcOrd="9" destOrd="0" presId="urn:microsoft.com/office/officeart/2005/8/layout/chevron2"/>
    <dgm:cxn modelId="{DDB7AF18-56CD-F844-A159-DCF5828237B9}" type="presParOf" srcId="{D66067B7-FFBE-4518-9B5E-C970836DBBDF}" destId="{0B20E598-0632-EA42-8339-93B5D358215D}" srcOrd="10" destOrd="0" presId="urn:microsoft.com/office/officeart/2005/8/layout/chevron2"/>
    <dgm:cxn modelId="{E464773C-3F4A-1246-B82A-44D0AB04CEC6}" type="presParOf" srcId="{0B20E598-0632-EA42-8339-93B5D358215D}" destId="{844453CA-A0DF-0E42-A2EE-401A5929D95B}" srcOrd="0" destOrd="0" presId="urn:microsoft.com/office/officeart/2005/8/layout/chevron2"/>
    <dgm:cxn modelId="{2F61D811-6196-8E4C-8937-4A5074B597A4}" type="presParOf" srcId="{0B20E598-0632-EA42-8339-93B5D358215D}" destId="{B05661F0-4A21-BB49-96CC-C80227B560CB}" srcOrd="1" destOrd="0" presId="urn:microsoft.com/office/officeart/2005/8/layout/chevron2"/>
    <dgm:cxn modelId="{2A909284-68DA-3D4C-8B4C-D0F126EED8C5}" type="presParOf" srcId="{D66067B7-FFBE-4518-9B5E-C970836DBBDF}" destId="{E8C2F442-9374-544A-A65C-C49EFC9420CE}" srcOrd="11" destOrd="0" presId="urn:microsoft.com/office/officeart/2005/8/layout/chevron2"/>
    <dgm:cxn modelId="{0A0D3E4C-546B-ED40-BC44-CA95BCEED35F}" type="presParOf" srcId="{D66067B7-FFBE-4518-9B5E-C970836DBBDF}" destId="{A0D4D42B-34C6-3842-A42C-7DFE01E4BFF0}" srcOrd="12" destOrd="0" presId="urn:microsoft.com/office/officeart/2005/8/layout/chevron2"/>
    <dgm:cxn modelId="{42ACEB9F-6E90-6F47-AD29-842C242769CF}" type="presParOf" srcId="{A0D4D42B-34C6-3842-A42C-7DFE01E4BFF0}" destId="{231CFD92-F94B-574B-9E1B-8E4379019E20}" srcOrd="0" destOrd="0" presId="urn:microsoft.com/office/officeart/2005/8/layout/chevron2"/>
    <dgm:cxn modelId="{FB951B7B-4C84-3445-BA39-EE702BF96D98}" type="presParOf" srcId="{A0D4D42B-34C6-3842-A42C-7DFE01E4BFF0}" destId="{D2764F4F-8662-F64F-A702-EB922255F3FB}" srcOrd="1" destOrd="0" presId="urn:microsoft.com/office/officeart/2005/8/layout/chevron2"/>
    <dgm:cxn modelId="{4DA52A45-6813-634E-B064-E3E866B181B9}" type="presParOf" srcId="{D66067B7-FFBE-4518-9B5E-C970836DBBDF}" destId="{E1B8BE37-73AD-DC49-A7E8-D9EF72F80FDC}" srcOrd="13" destOrd="0" presId="urn:microsoft.com/office/officeart/2005/8/layout/chevron2"/>
    <dgm:cxn modelId="{9FCAAFF4-C83C-D246-B713-951EB9DF6E78}" type="presParOf" srcId="{D66067B7-FFBE-4518-9B5E-C970836DBBDF}" destId="{695BE765-DCB5-0C40-864F-9A0C13FAFC82}" srcOrd="14" destOrd="0" presId="urn:microsoft.com/office/officeart/2005/8/layout/chevron2"/>
    <dgm:cxn modelId="{32FBCC25-6054-BE4A-B22A-C0ABB41D8D74}" type="presParOf" srcId="{695BE765-DCB5-0C40-864F-9A0C13FAFC82}" destId="{0C0F69A9-0557-B74D-93DE-9C890B96279E}" srcOrd="0" destOrd="0" presId="urn:microsoft.com/office/officeart/2005/8/layout/chevron2"/>
    <dgm:cxn modelId="{DCFFC196-D669-9D42-B766-D5823A1D5DDA}" type="presParOf" srcId="{695BE765-DCB5-0C40-864F-9A0C13FAFC82}" destId="{211CDF27-A8CF-084D-BF56-CF4E8EE174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initial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Leçon1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r>
            <a:rPr lang="fr-FR"/>
            <a:t> Activité jamais réalisée</a:t>
          </a:r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1281722B-E852-48D4-916E-BC0339641748}">
      <dgm:prSet phldrT="[Texte]"/>
      <dgm:spPr/>
      <dgm:t>
        <a:bodyPr/>
        <a:lstStyle/>
        <a:p>
          <a:r>
            <a:rPr lang="fr-FR"/>
            <a:t> Monter sur, être une base solide</a:t>
          </a:r>
        </a:p>
      </dgm:t>
    </dgm:pt>
    <dgm:pt modelId="{92D6CB86-B335-4A83-A040-22E4AC26698A}" type="parTrans" cxnId="{9DF697B9-190B-48B4-B893-7F65AE4FB6D6}">
      <dgm:prSet/>
      <dgm:spPr/>
      <dgm:t>
        <a:bodyPr/>
        <a:lstStyle/>
        <a:p>
          <a:endParaRPr lang="fr-FR"/>
        </a:p>
      </dgm:t>
    </dgm:pt>
    <dgm:pt modelId="{555B3425-09DD-4D28-8F5E-CBEF67AA0D73}" type="sibTrans" cxnId="{9DF697B9-190B-48B4-B893-7F65AE4FB6D6}">
      <dgm:prSet/>
      <dgm:spPr/>
      <dgm:t>
        <a:bodyPr/>
        <a:lstStyle/>
        <a:p>
          <a:endParaRPr lang="fr-FR"/>
        </a:p>
      </dgm:t>
    </dgm:pt>
    <dgm:pt modelId="{78ED418D-7E9D-4ADA-8493-83EA414C938F}">
      <dgm:prSet phldrT="[Texte]"/>
      <dgm:spPr/>
      <dgm:t>
        <a:bodyPr/>
        <a:lstStyle/>
        <a:p>
          <a:r>
            <a:rPr lang="fr-FR"/>
            <a:t>Leçon 2</a:t>
          </a:r>
        </a:p>
      </dgm:t>
    </dgm:pt>
    <dgm:pt modelId="{5FEED61E-E6E8-411B-89EB-5DA2BE65087D}" type="parTrans" cxnId="{4B2AAB54-87A8-4854-B8DA-3A30834114B5}">
      <dgm:prSet/>
      <dgm:spPr/>
      <dgm:t>
        <a:bodyPr/>
        <a:lstStyle/>
        <a:p>
          <a:endParaRPr lang="fr-FR"/>
        </a:p>
      </dgm:t>
    </dgm:pt>
    <dgm:pt modelId="{5C086C3C-A2C0-4606-9001-EEBD0461F6C2}" type="sibTrans" cxnId="{4B2AAB54-87A8-4854-B8DA-3A30834114B5}">
      <dgm:prSet/>
      <dgm:spPr/>
      <dgm:t>
        <a:bodyPr/>
        <a:lstStyle/>
        <a:p>
          <a:endParaRPr lang="fr-FR"/>
        </a:p>
      </dgm:t>
    </dgm:pt>
    <dgm:pt modelId="{2AACBD87-685D-404F-BA8F-E753E68D3F88}">
      <dgm:prSet phldrT="[Texte]"/>
      <dgm:spPr/>
      <dgm:t>
        <a:bodyPr/>
        <a:lstStyle/>
        <a:p>
          <a:r>
            <a:rPr lang="fr-FR"/>
            <a:t> La figure renversée</a:t>
          </a:r>
        </a:p>
      </dgm:t>
    </dgm:pt>
    <dgm:pt modelId="{9F37244D-D97F-428D-8895-D1179889D9B5}" type="parTrans" cxnId="{7E436F20-CE07-4F97-A430-EA6EBE2971A8}">
      <dgm:prSet/>
      <dgm:spPr/>
      <dgm:t>
        <a:bodyPr/>
        <a:lstStyle/>
        <a:p>
          <a:endParaRPr lang="fr-FR"/>
        </a:p>
      </dgm:t>
    </dgm:pt>
    <dgm:pt modelId="{C0208ED6-4ED7-45F5-B76F-DB38346524BD}" type="sibTrans" cxnId="{7E436F20-CE07-4F97-A430-EA6EBE2971A8}">
      <dgm:prSet/>
      <dgm:spPr/>
      <dgm:t>
        <a:bodyPr/>
        <a:lstStyle/>
        <a:p>
          <a:endParaRPr lang="fr-FR"/>
        </a:p>
      </dgm:t>
    </dgm:pt>
    <dgm:pt modelId="{3BB8FF07-EF3B-4730-9738-C97B22A46826}">
      <dgm:prSet phldrT="[Texte]"/>
      <dgm:spPr/>
      <dgm:t>
        <a:bodyPr/>
        <a:lstStyle/>
        <a:p>
          <a:r>
            <a:rPr lang="fr-FR"/>
            <a:t>Leçon 3</a:t>
          </a:r>
        </a:p>
      </dgm:t>
    </dgm:pt>
    <dgm:pt modelId="{2171F4B0-7FC3-429F-8858-09F5E47A59B2}" type="parTrans" cxnId="{7BF4AD9A-57B7-4F8B-893D-2564C7DE9262}">
      <dgm:prSet/>
      <dgm:spPr/>
      <dgm:t>
        <a:bodyPr/>
        <a:lstStyle/>
        <a:p>
          <a:endParaRPr lang="fr-FR"/>
        </a:p>
      </dgm:t>
    </dgm:pt>
    <dgm:pt modelId="{9A5E01E8-1F6A-421A-A117-CC05AC4906DD}" type="sibTrans" cxnId="{7BF4AD9A-57B7-4F8B-893D-2564C7DE9262}">
      <dgm:prSet/>
      <dgm:spPr/>
      <dgm:t>
        <a:bodyPr/>
        <a:lstStyle/>
        <a:p>
          <a:endParaRPr lang="fr-FR"/>
        </a:p>
      </dgm:t>
    </dgm:pt>
    <dgm:pt modelId="{FF260AB1-6219-4B8A-B9B6-D23E09EFCD62}">
      <dgm:prSet phldrT="[Texte]"/>
      <dgm:spPr/>
      <dgm:t>
        <a:bodyPr/>
        <a:lstStyle/>
        <a:p>
          <a:r>
            <a:rPr lang="fr-FR"/>
            <a:t> La figure contrepoids</a:t>
          </a:r>
        </a:p>
      </dgm:t>
    </dgm:pt>
    <dgm:pt modelId="{8EF51847-D0C1-48A0-BB07-B9582F58762A}" type="parTrans" cxnId="{EB7DF4A7-C731-4995-9A97-CFD63E3A4880}">
      <dgm:prSet/>
      <dgm:spPr/>
      <dgm:t>
        <a:bodyPr/>
        <a:lstStyle/>
        <a:p>
          <a:endParaRPr lang="fr-FR"/>
        </a:p>
      </dgm:t>
    </dgm:pt>
    <dgm:pt modelId="{1B7EDE3C-F2E9-4B29-9852-E2390DBBB342}" type="sibTrans" cxnId="{EB7DF4A7-C731-4995-9A97-CFD63E3A4880}">
      <dgm:prSet/>
      <dgm:spPr/>
      <dgm:t>
        <a:bodyPr/>
        <a:lstStyle/>
        <a:p>
          <a:endParaRPr lang="fr-FR"/>
        </a:p>
      </dgm:t>
    </dgm:pt>
    <dgm:pt modelId="{6CBB2579-31B0-4279-B8EA-1D3AA0FFAB76}">
      <dgm:prSet phldrT="[Texte]"/>
      <dgm:spPr/>
      <dgm:t>
        <a:bodyPr/>
        <a:lstStyle/>
        <a:p>
          <a:r>
            <a:rPr lang="fr-FR"/>
            <a:t>Leçon 4</a:t>
          </a:r>
        </a:p>
      </dgm:t>
    </dgm:pt>
    <dgm:pt modelId="{F30CBBC1-C73C-481F-BE98-4E493C33138B}" type="parTrans" cxnId="{E23A6A86-4E9C-42EB-913C-B8B12665E972}">
      <dgm:prSet/>
      <dgm:spPr/>
      <dgm:t>
        <a:bodyPr/>
        <a:lstStyle/>
        <a:p>
          <a:endParaRPr lang="fr-FR"/>
        </a:p>
      </dgm:t>
    </dgm:pt>
    <dgm:pt modelId="{1D1AE28D-82BD-4072-B718-5BC97C336A06}" type="sibTrans" cxnId="{E23A6A86-4E9C-42EB-913C-B8B12665E972}">
      <dgm:prSet/>
      <dgm:spPr/>
      <dgm:t>
        <a:bodyPr/>
        <a:lstStyle/>
        <a:p>
          <a:endParaRPr lang="fr-FR"/>
        </a:p>
      </dgm:t>
    </dgm:pt>
    <dgm:pt modelId="{D25CE63C-68A6-4404-A7C9-126F44B78E6C}">
      <dgm:prSet phldrT="[Texte]"/>
      <dgm:spPr/>
      <dgm:t>
        <a:bodyPr/>
        <a:lstStyle/>
        <a:p>
          <a:r>
            <a:rPr lang="fr-FR"/>
            <a:t> Figure rajoutées</a:t>
          </a:r>
        </a:p>
      </dgm:t>
    </dgm:pt>
    <dgm:pt modelId="{8C3E6E40-2BCD-4983-AF6A-EC3BA20377F5}" type="parTrans" cxnId="{DCE51A43-E9D5-4CC6-AD1A-E1ECF0634917}">
      <dgm:prSet/>
      <dgm:spPr/>
      <dgm:t>
        <a:bodyPr/>
        <a:lstStyle/>
        <a:p>
          <a:endParaRPr lang="fr-FR"/>
        </a:p>
      </dgm:t>
    </dgm:pt>
    <dgm:pt modelId="{23368DEB-0871-45F3-9314-7ADC511638C2}" type="sibTrans" cxnId="{DCE51A43-E9D5-4CC6-AD1A-E1ECF0634917}">
      <dgm:prSet/>
      <dgm:spPr/>
      <dgm:t>
        <a:bodyPr/>
        <a:lstStyle/>
        <a:p>
          <a:endParaRPr lang="fr-FR"/>
        </a:p>
      </dgm:t>
    </dgm:pt>
    <dgm:pt modelId="{3BFED416-3FD2-49F9-8F15-8B90DFC7EB9C}">
      <dgm:prSet phldrT="[Texte]"/>
      <dgm:spPr/>
      <dgm:t>
        <a:bodyPr/>
        <a:lstStyle/>
        <a:p>
          <a:r>
            <a:rPr lang="fr-FR"/>
            <a:t>Leçon 5</a:t>
          </a:r>
        </a:p>
      </dgm:t>
    </dgm:pt>
    <dgm:pt modelId="{B5FC2186-29F0-4A85-8B84-358285F5DA48}" type="parTrans" cxnId="{4A9A5AC3-E00A-4EDD-82C3-4A9F3DB4EA01}">
      <dgm:prSet/>
      <dgm:spPr/>
      <dgm:t>
        <a:bodyPr/>
        <a:lstStyle/>
        <a:p>
          <a:endParaRPr lang="fr-FR"/>
        </a:p>
      </dgm:t>
    </dgm:pt>
    <dgm:pt modelId="{841D700D-BCAE-4D17-82CA-6248CD018804}" type="sibTrans" cxnId="{4A9A5AC3-E00A-4EDD-82C3-4A9F3DB4EA01}">
      <dgm:prSet/>
      <dgm:spPr/>
      <dgm:t>
        <a:bodyPr/>
        <a:lstStyle/>
        <a:p>
          <a:endParaRPr lang="fr-FR"/>
        </a:p>
      </dgm:t>
    </dgm:pt>
    <dgm:pt modelId="{1C58184C-619E-4E1D-AA8F-FC9D37505351}">
      <dgm:prSet phldrT="[Texte]"/>
      <dgm:spPr/>
      <dgm:t>
        <a:bodyPr/>
        <a:lstStyle/>
        <a:p>
          <a:r>
            <a:rPr lang="fr-FR"/>
            <a:t> La sortie / La fin</a:t>
          </a:r>
        </a:p>
      </dgm:t>
    </dgm:pt>
    <dgm:pt modelId="{23D04458-F697-40F7-A4B9-2DBEAB5CBE88}" type="parTrans" cxnId="{B61A1475-EC65-44BF-B478-F4F6AB68E473}">
      <dgm:prSet/>
      <dgm:spPr/>
      <dgm:t>
        <a:bodyPr/>
        <a:lstStyle/>
        <a:p>
          <a:endParaRPr lang="fr-FR"/>
        </a:p>
      </dgm:t>
    </dgm:pt>
    <dgm:pt modelId="{4BB7DF6F-545F-45AB-9C69-3849187172F4}" type="sibTrans" cxnId="{B61A1475-EC65-44BF-B478-F4F6AB68E473}">
      <dgm:prSet/>
      <dgm:spPr/>
      <dgm:t>
        <a:bodyPr/>
        <a:lstStyle/>
        <a:p>
          <a:endParaRPr lang="fr-FR"/>
        </a:p>
      </dgm:t>
    </dgm:pt>
    <dgm:pt modelId="{8156F937-0760-4D86-A196-B9781C1B3A44}">
      <dgm:prSet phldrT="[Texte]"/>
      <dgm:spPr/>
      <dgm:t>
        <a:bodyPr/>
        <a:lstStyle/>
        <a:p>
          <a:r>
            <a:rPr lang="fr-FR"/>
            <a:t>Leçon 6</a:t>
          </a:r>
        </a:p>
      </dgm:t>
    </dgm:pt>
    <dgm:pt modelId="{DFB5D8B9-625E-4C4A-9D9A-EB641ED8A09B}" type="parTrans" cxnId="{08866CD9-474A-49FC-AEC9-C80295E45C71}">
      <dgm:prSet/>
      <dgm:spPr/>
      <dgm:t>
        <a:bodyPr/>
        <a:lstStyle/>
        <a:p>
          <a:endParaRPr lang="fr-FR"/>
        </a:p>
      </dgm:t>
    </dgm:pt>
    <dgm:pt modelId="{5A943806-A79F-44E8-AEC2-844292EAC959}" type="sibTrans" cxnId="{08866CD9-474A-49FC-AEC9-C80295E45C71}">
      <dgm:prSet/>
      <dgm:spPr/>
      <dgm:t>
        <a:bodyPr/>
        <a:lstStyle/>
        <a:p>
          <a:endParaRPr lang="fr-FR"/>
        </a:p>
      </dgm:t>
    </dgm:pt>
    <dgm:pt modelId="{A1BC68DB-25CE-454B-87F2-E2AFE78F2DA9}">
      <dgm:prSet phldrT="[Texte]"/>
      <dgm:spPr/>
      <dgm:t>
        <a:bodyPr/>
        <a:lstStyle/>
        <a:p>
          <a:r>
            <a:rPr lang="fr-FR"/>
            <a:t> Evaluation terminale</a:t>
          </a:r>
        </a:p>
      </dgm:t>
    </dgm:pt>
    <dgm:pt modelId="{3737E954-1A26-4C9D-839C-D6094CD39646}" type="parTrans" cxnId="{C4C84BEC-20DA-412F-A564-98048454397B}">
      <dgm:prSet/>
      <dgm:spPr/>
      <dgm:t>
        <a:bodyPr/>
        <a:lstStyle/>
        <a:p>
          <a:endParaRPr lang="fr-FR"/>
        </a:p>
      </dgm:t>
    </dgm:pt>
    <dgm:pt modelId="{7815B09B-3FE9-4351-8983-80299E57242A}" type="sibTrans" cxnId="{C4C84BEC-20DA-412F-A564-98048454397B}">
      <dgm:prSet/>
      <dgm:spPr/>
      <dgm:t>
        <a:bodyPr/>
        <a:lstStyle/>
        <a:p>
          <a:endParaRPr lang="fr-FR"/>
        </a:p>
      </dgm:t>
    </dgm:pt>
    <dgm:pt modelId="{4770B149-AEBB-40F9-AAE7-5E33931F22C3}">
      <dgm:prSet phldrT="[Texte]"/>
      <dgm:spPr/>
      <dgm:t>
        <a:bodyPr/>
        <a:lstStyle/>
        <a:p>
          <a:r>
            <a:rPr lang="fr-FR"/>
            <a:t>Leçon 7</a:t>
          </a:r>
        </a:p>
      </dgm:t>
    </dgm:pt>
    <dgm:pt modelId="{456186AA-15DE-41CD-93BD-5FE6EFFE9A53}" type="parTrans" cxnId="{F6BF97D9-766B-4E3F-A906-284D3447AF6B}">
      <dgm:prSet/>
      <dgm:spPr/>
      <dgm:t>
        <a:bodyPr/>
        <a:lstStyle/>
        <a:p>
          <a:endParaRPr lang="fr-FR"/>
        </a:p>
      </dgm:t>
    </dgm:pt>
    <dgm:pt modelId="{5624D1B9-7B95-4800-B8E3-617EF1405B68}" type="sibTrans" cxnId="{F6BF97D9-766B-4E3F-A906-284D3447AF6B}">
      <dgm:prSet/>
      <dgm:spPr/>
      <dgm:t>
        <a:bodyPr/>
        <a:lstStyle/>
        <a:p>
          <a:endParaRPr lang="fr-FR"/>
        </a:p>
      </dgm:t>
    </dgm:pt>
    <dgm:pt modelId="{41230E9C-7299-4A71-BEDA-A22B79FB6ADE}">
      <dgm:prSet phldrT="[Texte]"/>
      <dgm:spPr/>
      <dgm:t>
        <a:bodyPr/>
        <a:lstStyle/>
        <a:p>
          <a:r>
            <a:rPr lang="fr-FR"/>
            <a:t>Présentation de fin d'année</a:t>
          </a:r>
        </a:p>
      </dgm:t>
    </dgm:pt>
    <dgm:pt modelId="{1CCEC0C0-3BDB-4721-9486-D7F19A8A74E5}" type="parTrans" cxnId="{DDE93730-DFD3-4FF1-9C84-60941E46C6BC}">
      <dgm:prSet/>
      <dgm:spPr/>
      <dgm:t>
        <a:bodyPr/>
        <a:lstStyle/>
        <a:p>
          <a:endParaRPr lang="fr-FR"/>
        </a:p>
      </dgm:t>
    </dgm:pt>
    <dgm:pt modelId="{E593B968-0E67-451A-971E-4048FECB86E2}" type="sibTrans" cxnId="{DDE93730-DFD3-4FF1-9C84-60941E46C6BC}">
      <dgm:prSet/>
      <dgm:spPr/>
      <dgm:t>
        <a:bodyPr/>
        <a:lstStyle/>
        <a:p>
          <a:endParaRPr lang="fr-FR"/>
        </a:p>
      </dgm:t>
    </dgm:pt>
    <dgm:pt modelId="{B3DD66A7-C6D1-48DB-B171-2223FA918C4E}">
      <dgm:prSet phldrT="[Texte]"/>
      <dgm:spPr/>
      <dgm:t>
        <a:bodyPr/>
        <a:lstStyle/>
        <a:p>
          <a:r>
            <a:rPr lang="fr-FR"/>
            <a:t>Les 4 premières figures</a:t>
          </a:r>
        </a:p>
      </dgm:t>
    </dgm:pt>
    <dgm:pt modelId="{ACD4A0F3-9544-4AA4-ACA7-1F9836959E90}" type="parTrans" cxnId="{93C369F1-26E8-46F1-A5BB-B7FC5ACAF4CD}">
      <dgm:prSet/>
      <dgm:spPr/>
      <dgm:t>
        <a:bodyPr/>
        <a:lstStyle/>
        <a:p>
          <a:endParaRPr lang="en-US"/>
        </a:p>
      </dgm:t>
    </dgm:pt>
    <dgm:pt modelId="{4B62388E-378E-4CFA-82BF-F5C7A286D749}" type="sibTrans" cxnId="{93C369F1-26E8-46F1-A5BB-B7FC5ACAF4CD}">
      <dgm:prSet/>
      <dgm:spPr/>
      <dgm:t>
        <a:bodyPr/>
        <a:lstStyle/>
        <a:p>
          <a:endParaRPr lang="en-US"/>
        </a:p>
      </dgm:t>
    </dgm:pt>
    <dgm:pt modelId="{4609C749-86AC-4D10-BAF2-CCD86525A4D5}">
      <dgm:prSet phldrT="[Texte]"/>
      <dgm:spPr/>
      <dgm:t>
        <a:bodyPr/>
        <a:lstStyle/>
        <a:p>
          <a:r>
            <a:rPr lang="fr-FR"/>
            <a:t>Le thème</a:t>
          </a:r>
        </a:p>
      </dgm:t>
    </dgm:pt>
    <dgm:pt modelId="{10E77659-812E-47EF-81F5-3258ED071A65}" type="parTrans" cxnId="{E0686D6C-1064-44C3-B85B-EF5409DFBC23}">
      <dgm:prSet/>
      <dgm:spPr/>
      <dgm:t>
        <a:bodyPr/>
        <a:lstStyle/>
        <a:p>
          <a:endParaRPr lang="en-US"/>
        </a:p>
      </dgm:t>
    </dgm:pt>
    <dgm:pt modelId="{F3B8DA4A-8CCA-4FD5-B3D1-7BAB3F9EE79E}" type="sibTrans" cxnId="{E0686D6C-1064-44C3-B85B-EF5409DFBC23}">
      <dgm:prSet/>
      <dgm:spPr/>
      <dgm:t>
        <a:bodyPr/>
        <a:lstStyle/>
        <a:p>
          <a:endParaRPr lang="en-US"/>
        </a:p>
      </dgm:t>
    </dgm:pt>
    <dgm:pt modelId="{8AC26DB1-21E7-4800-96F5-BCFDB12A3B51}">
      <dgm:prSet phldrT="[Texte]"/>
      <dgm:spPr/>
      <dgm:t>
        <a:bodyPr/>
        <a:lstStyle/>
        <a:p>
          <a:r>
            <a:rPr lang="fr-FR"/>
            <a:t>Orienter par rapport au spectateur</a:t>
          </a:r>
        </a:p>
      </dgm:t>
    </dgm:pt>
    <dgm:pt modelId="{5C87CE1C-2582-4DF8-B352-3CE43EDFAE22}" type="parTrans" cxnId="{7CC1B7AE-8495-419D-8C30-125C16ADF9FA}">
      <dgm:prSet/>
      <dgm:spPr/>
      <dgm:t>
        <a:bodyPr/>
        <a:lstStyle/>
        <a:p>
          <a:endParaRPr lang="en-US"/>
        </a:p>
      </dgm:t>
    </dgm:pt>
    <dgm:pt modelId="{8CC6A337-BB9C-492B-9562-A1AE13AFAF62}" type="sibTrans" cxnId="{7CC1B7AE-8495-419D-8C30-125C16ADF9FA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7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1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7A30E06-6EB4-4F9A-B54E-9368C187806E}" type="pres">
      <dgm:prSet presAssocID="{EE1911AC-CBC6-4B69-B48D-A32692721AEE}" presName="sp" presStyleCnt="0"/>
      <dgm:spPr/>
      <dgm:t>
        <a:bodyPr/>
        <a:lstStyle/>
        <a:p>
          <a:endParaRPr lang="fr-FR"/>
        </a:p>
      </dgm:t>
    </dgm:pt>
    <dgm:pt modelId="{A4150D08-8A4A-46CC-BD1D-631BC785440E}" type="pres">
      <dgm:prSet presAssocID="{78ED418D-7E9D-4ADA-8493-83EA414C938F}" presName="composite" presStyleCnt="0"/>
      <dgm:spPr/>
    </dgm:pt>
    <dgm:pt modelId="{CC061103-686F-4744-B62C-DFBB740B95EC}" type="pres">
      <dgm:prSet presAssocID="{78ED418D-7E9D-4ADA-8493-83EA414C938F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E004F63-AC19-42E8-ABDA-CA808E4C0936}" type="pres">
      <dgm:prSet presAssocID="{78ED418D-7E9D-4ADA-8493-83EA414C938F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4A525E-C507-459D-B339-F1D5A09538F1}" type="pres">
      <dgm:prSet presAssocID="{5C086C3C-A2C0-4606-9001-EEBD0461F6C2}" presName="sp" presStyleCnt="0"/>
      <dgm:spPr/>
    </dgm:pt>
    <dgm:pt modelId="{AF032993-18E8-48E0-9A9C-FDAFD13FBECA}" type="pres">
      <dgm:prSet presAssocID="{3BB8FF07-EF3B-4730-9738-C97B22A46826}" presName="composite" presStyleCnt="0"/>
      <dgm:spPr/>
    </dgm:pt>
    <dgm:pt modelId="{1D801E3B-8935-4526-B592-C833650B093B}" type="pres">
      <dgm:prSet presAssocID="{3BB8FF07-EF3B-4730-9738-C97B22A46826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E5A26D0-6672-4B49-A897-5DE8269D2A91}" type="pres">
      <dgm:prSet presAssocID="{3BB8FF07-EF3B-4730-9738-C97B22A46826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35D253-DA33-495E-BE3A-5FBDF8D92EE4}" type="pres">
      <dgm:prSet presAssocID="{9A5E01E8-1F6A-421A-A117-CC05AC4906DD}" presName="sp" presStyleCnt="0"/>
      <dgm:spPr/>
    </dgm:pt>
    <dgm:pt modelId="{FFE23B4C-5106-437E-8025-5A3049E501A1}" type="pres">
      <dgm:prSet presAssocID="{6CBB2579-31B0-4279-B8EA-1D3AA0FFAB76}" presName="composite" presStyleCnt="0"/>
      <dgm:spPr/>
    </dgm:pt>
    <dgm:pt modelId="{A409FFB1-D111-418E-8F6A-16A39354A1FC}" type="pres">
      <dgm:prSet presAssocID="{6CBB2579-31B0-4279-B8EA-1D3AA0FFAB7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E5863F-17C7-4DAE-9CA0-238EBCDB3AE1}" type="pres">
      <dgm:prSet presAssocID="{6CBB2579-31B0-4279-B8EA-1D3AA0FFAB76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96D2EE-C6B0-471A-B106-19796736D975}" type="pres">
      <dgm:prSet presAssocID="{1D1AE28D-82BD-4072-B718-5BC97C336A06}" presName="sp" presStyleCnt="0"/>
      <dgm:spPr/>
    </dgm:pt>
    <dgm:pt modelId="{34988B35-B2C6-4230-BE3E-69B092CC5CC6}" type="pres">
      <dgm:prSet presAssocID="{3BFED416-3FD2-49F9-8F15-8B90DFC7EB9C}" presName="composite" presStyleCnt="0"/>
      <dgm:spPr/>
    </dgm:pt>
    <dgm:pt modelId="{C6DA4619-FA85-4478-AD9F-78C389D8D3DA}" type="pres">
      <dgm:prSet presAssocID="{3BFED416-3FD2-49F9-8F15-8B90DFC7EB9C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4E8710-4080-49C6-85CF-9E9A38C0FDAA}" type="pres">
      <dgm:prSet presAssocID="{3BFED416-3FD2-49F9-8F15-8B90DFC7EB9C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08C2EFB-BB56-43CC-AE08-9C404FF4DF52}" type="pres">
      <dgm:prSet presAssocID="{841D700D-BCAE-4D17-82CA-6248CD018804}" presName="sp" presStyleCnt="0"/>
      <dgm:spPr/>
    </dgm:pt>
    <dgm:pt modelId="{9B86686E-BFB3-4B84-9497-9913A526B172}" type="pres">
      <dgm:prSet presAssocID="{8156F937-0760-4D86-A196-B9781C1B3A44}" presName="composite" presStyleCnt="0"/>
      <dgm:spPr/>
    </dgm:pt>
    <dgm:pt modelId="{CFBB7310-7329-4709-A15D-A522FE4FF826}" type="pres">
      <dgm:prSet presAssocID="{8156F937-0760-4D86-A196-B9781C1B3A44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442F65-D558-4C80-8ECA-B2A65CF80B59}" type="pres">
      <dgm:prSet presAssocID="{8156F937-0760-4D86-A196-B9781C1B3A44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5A79FEA-8430-439B-A9B7-54A249A3ED04}" type="pres">
      <dgm:prSet presAssocID="{5A943806-A79F-44E8-AEC2-844292EAC959}" presName="sp" presStyleCnt="0"/>
      <dgm:spPr/>
    </dgm:pt>
    <dgm:pt modelId="{F0D02F25-00CB-4DC3-9A94-28D5A64C3826}" type="pres">
      <dgm:prSet presAssocID="{4770B149-AEBB-40F9-AAE7-5E33931F22C3}" presName="composite" presStyleCnt="0"/>
      <dgm:spPr/>
    </dgm:pt>
    <dgm:pt modelId="{A3037AE5-2C97-4D36-A399-C6B1857D40BC}" type="pres">
      <dgm:prSet presAssocID="{4770B149-AEBB-40F9-AAE7-5E33931F22C3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CC58C29-5D3F-461A-82AB-DE4C3B033E1A}" type="pres">
      <dgm:prSet presAssocID="{4770B149-AEBB-40F9-AAE7-5E33931F22C3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99D5E3F-64D5-4246-A1F6-E438FE33B265}" type="presOf" srcId="{41230E9C-7299-4A71-BEDA-A22B79FB6ADE}" destId="{ECC58C29-5D3F-461A-82AB-DE4C3B033E1A}" srcOrd="0" destOrd="0" presId="urn:microsoft.com/office/officeart/2005/8/layout/chevron2"/>
    <dgm:cxn modelId="{32587554-18B8-D64F-B9D0-63C519614317}" type="presOf" srcId="{8AC26DB1-21E7-4800-96F5-BCFDB12A3B51}" destId="{00E5863F-17C7-4DAE-9CA0-238EBCDB3AE1}" srcOrd="0" destOrd="1" presId="urn:microsoft.com/office/officeart/2005/8/layout/chevron2"/>
    <dgm:cxn modelId="{906DADD0-3A5A-4C4E-AFC5-B910C1459920}" type="presOf" srcId="{FF260AB1-6219-4B8A-B9B6-D23E09EFCD62}" destId="{FE5A26D0-6672-4B49-A897-5DE8269D2A91}" srcOrd="0" destOrd="0" presId="urn:microsoft.com/office/officeart/2005/8/layout/chevron2"/>
    <dgm:cxn modelId="{86F8F5F1-CD86-5F4A-8006-17EAE62F6ABA}" type="presOf" srcId="{7EBB68B9-E4C5-4AED-9D28-807B60AC2DE2}" destId="{960DFF56-E49A-4730-9E26-6579A523765A}" srcOrd="0" destOrd="0" presId="urn:microsoft.com/office/officeart/2005/8/layout/chevron2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EC18E38B-9AB7-4D09-B0D4-F9431E047709}" srcId="{C8FE9077-F1A6-4035-B0DC-2A5A465DB603}" destId="{62AF5884-9E9A-4086-A764-77C7CF848F22}" srcOrd="1" destOrd="0" parTransId="{93AD1B14-6643-48B1-A728-06B6F4429F22}" sibTransId="{EE1911AC-CBC6-4B69-B48D-A32692721AEE}"/>
    <dgm:cxn modelId="{9DF697B9-190B-48B4-B893-7F65AE4FB6D6}" srcId="{62AF5884-9E9A-4086-A764-77C7CF848F22}" destId="{1281722B-E852-48D4-916E-BC0339641748}" srcOrd="0" destOrd="0" parTransId="{92D6CB86-B335-4A83-A040-22E4AC26698A}" sibTransId="{555B3425-09DD-4D28-8F5E-CBEF67AA0D73}"/>
    <dgm:cxn modelId="{E82DAC24-1947-EF48-9B0F-34356B53473B}" type="presOf" srcId="{A1BC68DB-25CE-454B-87F2-E2AFE78F2DA9}" destId="{73442F65-D558-4C80-8ECA-B2A65CF80B59}" srcOrd="0" destOrd="0" presId="urn:microsoft.com/office/officeart/2005/8/layout/chevron2"/>
    <dgm:cxn modelId="{DDE93730-DFD3-4FF1-9C84-60941E46C6BC}" srcId="{4770B149-AEBB-40F9-AAE7-5E33931F22C3}" destId="{41230E9C-7299-4A71-BEDA-A22B79FB6ADE}" srcOrd="0" destOrd="0" parTransId="{1CCEC0C0-3BDB-4721-9486-D7F19A8A74E5}" sibTransId="{E593B968-0E67-451A-971E-4048FECB86E2}"/>
    <dgm:cxn modelId="{4B2AAB54-87A8-4854-B8DA-3A30834114B5}" srcId="{C8FE9077-F1A6-4035-B0DC-2A5A465DB603}" destId="{78ED418D-7E9D-4ADA-8493-83EA414C938F}" srcOrd="2" destOrd="0" parTransId="{5FEED61E-E6E8-411B-89EB-5DA2BE65087D}" sibTransId="{5C086C3C-A2C0-4606-9001-EEBD0461F6C2}"/>
    <dgm:cxn modelId="{2D09DB94-B764-DB41-A066-8CE6E23628E6}" type="presOf" srcId="{3BB8FF07-EF3B-4730-9738-C97B22A46826}" destId="{1D801E3B-8935-4526-B592-C833650B093B}" srcOrd="0" destOrd="0" presId="urn:microsoft.com/office/officeart/2005/8/layout/chevron2"/>
    <dgm:cxn modelId="{7E436F20-CE07-4F97-A430-EA6EBE2971A8}" srcId="{78ED418D-7E9D-4ADA-8493-83EA414C938F}" destId="{2AACBD87-685D-404F-BA8F-E753E68D3F88}" srcOrd="0" destOrd="0" parTransId="{9F37244D-D97F-428D-8895-D1179889D9B5}" sibTransId="{C0208ED6-4ED7-45F5-B76F-DB38346524BD}"/>
    <dgm:cxn modelId="{7CC1B7AE-8495-419D-8C30-125C16ADF9FA}" srcId="{6CBB2579-31B0-4279-B8EA-1D3AA0FFAB76}" destId="{8AC26DB1-21E7-4800-96F5-BCFDB12A3B51}" srcOrd="1" destOrd="0" parTransId="{5C87CE1C-2582-4DF8-B352-3CE43EDFAE22}" sibTransId="{8CC6A337-BB9C-492B-9562-A1AE13AFAF62}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F6BF97D9-766B-4E3F-A906-284D3447AF6B}" srcId="{C8FE9077-F1A6-4035-B0DC-2A5A465DB603}" destId="{4770B149-AEBB-40F9-AAE7-5E33931F22C3}" srcOrd="7" destOrd="0" parTransId="{456186AA-15DE-41CD-93BD-5FE6EFFE9A53}" sibTransId="{5624D1B9-7B95-4800-B8E3-617EF1405B68}"/>
    <dgm:cxn modelId="{547230A1-DB87-2446-B650-BD080E87EA47}" type="presOf" srcId="{4770B149-AEBB-40F9-AAE7-5E33931F22C3}" destId="{A3037AE5-2C97-4D36-A399-C6B1857D40BC}" srcOrd="0" destOrd="0" presId="urn:microsoft.com/office/officeart/2005/8/layout/chevron2"/>
    <dgm:cxn modelId="{5A636BF0-B75C-A84E-BE7A-B77DF3E0FF3E}" type="presOf" srcId="{B3DD66A7-C6D1-48DB-B171-2223FA918C4E}" destId="{9F120EC8-D971-48B8-8782-F8708037A597}" srcOrd="0" destOrd="1" presId="urn:microsoft.com/office/officeart/2005/8/layout/chevron2"/>
    <dgm:cxn modelId="{D8AB277B-77DE-1647-B75F-E9DE0FE0B16D}" type="presOf" srcId="{1C58184C-619E-4E1D-AA8F-FC9D37505351}" destId="{264E8710-4080-49C6-85CF-9E9A38C0FDAA}" srcOrd="0" destOrd="0" presId="urn:microsoft.com/office/officeart/2005/8/layout/chevron2"/>
    <dgm:cxn modelId="{CE3CE398-FB20-1842-B891-AE00738A7D1E}" type="presOf" srcId="{4609C749-86AC-4D10-BAF2-CCD86525A4D5}" destId="{FE5A26D0-6672-4B49-A897-5DE8269D2A91}" srcOrd="0" destOrd="1" presId="urn:microsoft.com/office/officeart/2005/8/layout/chevron2"/>
    <dgm:cxn modelId="{4A9A5AC3-E00A-4EDD-82C3-4A9F3DB4EA01}" srcId="{C8FE9077-F1A6-4035-B0DC-2A5A465DB603}" destId="{3BFED416-3FD2-49F9-8F15-8B90DFC7EB9C}" srcOrd="5" destOrd="0" parTransId="{B5FC2186-29F0-4A85-8B84-358285F5DA48}" sibTransId="{841D700D-BCAE-4D17-82CA-6248CD018804}"/>
    <dgm:cxn modelId="{B61A1475-EC65-44BF-B478-F4F6AB68E473}" srcId="{3BFED416-3FD2-49F9-8F15-8B90DFC7EB9C}" destId="{1C58184C-619E-4E1D-AA8F-FC9D37505351}" srcOrd="0" destOrd="0" parTransId="{23D04458-F697-40F7-A4B9-2DBEAB5CBE88}" sibTransId="{4BB7DF6F-545F-45AB-9C69-3849187172F4}"/>
    <dgm:cxn modelId="{C4C84BEC-20DA-412F-A564-98048454397B}" srcId="{8156F937-0760-4D86-A196-B9781C1B3A44}" destId="{A1BC68DB-25CE-454B-87F2-E2AFE78F2DA9}" srcOrd="0" destOrd="0" parTransId="{3737E954-1A26-4C9D-839C-D6094CD39646}" sibTransId="{7815B09B-3FE9-4351-8983-80299E57242A}"/>
    <dgm:cxn modelId="{E0686D6C-1064-44C3-B85B-EF5409DFBC23}" srcId="{3BB8FF07-EF3B-4730-9738-C97B22A46826}" destId="{4609C749-86AC-4D10-BAF2-CCD86525A4D5}" srcOrd="1" destOrd="0" parTransId="{10E77659-812E-47EF-81F5-3258ED071A65}" sibTransId="{F3B8DA4A-8CCA-4FD5-B3D1-7BAB3F9EE79E}"/>
    <dgm:cxn modelId="{084DA3C1-0C58-A849-96C4-1FA0693BB696}" type="presOf" srcId="{78ED418D-7E9D-4ADA-8493-83EA414C938F}" destId="{CC061103-686F-4744-B62C-DFBB740B95EC}" srcOrd="0" destOrd="0" presId="urn:microsoft.com/office/officeart/2005/8/layout/chevron2"/>
    <dgm:cxn modelId="{40E993F0-ACD6-324B-9E49-53ECA0CDBF29}" type="presOf" srcId="{C8FE9077-F1A6-4035-B0DC-2A5A465DB603}" destId="{D66067B7-FFBE-4518-9B5E-C970836DBBDF}" srcOrd="0" destOrd="0" presId="urn:microsoft.com/office/officeart/2005/8/layout/chevron2"/>
    <dgm:cxn modelId="{7BF4AD9A-57B7-4F8B-893D-2564C7DE9262}" srcId="{C8FE9077-F1A6-4035-B0DC-2A5A465DB603}" destId="{3BB8FF07-EF3B-4730-9738-C97B22A46826}" srcOrd="3" destOrd="0" parTransId="{2171F4B0-7FC3-429F-8858-09F5E47A59B2}" sibTransId="{9A5E01E8-1F6A-421A-A117-CC05AC4906DD}"/>
    <dgm:cxn modelId="{FB592B12-8E03-7C42-9CCB-F6F1CFD73D39}" type="presOf" srcId="{62AF5884-9E9A-4086-A764-77C7CF848F22}" destId="{668CC527-03F9-4288-A580-AF3A4CF4678D}" srcOrd="0" destOrd="0" presId="urn:microsoft.com/office/officeart/2005/8/layout/chevron2"/>
    <dgm:cxn modelId="{DCE51A43-E9D5-4CC6-AD1A-E1ECF0634917}" srcId="{6CBB2579-31B0-4279-B8EA-1D3AA0FFAB76}" destId="{D25CE63C-68A6-4404-A7C9-126F44B78E6C}" srcOrd="0" destOrd="0" parTransId="{8C3E6E40-2BCD-4983-AF6A-EC3BA20377F5}" sibTransId="{23368DEB-0871-45F3-9314-7ADC511638C2}"/>
    <dgm:cxn modelId="{5959F328-F554-A842-8E32-442B6A70759C}" type="presOf" srcId="{929581BC-BF15-4E59-9E11-A78057DEC966}" destId="{EF3CBEF5-5DF6-43B3-B05C-354E95EFD279}" srcOrd="0" destOrd="0" presId="urn:microsoft.com/office/officeart/2005/8/layout/chevron2"/>
    <dgm:cxn modelId="{5322673F-9AC8-DA4F-AF4B-F0E4C75DE752}" type="presOf" srcId="{8156F937-0760-4D86-A196-B9781C1B3A44}" destId="{CFBB7310-7329-4709-A15D-A522FE4FF826}" srcOrd="0" destOrd="0" presId="urn:microsoft.com/office/officeart/2005/8/layout/chevron2"/>
    <dgm:cxn modelId="{93C369F1-26E8-46F1-A5BB-B7FC5ACAF4CD}" srcId="{62AF5884-9E9A-4086-A764-77C7CF848F22}" destId="{B3DD66A7-C6D1-48DB-B171-2223FA918C4E}" srcOrd="1" destOrd="0" parTransId="{ACD4A0F3-9544-4AA4-ACA7-1F9836959E90}" sibTransId="{4B62388E-378E-4CFA-82BF-F5C7A286D749}"/>
    <dgm:cxn modelId="{491049F0-896B-A744-A32E-0FA549FC591A}" type="presOf" srcId="{1281722B-E852-48D4-916E-BC0339641748}" destId="{9F120EC8-D971-48B8-8782-F8708037A597}" srcOrd="0" destOrd="0" presId="urn:microsoft.com/office/officeart/2005/8/layout/chevron2"/>
    <dgm:cxn modelId="{EB7DF4A7-C731-4995-9A97-CFD63E3A4880}" srcId="{3BB8FF07-EF3B-4730-9738-C97B22A46826}" destId="{FF260AB1-6219-4B8A-B9B6-D23E09EFCD62}" srcOrd="0" destOrd="0" parTransId="{8EF51847-D0C1-48A0-BB07-B9582F58762A}" sibTransId="{1B7EDE3C-F2E9-4B29-9852-E2390DBBB342}"/>
    <dgm:cxn modelId="{2E88AA08-089E-9346-94BE-D00466827C62}" type="presOf" srcId="{3BFED416-3FD2-49F9-8F15-8B90DFC7EB9C}" destId="{C6DA4619-FA85-4478-AD9F-78C389D8D3DA}" srcOrd="0" destOrd="0" presId="urn:microsoft.com/office/officeart/2005/8/layout/chevron2"/>
    <dgm:cxn modelId="{08866CD9-474A-49FC-AEC9-C80295E45C71}" srcId="{C8FE9077-F1A6-4035-B0DC-2A5A465DB603}" destId="{8156F937-0760-4D86-A196-B9781C1B3A44}" srcOrd="6" destOrd="0" parTransId="{DFB5D8B9-625E-4C4A-9D9A-EB641ED8A09B}" sibTransId="{5A943806-A79F-44E8-AEC2-844292EAC959}"/>
    <dgm:cxn modelId="{A11FA486-06B0-654B-A96A-6A810E4897F8}" type="presOf" srcId="{2AACBD87-685D-404F-BA8F-E753E68D3F88}" destId="{3E004F63-AC19-42E8-ABDA-CA808E4C0936}" srcOrd="0" destOrd="0" presId="urn:microsoft.com/office/officeart/2005/8/layout/chevron2"/>
    <dgm:cxn modelId="{98B5E113-4A77-4C42-9D01-5E3B209FF9EF}" type="presOf" srcId="{6CBB2579-31B0-4279-B8EA-1D3AA0FFAB76}" destId="{A409FFB1-D111-418E-8F6A-16A39354A1FC}" srcOrd="0" destOrd="0" presId="urn:microsoft.com/office/officeart/2005/8/layout/chevron2"/>
    <dgm:cxn modelId="{E23A6A86-4E9C-42EB-913C-B8B12665E972}" srcId="{C8FE9077-F1A6-4035-B0DC-2A5A465DB603}" destId="{6CBB2579-31B0-4279-B8EA-1D3AA0FFAB76}" srcOrd="4" destOrd="0" parTransId="{F30CBBC1-C73C-481F-BE98-4E493C33138B}" sibTransId="{1D1AE28D-82BD-4072-B718-5BC97C336A06}"/>
    <dgm:cxn modelId="{892DDD6F-FB4D-7741-BF80-3E614A275846}" type="presOf" srcId="{D25CE63C-68A6-4404-A7C9-126F44B78E6C}" destId="{00E5863F-17C7-4DAE-9CA0-238EBCDB3AE1}" srcOrd="0" destOrd="0" presId="urn:microsoft.com/office/officeart/2005/8/layout/chevron2"/>
    <dgm:cxn modelId="{82512EE7-1F80-BF4A-8B98-89F79B58A2D6}" type="presParOf" srcId="{D66067B7-FFBE-4518-9B5E-C970836DBBDF}" destId="{878A6E1A-5F40-4C7F-93F5-B9E4E7611376}" srcOrd="0" destOrd="0" presId="urn:microsoft.com/office/officeart/2005/8/layout/chevron2"/>
    <dgm:cxn modelId="{2E21C305-937A-954C-95A6-588BFD8F6398}" type="presParOf" srcId="{878A6E1A-5F40-4C7F-93F5-B9E4E7611376}" destId="{EF3CBEF5-5DF6-43B3-B05C-354E95EFD279}" srcOrd="0" destOrd="0" presId="urn:microsoft.com/office/officeart/2005/8/layout/chevron2"/>
    <dgm:cxn modelId="{354BA18B-C7F9-A24D-9902-1E88EB11C32C}" type="presParOf" srcId="{878A6E1A-5F40-4C7F-93F5-B9E4E7611376}" destId="{960DFF56-E49A-4730-9E26-6579A523765A}" srcOrd="1" destOrd="0" presId="urn:microsoft.com/office/officeart/2005/8/layout/chevron2"/>
    <dgm:cxn modelId="{238CC386-D021-C040-B11F-DD0A9CE346F0}" type="presParOf" srcId="{D66067B7-FFBE-4518-9B5E-C970836DBBDF}" destId="{662B1AC8-7B03-4809-97E4-50D1009FF437}" srcOrd="1" destOrd="0" presId="urn:microsoft.com/office/officeart/2005/8/layout/chevron2"/>
    <dgm:cxn modelId="{2A0A6B3B-7C4F-0F4D-9A19-F6DBA11691AC}" type="presParOf" srcId="{D66067B7-FFBE-4518-9B5E-C970836DBBDF}" destId="{368686DE-F229-4E26-99A9-83980078DDBD}" srcOrd="2" destOrd="0" presId="urn:microsoft.com/office/officeart/2005/8/layout/chevron2"/>
    <dgm:cxn modelId="{CBC99D56-D259-B04A-95D7-4E27FC813263}" type="presParOf" srcId="{368686DE-F229-4E26-99A9-83980078DDBD}" destId="{668CC527-03F9-4288-A580-AF3A4CF4678D}" srcOrd="0" destOrd="0" presId="urn:microsoft.com/office/officeart/2005/8/layout/chevron2"/>
    <dgm:cxn modelId="{BE6BA2F1-C8F3-F945-AB08-74A75F2D373F}" type="presParOf" srcId="{368686DE-F229-4E26-99A9-83980078DDBD}" destId="{9F120EC8-D971-48B8-8782-F8708037A597}" srcOrd="1" destOrd="0" presId="urn:microsoft.com/office/officeart/2005/8/layout/chevron2"/>
    <dgm:cxn modelId="{B0C5BC7E-4829-D14C-9D3E-98AF60A9FAD7}" type="presParOf" srcId="{D66067B7-FFBE-4518-9B5E-C970836DBBDF}" destId="{17A30E06-6EB4-4F9A-B54E-9368C187806E}" srcOrd="3" destOrd="0" presId="urn:microsoft.com/office/officeart/2005/8/layout/chevron2"/>
    <dgm:cxn modelId="{AC8C05D2-6398-264D-9AC3-578FE4F89FA3}" type="presParOf" srcId="{D66067B7-FFBE-4518-9B5E-C970836DBBDF}" destId="{A4150D08-8A4A-46CC-BD1D-631BC785440E}" srcOrd="4" destOrd="0" presId="urn:microsoft.com/office/officeart/2005/8/layout/chevron2"/>
    <dgm:cxn modelId="{D5E2A6EC-C3A1-BB49-ABC0-31BB7E247404}" type="presParOf" srcId="{A4150D08-8A4A-46CC-BD1D-631BC785440E}" destId="{CC061103-686F-4744-B62C-DFBB740B95EC}" srcOrd="0" destOrd="0" presId="urn:microsoft.com/office/officeart/2005/8/layout/chevron2"/>
    <dgm:cxn modelId="{73CAE0B6-6769-3043-8F12-054C561353B2}" type="presParOf" srcId="{A4150D08-8A4A-46CC-BD1D-631BC785440E}" destId="{3E004F63-AC19-42E8-ABDA-CA808E4C0936}" srcOrd="1" destOrd="0" presId="urn:microsoft.com/office/officeart/2005/8/layout/chevron2"/>
    <dgm:cxn modelId="{3664C671-0778-BB4A-BA75-D9FE60F46E9D}" type="presParOf" srcId="{D66067B7-FFBE-4518-9B5E-C970836DBBDF}" destId="{614A525E-C507-459D-B339-F1D5A09538F1}" srcOrd="5" destOrd="0" presId="urn:microsoft.com/office/officeart/2005/8/layout/chevron2"/>
    <dgm:cxn modelId="{CF97952F-6682-234F-98A1-2E1157A5618B}" type="presParOf" srcId="{D66067B7-FFBE-4518-9B5E-C970836DBBDF}" destId="{AF032993-18E8-48E0-9A9C-FDAFD13FBECA}" srcOrd="6" destOrd="0" presId="urn:microsoft.com/office/officeart/2005/8/layout/chevron2"/>
    <dgm:cxn modelId="{FD63F4F9-BD62-F645-8325-798F02DACE75}" type="presParOf" srcId="{AF032993-18E8-48E0-9A9C-FDAFD13FBECA}" destId="{1D801E3B-8935-4526-B592-C833650B093B}" srcOrd="0" destOrd="0" presId="urn:microsoft.com/office/officeart/2005/8/layout/chevron2"/>
    <dgm:cxn modelId="{91A75592-41F5-C24C-A26D-A8DA66D81CFF}" type="presParOf" srcId="{AF032993-18E8-48E0-9A9C-FDAFD13FBECA}" destId="{FE5A26D0-6672-4B49-A897-5DE8269D2A91}" srcOrd="1" destOrd="0" presId="urn:microsoft.com/office/officeart/2005/8/layout/chevron2"/>
    <dgm:cxn modelId="{88FCEDD3-C899-4C4D-A95D-0E2B7197C88D}" type="presParOf" srcId="{D66067B7-FFBE-4518-9B5E-C970836DBBDF}" destId="{7735D253-DA33-495E-BE3A-5FBDF8D92EE4}" srcOrd="7" destOrd="0" presId="urn:microsoft.com/office/officeart/2005/8/layout/chevron2"/>
    <dgm:cxn modelId="{DB902619-8426-C047-AAC3-06920484CEF5}" type="presParOf" srcId="{D66067B7-FFBE-4518-9B5E-C970836DBBDF}" destId="{FFE23B4C-5106-437E-8025-5A3049E501A1}" srcOrd="8" destOrd="0" presId="urn:microsoft.com/office/officeart/2005/8/layout/chevron2"/>
    <dgm:cxn modelId="{C3D06DB3-582E-1C48-B01F-E5C27CC96285}" type="presParOf" srcId="{FFE23B4C-5106-437E-8025-5A3049E501A1}" destId="{A409FFB1-D111-418E-8F6A-16A39354A1FC}" srcOrd="0" destOrd="0" presId="urn:microsoft.com/office/officeart/2005/8/layout/chevron2"/>
    <dgm:cxn modelId="{84AB7C7B-174B-6541-9122-F9A67C82DCE3}" type="presParOf" srcId="{FFE23B4C-5106-437E-8025-5A3049E501A1}" destId="{00E5863F-17C7-4DAE-9CA0-238EBCDB3AE1}" srcOrd="1" destOrd="0" presId="urn:microsoft.com/office/officeart/2005/8/layout/chevron2"/>
    <dgm:cxn modelId="{53706F23-54C9-084F-ADA3-A1977459057C}" type="presParOf" srcId="{D66067B7-FFBE-4518-9B5E-C970836DBBDF}" destId="{7996D2EE-C6B0-471A-B106-19796736D975}" srcOrd="9" destOrd="0" presId="urn:microsoft.com/office/officeart/2005/8/layout/chevron2"/>
    <dgm:cxn modelId="{0624B4B4-915E-2C45-B57D-C7EBEEDA05BD}" type="presParOf" srcId="{D66067B7-FFBE-4518-9B5E-C970836DBBDF}" destId="{34988B35-B2C6-4230-BE3E-69B092CC5CC6}" srcOrd="10" destOrd="0" presId="urn:microsoft.com/office/officeart/2005/8/layout/chevron2"/>
    <dgm:cxn modelId="{CB7712B0-C22D-D643-ABB5-43DDAF624F3D}" type="presParOf" srcId="{34988B35-B2C6-4230-BE3E-69B092CC5CC6}" destId="{C6DA4619-FA85-4478-AD9F-78C389D8D3DA}" srcOrd="0" destOrd="0" presId="urn:microsoft.com/office/officeart/2005/8/layout/chevron2"/>
    <dgm:cxn modelId="{12914C40-5D88-F145-9AFC-7254A4CCA317}" type="presParOf" srcId="{34988B35-B2C6-4230-BE3E-69B092CC5CC6}" destId="{264E8710-4080-49C6-85CF-9E9A38C0FDAA}" srcOrd="1" destOrd="0" presId="urn:microsoft.com/office/officeart/2005/8/layout/chevron2"/>
    <dgm:cxn modelId="{42714051-D228-0D48-A9A9-E85D5F7D6A64}" type="presParOf" srcId="{D66067B7-FFBE-4518-9B5E-C970836DBBDF}" destId="{408C2EFB-BB56-43CC-AE08-9C404FF4DF52}" srcOrd="11" destOrd="0" presId="urn:microsoft.com/office/officeart/2005/8/layout/chevron2"/>
    <dgm:cxn modelId="{AF1DB338-3F19-EB44-8A5A-F82F02308352}" type="presParOf" srcId="{D66067B7-FFBE-4518-9B5E-C970836DBBDF}" destId="{9B86686E-BFB3-4B84-9497-9913A526B172}" srcOrd="12" destOrd="0" presId="urn:microsoft.com/office/officeart/2005/8/layout/chevron2"/>
    <dgm:cxn modelId="{B3D117D5-5705-5E41-949D-2AC9216E0F20}" type="presParOf" srcId="{9B86686E-BFB3-4B84-9497-9913A526B172}" destId="{CFBB7310-7329-4709-A15D-A522FE4FF826}" srcOrd="0" destOrd="0" presId="urn:microsoft.com/office/officeart/2005/8/layout/chevron2"/>
    <dgm:cxn modelId="{86FA9D7B-E480-A24E-B1DB-4DE3E7C15AFE}" type="presParOf" srcId="{9B86686E-BFB3-4B84-9497-9913A526B172}" destId="{73442F65-D558-4C80-8ECA-B2A65CF80B59}" srcOrd="1" destOrd="0" presId="urn:microsoft.com/office/officeart/2005/8/layout/chevron2"/>
    <dgm:cxn modelId="{E68024CE-1A2D-D540-8ADE-407FAFD09DB0}" type="presParOf" srcId="{D66067B7-FFBE-4518-9B5E-C970836DBBDF}" destId="{55A79FEA-8430-439B-A9B7-54A249A3ED04}" srcOrd="13" destOrd="0" presId="urn:microsoft.com/office/officeart/2005/8/layout/chevron2"/>
    <dgm:cxn modelId="{A01FDC5C-062A-A54D-845C-DEA5EF2AF6F2}" type="presParOf" srcId="{D66067B7-FFBE-4518-9B5E-C970836DBBDF}" destId="{F0D02F25-00CB-4DC3-9A94-28D5A64C3826}" srcOrd="14" destOrd="0" presId="urn:microsoft.com/office/officeart/2005/8/layout/chevron2"/>
    <dgm:cxn modelId="{D084BE8E-BDF0-BA40-8F23-4CBA8FD2A868}" type="presParOf" srcId="{F0D02F25-00CB-4DC3-9A94-28D5A64C3826}" destId="{A3037AE5-2C97-4D36-A399-C6B1857D40BC}" srcOrd="0" destOrd="0" presId="urn:microsoft.com/office/officeart/2005/8/layout/chevron2"/>
    <dgm:cxn modelId="{09DA2C1A-9D5E-924A-A7A7-31E291D3143B}" type="presParOf" srcId="{F0D02F25-00CB-4DC3-9A94-28D5A64C3826}" destId="{ECC58C29-5D3F-461A-82AB-DE4C3B033E1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 phldr="1"/>
      <dgm:spPr/>
      <dgm:t>
        <a:bodyPr/>
        <a:lstStyle/>
        <a:p>
          <a:endParaRPr lang="en-US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 Monter sur, être une base solide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 phldr="1"/>
      <dgm:spPr/>
      <dgm:t>
        <a:bodyPr/>
        <a:lstStyle/>
        <a:p>
          <a:endParaRPr lang="en-US"/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B2B76166-20D1-6440-B217-81D7DD62B34E}">
      <dgm:prSet/>
      <dgm:spPr/>
      <dgm:t>
        <a:bodyPr/>
        <a:lstStyle/>
        <a:p>
          <a:r>
            <a:rPr lang="fr-FR"/>
            <a:t>Les 4 premières figures</a:t>
          </a:r>
        </a:p>
      </dgm:t>
    </dgm:pt>
    <dgm:pt modelId="{8B5C8423-764A-8441-8B17-319111E3028F}" type="parTrans" cxnId="{7D5B4ECC-E2AF-404B-84FD-06317456AD00}">
      <dgm:prSet/>
      <dgm:spPr/>
      <dgm:t>
        <a:bodyPr/>
        <a:lstStyle/>
        <a:p>
          <a:endParaRPr lang="en-US"/>
        </a:p>
      </dgm:t>
    </dgm:pt>
    <dgm:pt modelId="{ADCC87FA-1913-C54D-A224-32902C35FA86}" type="sibTrans" cxnId="{7D5B4ECC-E2AF-404B-84FD-06317456AD00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08795664-FF7B-AA48-8E07-485690B4DEF6}" type="presOf" srcId="{2E134F2F-3C83-7E49-8990-67D68DB14249}" destId="{D182A315-B859-294E-824B-3BD5F22A872D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7D5B4ECC-E2AF-404B-84FD-06317456AD00}" srcId="{E30048A8-89B6-2440-A238-8B271AC1BF29}" destId="{B2B76166-20D1-6440-B217-81D7DD62B34E}" srcOrd="1" destOrd="0" parTransId="{8B5C8423-764A-8441-8B17-319111E3028F}" sibTransId="{ADCC87FA-1913-C54D-A224-32902C35FA86}"/>
    <dgm:cxn modelId="{FB250903-5298-F347-ABD0-A4EDD2058A01}" type="presOf" srcId="{B2B76166-20D1-6440-B217-81D7DD62B34E}" destId="{72F93663-659E-E44E-8AE9-0FB731DBE18C}" srcOrd="0" destOrd="1" presId="urn:microsoft.com/office/officeart/2008/layout/TitlePictureLineup"/>
    <dgm:cxn modelId="{77984474-28F0-664B-A84F-742009ED7CFE}" type="presOf" srcId="{E30048A8-89B6-2440-A238-8B271AC1BF29}" destId="{176680EA-AB96-6245-AE45-25259CE0D377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D15B4C9C-FECC-EA45-AE10-EA4A9D3CE938}" type="presOf" srcId="{87A01683-7082-2545-8D1B-442DA133BF36}" destId="{D65C946F-2253-6A49-84C1-CA6E0FFA94A7}" srcOrd="0" destOrd="0" presId="urn:microsoft.com/office/officeart/2008/layout/TitlePictureLineup"/>
    <dgm:cxn modelId="{855AD0A1-94DC-4C41-83EB-B8FF9B1474C3}" type="presOf" srcId="{BFE3D5E3-B7BF-954D-BE4C-0BDE38A0C5B2}" destId="{72F93663-659E-E44E-8AE9-0FB731DBE18C}" srcOrd="0" destOrd="0" presId="urn:microsoft.com/office/officeart/2008/layout/TitlePictureLineup"/>
    <dgm:cxn modelId="{AA3DE15E-FF45-E84A-BE71-0BDBEA8451EB}" type="presOf" srcId="{05C13D1F-E625-EE4F-85B8-C4506D585670}" destId="{7520BFB8-AD5C-9545-9103-1B21796D26AF}" srcOrd="0" destOrd="0" presId="urn:microsoft.com/office/officeart/2008/layout/TitlePictureLineup"/>
    <dgm:cxn modelId="{FA138299-7F5C-6349-A502-55A46CCD28F8}" type="presOf" srcId="{35E51E63-697E-A647-BF63-E7662884B1DE}" destId="{A119351B-5691-BD4C-AD85-E83CA2F95323}" srcOrd="0" destOrd="0" presId="urn:microsoft.com/office/officeart/2008/layout/TitlePictureLineup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916540BF-3FC9-124A-AD22-1C5CDD62D538}" type="presOf" srcId="{BD420A83-53AC-614F-8DE5-739B618491F2}" destId="{D46CC90E-035B-3342-8993-348C1958F5DC}" srcOrd="0" destOrd="0" presId="urn:microsoft.com/office/officeart/2008/layout/TitlePictureLineup"/>
    <dgm:cxn modelId="{9345AA60-4E24-184A-9655-2453EB5AD08A}" type="presParOf" srcId="{D182A315-B859-294E-824B-3BD5F22A872D}" destId="{A13C653E-62D3-E542-91D5-075A805104D9}" srcOrd="0" destOrd="0" presId="urn:microsoft.com/office/officeart/2008/layout/TitlePictureLineup"/>
    <dgm:cxn modelId="{EEEB8CA3-5D55-CF41-849D-8F868939504C}" type="presParOf" srcId="{A13C653E-62D3-E542-91D5-075A805104D9}" destId="{4749F684-C713-4A43-8539-CE23FEDC0086}" srcOrd="0" destOrd="0" presId="urn:microsoft.com/office/officeart/2008/layout/TitlePictureLineup"/>
    <dgm:cxn modelId="{C785EC04-0743-E24A-B076-AC95A5788FA3}" type="presParOf" srcId="{A13C653E-62D3-E542-91D5-075A805104D9}" destId="{AE58CD71-A11E-9041-B0AD-8A5047C51536}" srcOrd="1" destOrd="0" presId="urn:microsoft.com/office/officeart/2008/layout/TitlePictureLineup"/>
    <dgm:cxn modelId="{C09CFEB9-90EC-9C48-9E95-10EC9C101658}" type="presParOf" srcId="{A13C653E-62D3-E542-91D5-075A805104D9}" destId="{D46CC90E-035B-3342-8993-348C1958F5DC}" srcOrd="2" destOrd="0" presId="urn:microsoft.com/office/officeart/2008/layout/TitlePictureLineup"/>
    <dgm:cxn modelId="{07AA7076-E32D-A042-9E92-BF2C55796ADB}" type="presParOf" srcId="{A13C653E-62D3-E542-91D5-075A805104D9}" destId="{7520BFB8-AD5C-9545-9103-1B21796D26AF}" srcOrd="3" destOrd="0" presId="urn:microsoft.com/office/officeart/2008/layout/TitlePictureLineup"/>
    <dgm:cxn modelId="{697EC681-7345-AB4E-B144-EE6B955AED50}" type="presParOf" srcId="{D182A315-B859-294E-824B-3BD5F22A872D}" destId="{837C9ECB-DF96-B440-8629-7BF5838FD276}" srcOrd="1" destOrd="0" presId="urn:microsoft.com/office/officeart/2008/layout/TitlePictureLineup"/>
    <dgm:cxn modelId="{783ED584-F87E-E648-851A-BEA86BD8FC39}" type="presParOf" srcId="{D182A315-B859-294E-824B-3BD5F22A872D}" destId="{C8C42C1E-B083-9C48-BAFE-F9B4BDD260B3}" srcOrd="2" destOrd="0" presId="urn:microsoft.com/office/officeart/2008/layout/TitlePictureLineup"/>
    <dgm:cxn modelId="{5D12FC5E-E127-1B4D-ADBA-AFA7A3405D7A}" type="presParOf" srcId="{C8C42C1E-B083-9C48-BAFE-F9B4BDD260B3}" destId="{52F4FF0C-DB7C-1845-A694-E5F4CD3882C9}" srcOrd="0" destOrd="0" presId="urn:microsoft.com/office/officeart/2008/layout/TitlePictureLineup"/>
    <dgm:cxn modelId="{E8B246BB-2330-B448-B3E3-FDBAF72DB66F}" type="presParOf" srcId="{C8C42C1E-B083-9C48-BAFE-F9B4BDD260B3}" destId="{59A5A239-584B-9942-BCAD-0D4D8C07A40E}" srcOrd="1" destOrd="0" presId="urn:microsoft.com/office/officeart/2008/layout/TitlePictureLineup"/>
    <dgm:cxn modelId="{38361C4E-E2C9-4443-908C-D9E6B26D7D5D}" type="presParOf" srcId="{C8C42C1E-B083-9C48-BAFE-F9B4BDD260B3}" destId="{72F93663-659E-E44E-8AE9-0FB731DBE18C}" srcOrd="2" destOrd="0" presId="urn:microsoft.com/office/officeart/2008/layout/TitlePictureLineup"/>
    <dgm:cxn modelId="{12CC2CDA-7481-8B44-B592-C634AE1B2CE7}" type="presParOf" srcId="{C8C42C1E-B083-9C48-BAFE-F9B4BDD260B3}" destId="{176680EA-AB96-6245-AE45-25259CE0D377}" srcOrd="3" destOrd="0" presId="urn:microsoft.com/office/officeart/2008/layout/TitlePictureLineup"/>
    <dgm:cxn modelId="{82E57617-A5D8-9946-A187-103F669E45B4}" type="presParOf" srcId="{D182A315-B859-294E-824B-3BD5F22A872D}" destId="{DF68BB8E-514E-B746-945A-C70553B4CE2B}" srcOrd="3" destOrd="0" presId="urn:microsoft.com/office/officeart/2008/layout/TitlePictureLineup"/>
    <dgm:cxn modelId="{75F88F22-6AA1-CA41-9D9E-770E97EF15E6}" type="presParOf" srcId="{D182A315-B859-294E-824B-3BD5F22A872D}" destId="{D75B4C2E-BA65-6A43-85AE-E0241B4F83A7}" srcOrd="4" destOrd="0" presId="urn:microsoft.com/office/officeart/2008/layout/TitlePictureLineup"/>
    <dgm:cxn modelId="{D06A38A7-45B1-D94C-8A82-F8653A852EDF}" type="presParOf" srcId="{D75B4C2E-BA65-6A43-85AE-E0241B4F83A7}" destId="{9F6BBF84-E3F1-E742-A021-4C6BA5E65C42}" srcOrd="0" destOrd="0" presId="urn:microsoft.com/office/officeart/2008/layout/TitlePictureLineup"/>
    <dgm:cxn modelId="{2FE04E91-41FD-9346-9AD3-34932966FF42}" type="presParOf" srcId="{D75B4C2E-BA65-6A43-85AE-E0241B4F83A7}" destId="{CE6FF7A3-63B1-1F46-8B2A-F2F3A52B9232}" srcOrd="1" destOrd="0" presId="urn:microsoft.com/office/officeart/2008/layout/TitlePictureLineup"/>
    <dgm:cxn modelId="{DB760F83-C0C5-1B45-B1A6-8864A346D899}" type="presParOf" srcId="{D75B4C2E-BA65-6A43-85AE-E0241B4F83A7}" destId="{A119351B-5691-BD4C-AD85-E83CA2F95323}" srcOrd="2" destOrd="0" presId="urn:microsoft.com/office/officeart/2008/layout/TitlePictureLineup"/>
    <dgm:cxn modelId="{A8B00779-01E6-B241-9E17-45D68D15524B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3326CC7-32B3-4241-8F42-954893669975}" type="doc">
      <dgm:prSet loTypeId="urn:microsoft.com/office/officeart/2005/8/layout/process2" loCatId="process" qsTypeId="urn:microsoft.com/office/officeart/2005/8/quickstyle/simple3" qsCatId="simple" csTypeId="urn:microsoft.com/office/officeart/2005/8/colors/accent1_2" csCatId="accent1" phldr="1"/>
      <dgm:spPr/>
    </dgm:pt>
    <dgm:pt modelId="{175FED75-3986-423A-B097-4209F81A40D5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69C3204-847D-4390-AF15-E975279D4E1A}" type="parTrans" cxnId="{BDCC5A04-0F61-4ED5-98B9-EF07A7CB14E3}">
      <dgm:prSet/>
      <dgm:spPr/>
      <dgm:t>
        <a:bodyPr/>
        <a:lstStyle/>
        <a:p>
          <a:endParaRPr lang="fr-FR"/>
        </a:p>
      </dgm:t>
    </dgm:pt>
    <dgm:pt modelId="{8D0723A0-B8FA-49F3-B279-DA05B28A52E4}" type="sibTrans" cxnId="{BDCC5A04-0F61-4ED5-98B9-EF07A7CB14E3}">
      <dgm:prSet/>
      <dgm:spPr/>
      <dgm:t>
        <a:bodyPr/>
        <a:lstStyle/>
        <a:p>
          <a:endParaRPr lang="fr-FR"/>
        </a:p>
      </dgm:t>
    </dgm:pt>
    <dgm:pt modelId="{0FF062D6-179B-4323-BA3C-55B8D2008769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4B71A010-BD41-405C-B424-C749A2684BE9}" type="parTrans" cxnId="{9523D2BB-B264-4708-A1DF-5D835DB8D1A9}">
      <dgm:prSet/>
      <dgm:spPr/>
      <dgm:t>
        <a:bodyPr/>
        <a:lstStyle/>
        <a:p>
          <a:endParaRPr lang="fr-FR"/>
        </a:p>
      </dgm:t>
    </dgm:pt>
    <dgm:pt modelId="{D5A6806B-9B66-4558-BC0E-C1C2D2369DDE}" type="sibTrans" cxnId="{9523D2BB-B264-4708-A1DF-5D835DB8D1A9}">
      <dgm:prSet/>
      <dgm:spPr/>
      <dgm:t>
        <a:bodyPr/>
        <a:lstStyle/>
        <a:p>
          <a:endParaRPr lang="fr-FR"/>
        </a:p>
      </dgm:t>
    </dgm:pt>
    <dgm:pt modelId="{37963FF4-127B-4BD7-9393-CBDEE6651F3B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5A00F3E2-0ED8-45D7-97AF-8E381B845079}" type="parTrans" cxnId="{C4DEA3AC-0BC7-4EDF-B34F-74E131DAAA11}">
      <dgm:prSet/>
      <dgm:spPr/>
      <dgm:t>
        <a:bodyPr/>
        <a:lstStyle/>
        <a:p>
          <a:endParaRPr lang="fr-FR"/>
        </a:p>
      </dgm:t>
    </dgm:pt>
    <dgm:pt modelId="{0AF275A7-369E-49FF-8D30-F864936C2B78}" type="sibTrans" cxnId="{C4DEA3AC-0BC7-4EDF-B34F-74E131DAAA11}">
      <dgm:prSet/>
      <dgm:spPr/>
      <dgm:t>
        <a:bodyPr/>
        <a:lstStyle/>
        <a:p>
          <a:endParaRPr lang="fr-FR"/>
        </a:p>
      </dgm:t>
    </dgm:pt>
    <dgm:pt modelId="{A301D2BA-9040-4017-8B8B-AADC8BC30983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C34DFBF7-1A51-4E90-A05D-780A5DEF0211}" type="parTrans" cxnId="{C79D283A-E250-48ED-9B3C-10677DAEE2C7}">
      <dgm:prSet/>
      <dgm:spPr/>
      <dgm:t>
        <a:bodyPr/>
        <a:lstStyle/>
        <a:p>
          <a:endParaRPr lang="fr-FR"/>
        </a:p>
      </dgm:t>
    </dgm:pt>
    <dgm:pt modelId="{476061C2-47F5-477E-ABE4-9B4C9C40138A}" type="sibTrans" cxnId="{C79D283A-E250-48ED-9B3C-10677DAEE2C7}">
      <dgm:prSet/>
      <dgm:spPr/>
      <dgm:t>
        <a:bodyPr/>
        <a:lstStyle/>
        <a:p>
          <a:endParaRPr lang="fr-FR"/>
        </a:p>
      </dgm:t>
    </dgm:pt>
    <dgm:pt modelId="{4FA513C8-A1AA-4832-B7CE-D62301EBC22E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DA08D770-332F-4D25-8FBC-38E5C5F92D04}" type="parTrans" cxnId="{171AA0C1-F630-4F11-85D0-9738E2374B53}">
      <dgm:prSet/>
      <dgm:spPr/>
      <dgm:t>
        <a:bodyPr/>
        <a:lstStyle/>
        <a:p>
          <a:endParaRPr lang="fr-FR"/>
        </a:p>
      </dgm:t>
    </dgm:pt>
    <dgm:pt modelId="{FADBCE6A-2A5D-4F9D-83FB-9608B5A808AB}" type="sibTrans" cxnId="{171AA0C1-F630-4F11-85D0-9738E2374B53}">
      <dgm:prSet/>
      <dgm:spPr/>
      <dgm:t>
        <a:bodyPr/>
        <a:lstStyle/>
        <a:p>
          <a:endParaRPr lang="fr-FR"/>
        </a:p>
      </dgm:t>
    </dgm:pt>
    <dgm:pt modelId="{7B1BC0C9-67D4-4463-A61D-EED62DEF57A0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34E06CE0-6DAD-404D-8D1C-6EDB69F1ECB1}" type="parTrans" cxnId="{1AD672A8-7C2F-4370-B647-391BF153F947}">
      <dgm:prSet/>
      <dgm:spPr/>
      <dgm:t>
        <a:bodyPr/>
        <a:lstStyle/>
        <a:p>
          <a:endParaRPr lang="fr-FR"/>
        </a:p>
      </dgm:t>
    </dgm:pt>
    <dgm:pt modelId="{1E657812-AF68-4E3C-A457-EA8239197C38}" type="sibTrans" cxnId="{1AD672A8-7C2F-4370-B647-391BF153F947}">
      <dgm:prSet/>
      <dgm:spPr/>
      <dgm:t>
        <a:bodyPr/>
        <a:lstStyle/>
        <a:p>
          <a:endParaRPr lang="fr-FR"/>
        </a:p>
      </dgm:t>
    </dgm:pt>
    <dgm:pt modelId="{3F036ABE-DE5C-4919-BA53-60BC6E7859F2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6211E4F5-5F9D-4A6D-B9B8-DC993050C160}" type="parTrans" cxnId="{1D36BABC-0D60-471D-9893-52CB3DBB58D3}">
      <dgm:prSet/>
      <dgm:spPr/>
      <dgm:t>
        <a:bodyPr/>
        <a:lstStyle/>
        <a:p>
          <a:endParaRPr lang="fr-FR"/>
        </a:p>
      </dgm:t>
    </dgm:pt>
    <dgm:pt modelId="{99E92F79-0E8C-4791-9421-19AF09D7ADEB}" type="sibTrans" cxnId="{1D36BABC-0D60-471D-9893-52CB3DBB58D3}">
      <dgm:prSet/>
      <dgm:spPr/>
      <dgm:t>
        <a:bodyPr/>
        <a:lstStyle/>
        <a:p>
          <a:endParaRPr lang="fr-FR"/>
        </a:p>
      </dgm:t>
    </dgm:pt>
    <dgm:pt modelId="{F84D10E9-285C-45BB-827E-156029245748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F73A7B1D-6376-40C5-9C7E-DCCBEA41AD5D}" type="parTrans" cxnId="{A5DE1CD7-8E7C-4E1A-9F6F-FA186919E39C}">
      <dgm:prSet/>
      <dgm:spPr/>
      <dgm:t>
        <a:bodyPr/>
        <a:lstStyle/>
        <a:p>
          <a:endParaRPr lang="fr-FR"/>
        </a:p>
      </dgm:t>
    </dgm:pt>
    <dgm:pt modelId="{5B48F832-1088-4434-9892-B14D51E94E92}" type="sibTrans" cxnId="{A5DE1CD7-8E7C-4E1A-9F6F-FA186919E39C}">
      <dgm:prSet/>
      <dgm:spPr/>
      <dgm:t>
        <a:bodyPr/>
        <a:lstStyle/>
        <a:p>
          <a:endParaRPr lang="fr-FR"/>
        </a:p>
      </dgm:t>
    </dgm:pt>
    <dgm:pt modelId="{6F6B17EF-2D48-4899-A6E4-4B8382C0650E}" type="pres">
      <dgm:prSet presAssocID="{E3326CC7-32B3-4241-8F42-954893669975}" presName="linearFlow" presStyleCnt="0">
        <dgm:presLayoutVars>
          <dgm:resizeHandles val="exact"/>
        </dgm:presLayoutVars>
      </dgm:prSet>
      <dgm:spPr/>
    </dgm:pt>
    <dgm:pt modelId="{7F742BC3-20D3-4234-9166-B2A233546A41}" type="pres">
      <dgm:prSet presAssocID="{175FED75-3986-423A-B097-4209F81A40D5}" presName="node" presStyleLbl="node1" presStyleIdx="0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F48E555-C78E-40B3-98EF-2A3A0F9158AD}" type="pres">
      <dgm:prSet presAssocID="{8D0723A0-B8FA-49F3-B279-DA05B28A52E4}" presName="sibTrans" presStyleLbl="sibTrans2D1" presStyleIdx="0" presStyleCnt="7"/>
      <dgm:spPr/>
      <dgm:t>
        <a:bodyPr/>
        <a:lstStyle/>
        <a:p>
          <a:endParaRPr lang="fr-FR"/>
        </a:p>
      </dgm:t>
    </dgm:pt>
    <dgm:pt modelId="{A525D228-B65D-4042-AC3A-6BECE371967F}" type="pres">
      <dgm:prSet presAssocID="{8D0723A0-B8FA-49F3-B279-DA05B28A52E4}" presName="connectorText" presStyleLbl="sibTrans2D1" presStyleIdx="0" presStyleCnt="7"/>
      <dgm:spPr/>
      <dgm:t>
        <a:bodyPr/>
        <a:lstStyle/>
        <a:p>
          <a:endParaRPr lang="fr-FR"/>
        </a:p>
      </dgm:t>
    </dgm:pt>
    <dgm:pt modelId="{39B32966-0DA4-4CF8-AE21-45EDB95A8FBE}" type="pres">
      <dgm:prSet presAssocID="{4FA513C8-A1AA-4832-B7CE-D62301EBC22E}" presName="node" presStyleLbl="node1" presStyleIdx="1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11622E1-DBFA-4B42-9CB6-F3F93667EFE0}" type="pres">
      <dgm:prSet presAssocID="{FADBCE6A-2A5D-4F9D-83FB-9608B5A808AB}" presName="sibTrans" presStyleLbl="sibTrans2D1" presStyleIdx="1" presStyleCnt="7"/>
      <dgm:spPr/>
      <dgm:t>
        <a:bodyPr/>
        <a:lstStyle/>
        <a:p>
          <a:endParaRPr lang="fr-FR"/>
        </a:p>
      </dgm:t>
    </dgm:pt>
    <dgm:pt modelId="{14DC07C3-63C1-439E-B259-9DA9D0C3A647}" type="pres">
      <dgm:prSet presAssocID="{FADBCE6A-2A5D-4F9D-83FB-9608B5A808AB}" presName="connectorText" presStyleLbl="sibTrans2D1" presStyleIdx="1" presStyleCnt="7"/>
      <dgm:spPr/>
      <dgm:t>
        <a:bodyPr/>
        <a:lstStyle/>
        <a:p>
          <a:endParaRPr lang="fr-FR"/>
        </a:p>
      </dgm:t>
    </dgm:pt>
    <dgm:pt modelId="{51414B01-74A1-4C98-ADE9-B3821204ABF5}" type="pres">
      <dgm:prSet presAssocID="{7B1BC0C9-67D4-4463-A61D-EED62DEF57A0}" presName="node" presStyleLbl="node1" presStyleIdx="2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78032FF-B0DF-421D-9741-728217B18909}" type="pres">
      <dgm:prSet presAssocID="{1E657812-AF68-4E3C-A457-EA8239197C38}" presName="sibTrans" presStyleLbl="sibTrans2D1" presStyleIdx="2" presStyleCnt="7"/>
      <dgm:spPr/>
      <dgm:t>
        <a:bodyPr/>
        <a:lstStyle/>
        <a:p>
          <a:endParaRPr lang="fr-FR"/>
        </a:p>
      </dgm:t>
    </dgm:pt>
    <dgm:pt modelId="{017315C3-553E-40EB-B4EC-8E1DC2487348}" type="pres">
      <dgm:prSet presAssocID="{1E657812-AF68-4E3C-A457-EA8239197C38}" presName="connectorText" presStyleLbl="sibTrans2D1" presStyleIdx="2" presStyleCnt="7"/>
      <dgm:spPr/>
      <dgm:t>
        <a:bodyPr/>
        <a:lstStyle/>
        <a:p>
          <a:endParaRPr lang="fr-FR"/>
        </a:p>
      </dgm:t>
    </dgm:pt>
    <dgm:pt modelId="{61DA3697-7141-4DF9-86FC-B931E1970D4F}" type="pres">
      <dgm:prSet presAssocID="{3F036ABE-DE5C-4919-BA53-60BC6E7859F2}" presName="node" presStyleLbl="node1" presStyleIdx="3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39BEF1-E0CD-49DB-B6B9-AE031CD20624}" type="pres">
      <dgm:prSet presAssocID="{99E92F79-0E8C-4791-9421-19AF09D7ADEB}" presName="sibTrans" presStyleLbl="sibTrans2D1" presStyleIdx="3" presStyleCnt="7"/>
      <dgm:spPr/>
      <dgm:t>
        <a:bodyPr/>
        <a:lstStyle/>
        <a:p>
          <a:endParaRPr lang="fr-FR"/>
        </a:p>
      </dgm:t>
    </dgm:pt>
    <dgm:pt modelId="{998CBCC5-68B8-4621-B82E-AE8080F048DF}" type="pres">
      <dgm:prSet presAssocID="{99E92F79-0E8C-4791-9421-19AF09D7ADEB}" presName="connectorText" presStyleLbl="sibTrans2D1" presStyleIdx="3" presStyleCnt="7"/>
      <dgm:spPr/>
      <dgm:t>
        <a:bodyPr/>
        <a:lstStyle/>
        <a:p>
          <a:endParaRPr lang="fr-FR"/>
        </a:p>
      </dgm:t>
    </dgm:pt>
    <dgm:pt modelId="{49EAA1F7-EC80-478D-8E11-B641A3D12C9E}" type="pres">
      <dgm:prSet presAssocID="{F84D10E9-285C-45BB-827E-156029245748}" presName="node" presStyleLbl="node1" presStyleIdx="4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D411D8D-00EC-4346-AD39-8A9DBD46304C}" type="pres">
      <dgm:prSet presAssocID="{5B48F832-1088-4434-9892-B14D51E94E92}" presName="sibTrans" presStyleLbl="sibTrans2D1" presStyleIdx="4" presStyleCnt="7"/>
      <dgm:spPr/>
      <dgm:t>
        <a:bodyPr/>
        <a:lstStyle/>
        <a:p>
          <a:endParaRPr lang="fr-FR"/>
        </a:p>
      </dgm:t>
    </dgm:pt>
    <dgm:pt modelId="{DF0505C1-A85D-4C56-BF86-3DF8EE822785}" type="pres">
      <dgm:prSet presAssocID="{5B48F832-1088-4434-9892-B14D51E94E92}" presName="connectorText" presStyleLbl="sibTrans2D1" presStyleIdx="4" presStyleCnt="7"/>
      <dgm:spPr/>
      <dgm:t>
        <a:bodyPr/>
        <a:lstStyle/>
        <a:p>
          <a:endParaRPr lang="fr-FR"/>
        </a:p>
      </dgm:t>
    </dgm:pt>
    <dgm:pt modelId="{9335D580-1368-4D03-BB7C-3AC43358B7BD}" type="pres">
      <dgm:prSet presAssocID="{A301D2BA-9040-4017-8B8B-AADC8BC30983}" presName="node" presStyleLbl="node1" presStyleIdx="5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28F20E2-D752-4906-9ED2-8B7AFB618700}" type="pres">
      <dgm:prSet presAssocID="{476061C2-47F5-477E-ABE4-9B4C9C40138A}" presName="sibTrans" presStyleLbl="sibTrans2D1" presStyleIdx="5" presStyleCnt="7"/>
      <dgm:spPr/>
      <dgm:t>
        <a:bodyPr/>
        <a:lstStyle/>
        <a:p>
          <a:endParaRPr lang="fr-FR"/>
        </a:p>
      </dgm:t>
    </dgm:pt>
    <dgm:pt modelId="{316D8C44-DCE3-4307-9269-62E84069DF29}" type="pres">
      <dgm:prSet presAssocID="{476061C2-47F5-477E-ABE4-9B4C9C40138A}" presName="connectorText" presStyleLbl="sibTrans2D1" presStyleIdx="5" presStyleCnt="7"/>
      <dgm:spPr/>
      <dgm:t>
        <a:bodyPr/>
        <a:lstStyle/>
        <a:p>
          <a:endParaRPr lang="fr-FR"/>
        </a:p>
      </dgm:t>
    </dgm:pt>
    <dgm:pt modelId="{1265A066-2B0F-47AC-A2E9-39AFAEC6BA1F}" type="pres">
      <dgm:prSet presAssocID="{0FF062D6-179B-4323-BA3C-55B8D2008769}" presName="node" presStyleLbl="node1" presStyleIdx="6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3ADD36-CD11-4A7C-8C97-69B5A5F46A1C}" type="pres">
      <dgm:prSet presAssocID="{D5A6806B-9B66-4558-BC0E-C1C2D2369DDE}" presName="sibTrans" presStyleLbl="sibTrans2D1" presStyleIdx="6" presStyleCnt="7"/>
      <dgm:spPr/>
      <dgm:t>
        <a:bodyPr/>
        <a:lstStyle/>
        <a:p>
          <a:endParaRPr lang="fr-FR"/>
        </a:p>
      </dgm:t>
    </dgm:pt>
    <dgm:pt modelId="{5BC209A7-6589-4C13-B1B4-49DA6DD13DA8}" type="pres">
      <dgm:prSet presAssocID="{D5A6806B-9B66-4558-BC0E-C1C2D2369DDE}" presName="connectorText" presStyleLbl="sibTrans2D1" presStyleIdx="6" presStyleCnt="7"/>
      <dgm:spPr/>
      <dgm:t>
        <a:bodyPr/>
        <a:lstStyle/>
        <a:p>
          <a:endParaRPr lang="fr-FR"/>
        </a:p>
      </dgm:t>
    </dgm:pt>
    <dgm:pt modelId="{262898FB-8719-4A23-A0F0-6EE1E02AFDBA}" type="pres">
      <dgm:prSet presAssocID="{37963FF4-127B-4BD7-9393-CBDEE6651F3B}" presName="node" presStyleLbl="node1" presStyleIdx="7" presStyleCnt="8" custScaleX="16430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523D2BB-B264-4708-A1DF-5D835DB8D1A9}" srcId="{E3326CC7-32B3-4241-8F42-954893669975}" destId="{0FF062D6-179B-4323-BA3C-55B8D2008769}" srcOrd="6" destOrd="0" parTransId="{4B71A010-BD41-405C-B424-C749A2684BE9}" sibTransId="{D5A6806B-9B66-4558-BC0E-C1C2D2369DDE}"/>
    <dgm:cxn modelId="{1C4B5689-301E-400C-B864-56071F13C6BA}" type="presOf" srcId="{0FF062D6-179B-4323-BA3C-55B8D2008769}" destId="{1265A066-2B0F-47AC-A2E9-39AFAEC6BA1F}" srcOrd="0" destOrd="0" presId="urn:microsoft.com/office/officeart/2005/8/layout/process2"/>
    <dgm:cxn modelId="{A5DE1CD7-8E7C-4E1A-9F6F-FA186919E39C}" srcId="{E3326CC7-32B3-4241-8F42-954893669975}" destId="{F84D10E9-285C-45BB-827E-156029245748}" srcOrd="4" destOrd="0" parTransId="{F73A7B1D-6376-40C5-9C7E-DCCBEA41AD5D}" sibTransId="{5B48F832-1088-4434-9892-B14D51E94E92}"/>
    <dgm:cxn modelId="{4145417F-CE0D-434C-B3DF-9C2844B7CB8D}" type="presOf" srcId="{FADBCE6A-2A5D-4F9D-83FB-9608B5A808AB}" destId="{14DC07C3-63C1-439E-B259-9DA9D0C3A647}" srcOrd="1" destOrd="0" presId="urn:microsoft.com/office/officeart/2005/8/layout/process2"/>
    <dgm:cxn modelId="{C6FA598B-FA51-4A23-ABD4-B5B95E4488AB}" type="presOf" srcId="{FADBCE6A-2A5D-4F9D-83FB-9608B5A808AB}" destId="{311622E1-DBFA-4B42-9CB6-F3F93667EFE0}" srcOrd="0" destOrd="0" presId="urn:microsoft.com/office/officeart/2005/8/layout/process2"/>
    <dgm:cxn modelId="{4A2108F8-C991-40B1-9131-49ED1463EB56}" type="presOf" srcId="{F84D10E9-285C-45BB-827E-156029245748}" destId="{49EAA1F7-EC80-478D-8E11-B641A3D12C9E}" srcOrd="0" destOrd="0" presId="urn:microsoft.com/office/officeart/2005/8/layout/process2"/>
    <dgm:cxn modelId="{C79D283A-E250-48ED-9B3C-10677DAEE2C7}" srcId="{E3326CC7-32B3-4241-8F42-954893669975}" destId="{A301D2BA-9040-4017-8B8B-AADC8BC30983}" srcOrd="5" destOrd="0" parTransId="{C34DFBF7-1A51-4E90-A05D-780A5DEF0211}" sibTransId="{476061C2-47F5-477E-ABE4-9B4C9C40138A}"/>
    <dgm:cxn modelId="{1D36BABC-0D60-471D-9893-52CB3DBB58D3}" srcId="{E3326CC7-32B3-4241-8F42-954893669975}" destId="{3F036ABE-DE5C-4919-BA53-60BC6E7859F2}" srcOrd="3" destOrd="0" parTransId="{6211E4F5-5F9D-4A6D-B9B8-DC993050C160}" sibTransId="{99E92F79-0E8C-4791-9421-19AF09D7ADEB}"/>
    <dgm:cxn modelId="{BF74BE5B-DD06-4B71-A3C4-932A0C7E7ACA}" type="presOf" srcId="{D5A6806B-9B66-4558-BC0E-C1C2D2369DDE}" destId="{613ADD36-CD11-4A7C-8C97-69B5A5F46A1C}" srcOrd="0" destOrd="0" presId="urn:microsoft.com/office/officeart/2005/8/layout/process2"/>
    <dgm:cxn modelId="{524D1AAA-F130-41C0-9578-6F96FBB008CB}" type="presOf" srcId="{8D0723A0-B8FA-49F3-B279-DA05B28A52E4}" destId="{A525D228-B65D-4042-AC3A-6BECE371967F}" srcOrd="1" destOrd="0" presId="urn:microsoft.com/office/officeart/2005/8/layout/process2"/>
    <dgm:cxn modelId="{1D26F26D-7182-4582-95E2-3459691D0DDB}" type="presOf" srcId="{175FED75-3986-423A-B097-4209F81A40D5}" destId="{7F742BC3-20D3-4234-9166-B2A233546A41}" srcOrd="0" destOrd="0" presId="urn:microsoft.com/office/officeart/2005/8/layout/process2"/>
    <dgm:cxn modelId="{5BA27AEC-10B2-475A-9D6E-7662CF7E1ADC}" type="presOf" srcId="{1E657812-AF68-4E3C-A457-EA8239197C38}" destId="{017315C3-553E-40EB-B4EC-8E1DC2487348}" srcOrd="1" destOrd="0" presId="urn:microsoft.com/office/officeart/2005/8/layout/process2"/>
    <dgm:cxn modelId="{9D32F150-FB75-4DD9-A0D9-6015514C070F}" type="presOf" srcId="{E3326CC7-32B3-4241-8F42-954893669975}" destId="{6F6B17EF-2D48-4899-A6E4-4B8382C0650E}" srcOrd="0" destOrd="0" presId="urn:microsoft.com/office/officeart/2005/8/layout/process2"/>
    <dgm:cxn modelId="{0FA4CB17-A8CF-4A12-8428-33C7A814D0B7}" type="presOf" srcId="{476061C2-47F5-477E-ABE4-9B4C9C40138A}" destId="{316D8C44-DCE3-4307-9269-62E84069DF29}" srcOrd="1" destOrd="0" presId="urn:microsoft.com/office/officeart/2005/8/layout/process2"/>
    <dgm:cxn modelId="{5D597D8F-357B-4E91-BDF9-3E9535D3F085}" type="presOf" srcId="{476061C2-47F5-477E-ABE4-9B4C9C40138A}" destId="{628F20E2-D752-4906-9ED2-8B7AFB618700}" srcOrd="0" destOrd="0" presId="urn:microsoft.com/office/officeart/2005/8/layout/process2"/>
    <dgm:cxn modelId="{71C3964D-8A13-43C0-B69A-BC93A0634D6C}" type="presOf" srcId="{3F036ABE-DE5C-4919-BA53-60BC6E7859F2}" destId="{61DA3697-7141-4DF9-86FC-B931E1970D4F}" srcOrd="0" destOrd="0" presId="urn:microsoft.com/office/officeart/2005/8/layout/process2"/>
    <dgm:cxn modelId="{171AA0C1-F630-4F11-85D0-9738E2374B53}" srcId="{E3326CC7-32B3-4241-8F42-954893669975}" destId="{4FA513C8-A1AA-4832-B7CE-D62301EBC22E}" srcOrd="1" destOrd="0" parTransId="{DA08D770-332F-4D25-8FBC-38E5C5F92D04}" sibTransId="{FADBCE6A-2A5D-4F9D-83FB-9608B5A808AB}"/>
    <dgm:cxn modelId="{22EB2B7D-BEE0-4883-8854-9EECD961B2FB}" type="presOf" srcId="{7B1BC0C9-67D4-4463-A61D-EED62DEF57A0}" destId="{51414B01-74A1-4C98-ADE9-B3821204ABF5}" srcOrd="0" destOrd="0" presId="urn:microsoft.com/office/officeart/2005/8/layout/process2"/>
    <dgm:cxn modelId="{172DC996-D89B-431B-AD24-9FE03320BFEA}" type="presOf" srcId="{8D0723A0-B8FA-49F3-B279-DA05B28A52E4}" destId="{4F48E555-C78E-40B3-98EF-2A3A0F9158AD}" srcOrd="0" destOrd="0" presId="urn:microsoft.com/office/officeart/2005/8/layout/process2"/>
    <dgm:cxn modelId="{1A1A12EC-6037-469B-8D85-D0340B2C69E6}" type="presOf" srcId="{5B48F832-1088-4434-9892-B14D51E94E92}" destId="{DF0505C1-A85D-4C56-BF86-3DF8EE822785}" srcOrd="1" destOrd="0" presId="urn:microsoft.com/office/officeart/2005/8/layout/process2"/>
    <dgm:cxn modelId="{BDCC5A04-0F61-4ED5-98B9-EF07A7CB14E3}" srcId="{E3326CC7-32B3-4241-8F42-954893669975}" destId="{175FED75-3986-423A-B097-4209F81A40D5}" srcOrd="0" destOrd="0" parTransId="{869C3204-847D-4390-AF15-E975279D4E1A}" sibTransId="{8D0723A0-B8FA-49F3-B279-DA05B28A52E4}"/>
    <dgm:cxn modelId="{DE570833-9726-44FB-BEC0-0EA7451CB797}" type="presOf" srcId="{5B48F832-1088-4434-9892-B14D51E94E92}" destId="{9D411D8D-00EC-4346-AD39-8A9DBD46304C}" srcOrd="0" destOrd="0" presId="urn:microsoft.com/office/officeart/2005/8/layout/process2"/>
    <dgm:cxn modelId="{CD461BC8-98ED-4D5E-8E86-3571F7B85E3D}" type="presOf" srcId="{99E92F79-0E8C-4791-9421-19AF09D7ADEB}" destId="{3339BEF1-E0CD-49DB-B6B9-AE031CD20624}" srcOrd="0" destOrd="0" presId="urn:microsoft.com/office/officeart/2005/8/layout/process2"/>
    <dgm:cxn modelId="{99974710-E6D8-4C8C-BB23-BF84D1B97164}" type="presOf" srcId="{4FA513C8-A1AA-4832-B7CE-D62301EBC22E}" destId="{39B32966-0DA4-4CF8-AE21-45EDB95A8FBE}" srcOrd="0" destOrd="0" presId="urn:microsoft.com/office/officeart/2005/8/layout/process2"/>
    <dgm:cxn modelId="{C4DEA3AC-0BC7-4EDF-B34F-74E131DAAA11}" srcId="{E3326CC7-32B3-4241-8F42-954893669975}" destId="{37963FF4-127B-4BD7-9393-CBDEE6651F3B}" srcOrd="7" destOrd="0" parTransId="{5A00F3E2-0ED8-45D7-97AF-8E381B845079}" sibTransId="{0AF275A7-369E-49FF-8D30-F864936C2B78}"/>
    <dgm:cxn modelId="{1AD672A8-7C2F-4370-B647-391BF153F947}" srcId="{E3326CC7-32B3-4241-8F42-954893669975}" destId="{7B1BC0C9-67D4-4463-A61D-EED62DEF57A0}" srcOrd="2" destOrd="0" parTransId="{34E06CE0-6DAD-404D-8D1C-6EDB69F1ECB1}" sibTransId="{1E657812-AF68-4E3C-A457-EA8239197C38}"/>
    <dgm:cxn modelId="{975F6AE0-3C91-44D9-A889-72E358A4A778}" type="presOf" srcId="{A301D2BA-9040-4017-8B8B-AADC8BC30983}" destId="{9335D580-1368-4D03-BB7C-3AC43358B7BD}" srcOrd="0" destOrd="0" presId="urn:microsoft.com/office/officeart/2005/8/layout/process2"/>
    <dgm:cxn modelId="{8A6879A7-9258-4F9C-8D62-EAAF12EDEEF4}" type="presOf" srcId="{99E92F79-0E8C-4791-9421-19AF09D7ADEB}" destId="{998CBCC5-68B8-4621-B82E-AE8080F048DF}" srcOrd="1" destOrd="0" presId="urn:microsoft.com/office/officeart/2005/8/layout/process2"/>
    <dgm:cxn modelId="{E1A72716-E9FF-4590-AEBC-553EA5C46117}" type="presOf" srcId="{1E657812-AF68-4E3C-A457-EA8239197C38}" destId="{B78032FF-B0DF-421D-9741-728217B18909}" srcOrd="0" destOrd="0" presId="urn:microsoft.com/office/officeart/2005/8/layout/process2"/>
    <dgm:cxn modelId="{C14E97AE-A12D-49D1-A788-661DF44DED67}" type="presOf" srcId="{37963FF4-127B-4BD7-9393-CBDEE6651F3B}" destId="{262898FB-8719-4A23-A0F0-6EE1E02AFDBA}" srcOrd="0" destOrd="0" presId="urn:microsoft.com/office/officeart/2005/8/layout/process2"/>
    <dgm:cxn modelId="{66D1357B-B3BC-4681-85D7-E5961168EF83}" type="presOf" srcId="{D5A6806B-9B66-4558-BC0E-C1C2D2369DDE}" destId="{5BC209A7-6589-4C13-B1B4-49DA6DD13DA8}" srcOrd="1" destOrd="0" presId="urn:microsoft.com/office/officeart/2005/8/layout/process2"/>
    <dgm:cxn modelId="{A31239E9-5A4A-4610-BC62-3D74132CFDBC}" type="presParOf" srcId="{6F6B17EF-2D48-4899-A6E4-4B8382C0650E}" destId="{7F742BC3-20D3-4234-9166-B2A233546A41}" srcOrd="0" destOrd="0" presId="urn:microsoft.com/office/officeart/2005/8/layout/process2"/>
    <dgm:cxn modelId="{51E9A040-032E-43EB-B232-00683BCC2FEA}" type="presParOf" srcId="{6F6B17EF-2D48-4899-A6E4-4B8382C0650E}" destId="{4F48E555-C78E-40B3-98EF-2A3A0F9158AD}" srcOrd="1" destOrd="0" presId="urn:microsoft.com/office/officeart/2005/8/layout/process2"/>
    <dgm:cxn modelId="{930A81EC-2372-4266-83F0-76924E151A7F}" type="presParOf" srcId="{4F48E555-C78E-40B3-98EF-2A3A0F9158AD}" destId="{A525D228-B65D-4042-AC3A-6BECE371967F}" srcOrd="0" destOrd="0" presId="urn:microsoft.com/office/officeart/2005/8/layout/process2"/>
    <dgm:cxn modelId="{60566C5F-7399-4667-B619-F5FF0D5FE4D9}" type="presParOf" srcId="{6F6B17EF-2D48-4899-A6E4-4B8382C0650E}" destId="{39B32966-0DA4-4CF8-AE21-45EDB95A8FBE}" srcOrd="2" destOrd="0" presId="urn:microsoft.com/office/officeart/2005/8/layout/process2"/>
    <dgm:cxn modelId="{E19BE6F1-12C5-40CA-A0F5-6B3F6AE6F3C4}" type="presParOf" srcId="{6F6B17EF-2D48-4899-A6E4-4B8382C0650E}" destId="{311622E1-DBFA-4B42-9CB6-F3F93667EFE0}" srcOrd="3" destOrd="0" presId="urn:microsoft.com/office/officeart/2005/8/layout/process2"/>
    <dgm:cxn modelId="{BD0E086C-9F9B-4C6B-9456-823EFC409976}" type="presParOf" srcId="{311622E1-DBFA-4B42-9CB6-F3F93667EFE0}" destId="{14DC07C3-63C1-439E-B259-9DA9D0C3A647}" srcOrd="0" destOrd="0" presId="urn:microsoft.com/office/officeart/2005/8/layout/process2"/>
    <dgm:cxn modelId="{BC4E72C7-AA43-4053-93F0-1BEED790D2C4}" type="presParOf" srcId="{6F6B17EF-2D48-4899-A6E4-4B8382C0650E}" destId="{51414B01-74A1-4C98-ADE9-B3821204ABF5}" srcOrd="4" destOrd="0" presId="urn:microsoft.com/office/officeart/2005/8/layout/process2"/>
    <dgm:cxn modelId="{761CB0EF-ABD1-4D2C-AEA2-8E27264C12DA}" type="presParOf" srcId="{6F6B17EF-2D48-4899-A6E4-4B8382C0650E}" destId="{B78032FF-B0DF-421D-9741-728217B18909}" srcOrd="5" destOrd="0" presId="urn:microsoft.com/office/officeart/2005/8/layout/process2"/>
    <dgm:cxn modelId="{7B171E74-98FE-4F73-8599-1E1FE9C6CEB1}" type="presParOf" srcId="{B78032FF-B0DF-421D-9741-728217B18909}" destId="{017315C3-553E-40EB-B4EC-8E1DC2487348}" srcOrd="0" destOrd="0" presId="urn:microsoft.com/office/officeart/2005/8/layout/process2"/>
    <dgm:cxn modelId="{7D1BF43A-D6A8-4FE6-9BE3-1E65A1026B3B}" type="presParOf" srcId="{6F6B17EF-2D48-4899-A6E4-4B8382C0650E}" destId="{61DA3697-7141-4DF9-86FC-B931E1970D4F}" srcOrd="6" destOrd="0" presId="urn:microsoft.com/office/officeart/2005/8/layout/process2"/>
    <dgm:cxn modelId="{9E677DB8-1DFB-473F-B0E5-3D7088E53C30}" type="presParOf" srcId="{6F6B17EF-2D48-4899-A6E4-4B8382C0650E}" destId="{3339BEF1-E0CD-49DB-B6B9-AE031CD20624}" srcOrd="7" destOrd="0" presId="urn:microsoft.com/office/officeart/2005/8/layout/process2"/>
    <dgm:cxn modelId="{7209FC6B-F724-46C3-B040-52C7840BB58C}" type="presParOf" srcId="{3339BEF1-E0CD-49DB-B6B9-AE031CD20624}" destId="{998CBCC5-68B8-4621-B82E-AE8080F048DF}" srcOrd="0" destOrd="0" presId="urn:microsoft.com/office/officeart/2005/8/layout/process2"/>
    <dgm:cxn modelId="{6A37FD50-8C06-4DC6-8AB2-9CD74060219D}" type="presParOf" srcId="{6F6B17EF-2D48-4899-A6E4-4B8382C0650E}" destId="{49EAA1F7-EC80-478D-8E11-B641A3D12C9E}" srcOrd="8" destOrd="0" presId="urn:microsoft.com/office/officeart/2005/8/layout/process2"/>
    <dgm:cxn modelId="{39FE5AB3-4F55-427B-AC12-9F39C4AB9283}" type="presParOf" srcId="{6F6B17EF-2D48-4899-A6E4-4B8382C0650E}" destId="{9D411D8D-00EC-4346-AD39-8A9DBD46304C}" srcOrd="9" destOrd="0" presId="urn:microsoft.com/office/officeart/2005/8/layout/process2"/>
    <dgm:cxn modelId="{9B0EDDF8-21BD-473C-8C32-E65FA46BA372}" type="presParOf" srcId="{9D411D8D-00EC-4346-AD39-8A9DBD46304C}" destId="{DF0505C1-A85D-4C56-BF86-3DF8EE822785}" srcOrd="0" destOrd="0" presId="urn:microsoft.com/office/officeart/2005/8/layout/process2"/>
    <dgm:cxn modelId="{6E26CDF4-F031-4416-95BE-3B4C8CE0AF06}" type="presParOf" srcId="{6F6B17EF-2D48-4899-A6E4-4B8382C0650E}" destId="{9335D580-1368-4D03-BB7C-3AC43358B7BD}" srcOrd="10" destOrd="0" presId="urn:microsoft.com/office/officeart/2005/8/layout/process2"/>
    <dgm:cxn modelId="{05C90207-CAE2-481D-BC94-3E17C2AD6A71}" type="presParOf" srcId="{6F6B17EF-2D48-4899-A6E4-4B8382C0650E}" destId="{628F20E2-D752-4906-9ED2-8B7AFB618700}" srcOrd="11" destOrd="0" presId="urn:microsoft.com/office/officeart/2005/8/layout/process2"/>
    <dgm:cxn modelId="{0AABC17D-BA6B-44FE-85BE-2524A0F8C7DF}" type="presParOf" srcId="{628F20E2-D752-4906-9ED2-8B7AFB618700}" destId="{316D8C44-DCE3-4307-9269-62E84069DF29}" srcOrd="0" destOrd="0" presId="urn:microsoft.com/office/officeart/2005/8/layout/process2"/>
    <dgm:cxn modelId="{BC6D6EA2-679E-4D41-953F-638D5750DD83}" type="presParOf" srcId="{6F6B17EF-2D48-4899-A6E4-4B8382C0650E}" destId="{1265A066-2B0F-47AC-A2E9-39AFAEC6BA1F}" srcOrd="12" destOrd="0" presId="urn:microsoft.com/office/officeart/2005/8/layout/process2"/>
    <dgm:cxn modelId="{70BDD6DE-A6D3-4B42-9D4A-1C8BA5DA3184}" type="presParOf" srcId="{6F6B17EF-2D48-4899-A6E4-4B8382C0650E}" destId="{613ADD36-CD11-4A7C-8C97-69B5A5F46A1C}" srcOrd="13" destOrd="0" presId="urn:microsoft.com/office/officeart/2005/8/layout/process2"/>
    <dgm:cxn modelId="{3C1D30D6-F403-4F39-8322-DF8A38A91A2C}" type="presParOf" srcId="{613ADD36-CD11-4A7C-8C97-69B5A5F46A1C}" destId="{5BC209A7-6589-4C13-B1B4-49DA6DD13DA8}" srcOrd="0" destOrd="0" presId="urn:microsoft.com/office/officeart/2005/8/layout/process2"/>
    <dgm:cxn modelId="{5BE1217D-BEDD-4341-BACA-915079EE3E49}" type="presParOf" srcId="{6F6B17EF-2D48-4899-A6E4-4B8382C0650E}" destId="{262898FB-8719-4A23-A0F0-6EE1E02AFDBA}" srcOrd="1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colorful1#4" csCatId="colorful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initial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Leçon1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r>
            <a:rPr lang="fr-FR"/>
            <a:t>80% des élèves ont le niveau 1</a:t>
          </a:r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78ED418D-7E9D-4ADA-8493-83EA414C938F}">
      <dgm:prSet phldrT="[Texte]"/>
      <dgm:spPr/>
      <dgm:t>
        <a:bodyPr/>
        <a:lstStyle/>
        <a:p>
          <a:r>
            <a:rPr lang="fr-FR"/>
            <a:t>Leçon 2</a:t>
          </a:r>
        </a:p>
      </dgm:t>
    </dgm:pt>
    <dgm:pt modelId="{5FEED61E-E6E8-411B-89EB-5DA2BE65087D}" type="parTrans" cxnId="{4B2AAB54-87A8-4854-B8DA-3A30834114B5}">
      <dgm:prSet/>
      <dgm:spPr/>
      <dgm:t>
        <a:bodyPr/>
        <a:lstStyle/>
        <a:p>
          <a:endParaRPr lang="fr-FR"/>
        </a:p>
      </dgm:t>
    </dgm:pt>
    <dgm:pt modelId="{5C086C3C-A2C0-4606-9001-EEBD0461F6C2}" type="sibTrans" cxnId="{4B2AAB54-87A8-4854-B8DA-3A30834114B5}">
      <dgm:prSet/>
      <dgm:spPr/>
      <dgm:t>
        <a:bodyPr/>
        <a:lstStyle/>
        <a:p>
          <a:endParaRPr lang="fr-FR"/>
        </a:p>
      </dgm:t>
    </dgm:pt>
    <dgm:pt modelId="{2AACBD87-685D-404F-BA8F-E753E68D3F88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9F37244D-D97F-428D-8895-D1179889D9B5}" type="parTrans" cxnId="{7E436F20-CE07-4F97-A430-EA6EBE2971A8}">
      <dgm:prSet/>
      <dgm:spPr/>
      <dgm:t>
        <a:bodyPr/>
        <a:lstStyle/>
        <a:p>
          <a:endParaRPr lang="fr-FR"/>
        </a:p>
      </dgm:t>
    </dgm:pt>
    <dgm:pt modelId="{C0208ED6-4ED7-45F5-B76F-DB38346524BD}" type="sibTrans" cxnId="{7E436F20-CE07-4F97-A430-EA6EBE2971A8}">
      <dgm:prSet/>
      <dgm:spPr/>
      <dgm:t>
        <a:bodyPr/>
        <a:lstStyle/>
        <a:p>
          <a:endParaRPr lang="fr-FR"/>
        </a:p>
      </dgm:t>
    </dgm:pt>
    <dgm:pt modelId="{3BB8FF07-EF3B-4730-9738-C97B22A46826}">
      <dgm:prSet phldrT="[Texte]"/>
      <dgm:spPr/>
      <dgm:t>
        <a:bodyPr/>
        <a:lstStyle/>
        <a:p>
          <a:r>
            <a:rPr lang="fr-FR"/>
            <a:t>Leçon 3</a:t>
          </a:r>
        </a:p>
      </dgm:t>
    </dgm:pt>
    <dgm:pt modelId="{2171F4B0-7FC3-429F-8858-09F5E47A59B2}" type="parTrans" cxnId="{7BF4AD9A-57B7-4F8B-893D-2564C7DE9262}">
      <dgm:prSet/>
      <dgm:spPr/>
      <dgm:t>
        <a:bodyPr/>
        <a:lstStyle/>
        <a:p>
          <a:endParaRPr lang="fr-FR"/>
        </a:p>
      </dgm:t>
    </dgm:pt>
    <dgm:pt modelId="{9A5E01E8-1F6A-421A-A117-CC05AC4906DD}" type="sibTrans" cxnId="{7BF4AD9A-57B7-4F8B-893D-2564C7DE9262}">
      <dgm:prSet/>
      <dgm:spPr/>
      <dgm:t>
        <a:bodyPr/>
        <a:lstStyle/>
        <a:p>
          <a:endParaRPr lang="fr-FR"/>
        </a:p>
      </dgm:t>
    </dgm:pt>
    <dgm:pt modelId="{FF260AB1-6219-4B8A-B9B6-D23E09EFCD62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EF51847-D0C1-48A0-BB07-B9582F58762A}" type="parTrans" cxnId="{EB7DF4A7-C731-4995-9A97-CFD63E3A4880}">
      <dgm:prSet/>
      <dgm:spPr/>
      <dgm:t>
        <a:bodyPr/>
        <a:lstStyle/>
        <a:p>
          <a:endParaRPr lang="fr-FR"/>
        </a:p>
      </dgm:t>
    </dgm:pt>
    <dgm:pt modelId="{1B7EDE3C-F2E9-4B29-9852-E2390DBBB342}" type="sibTrans" cxnId="{EB7DF4A7-C731-4995-9A97-CFD63E3A4880}">
      <dgm:prSet/>
      <dgm:spPr/>
      <dgm:t>
        <a:bodyPr/>
        <a:lstStyle/>
        <a:p>
          <a:endParaRPr lang="fr-FR"/>
        </a:p>
      </dgm:t>
    </dgm:pt>
    <dgm:pt modelId="{6CBB2579-31B0-4279-B8EA-1D3AA0FFAB76}">
      <dgm:prSet phldrT="[Texte]"/>
      <dgm:spPr/>
      <dgm:t>
        <a:bodyPr/>
        <a:lstStyle/>
        <a:p>
          <a:r>
            <a:rPr lang="fr-FR"/>
            <a:t>Leçon 4</a:t>
          </a:r>
        </a:p>
      </dgm:t>
    </dgm:pt>
    <dgm:pt modelId="{F30CBBC1-C73C-481F-BE98-4E493C33138B}" type="parTrans" cxnId="{E23A6A86-4E9C-42EB-913C-B8B12665E972}">
      <dgm:prSet/>
      <dgm:spPr/>
      <dgm:t>
        <a:bodyPr/>
        <a:lstStyle/>
        <a:p>
          <a:endParaRPr lang="fr-FR"/>
        </a:p>
      </dgm:t>
    </dgm:pt>
    <dgm:pt modelId="{1D1AE28D-82BD-4072-B718-5BC97C336A06}" type="sibTrans" cxnId="{E23A6A86-4E9C-42EB-913C-B8B12665E972}">
      <dgm:prSet/>
      <dgm:spPr/>
      <dgm:t>
        <a:bodyPr/>
        <a:lstStyle/>
        <a:p>
          <a:endParaRPr lang="fr-FR"/>
        </a:p>
      </dgm:t>
    </dgm:pt>
    <dgm:pt modelId="{D25CE63C-68A6-4404-A7C9-126F44B78E6C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C3E6E40-2BCD-4983-AF6A-EC3BA20377F5}" type="parTrans" cxnId="{DCE51A43-E9D5-4CC6-AD1A-E1ECF0634917}">
      <dgm:prSet/>
      <dgm:spPr/>
      <dgm:t>
        <a:bodyPr/>
        <a:lstStyle/>
        <a:p>
          <a:endParaRPr lang="fr-FR"/>
        </a:p>
      </dgm:t>
    </dgm:pt>
    <dgm:pt modelId="{23368DEB-0871-45F3-9314-7ADC511638C2}" type="sibTrans" cxnId="{DCE51A43-E9D5-4CC6-AD1A-E1ECF0634917}">
      <dgm:prSet/>
      <dgm:spPr/>
      <dgm:t>
        <a:bodyPr/>
        <a:lstStyle/>
        <a:p>
          <a:endParaRPr lang="fr-FR"/>
        </a:p>
      </dgm:t>
    </dgm:pt>
    <dgm:pt modelId="{3BFED416-3FD2-49F9-8F15-8B90DFC7EB9C}">
      <dgm:prSet phldrT="[Texte]"/>
      <dgm:spPr/>
      <dgm:t>
        <a:bodyPr/>
        <a:lstStyle/>
        <a:p>
          <a:r>
            <a:rPr lang="fr-FR"/>
            <a:t>Leçon 5</a:t>
          </a:r>
        </a:p>
      </dgm:t>
    </dgm:pt>
    <dgm:pt modelId="{B5FC2186-29F0-4A85-8B84-358285F5DA48}" type="parTrans" cxnId="{4A9A5AC3-E00A-4EDD-82C3-4A9F3DB4EA01}">
      <dgm:prSet/>
      <dgm:spPr/>
      <dgm:t>
        <a:bodyPr/>
        <a:lstStyle/>
        <a:p>
          <a:endParaRPr lang="fr-FR"/>
        </a:p>
      </dgm:t>
    </dgm:pt>
    <dgm:pt modelId="{841D700D-BCAE-4D17-82CA-6248CD018804}" type="sibTrans" cxnId="{4A9A5AC3-E00A-4EDD-82C3-4A9F3DB4EA01}">
      <dgm:prSet/>
      <dgm:spPr/>
      <dgm:t>
        <a:bodyPr/>
        <a:lstStyle/>
        <a:p>
          <a:endParaRPr lang="fr-FR"/>
        </a:p>
      </dgm:t>
    </dgm:pt>
    <dgm:pt modelId="{1C58184C-619E-4E1D-AA8F-FC9D37505351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23D04458-F697-40F7-A4B9-2DBEAB5CBE88}" type="parTrans" cxnId="{B61A1475-EC65-44BF-B478-F4F6AB68E473}">
      <dgm:prSet/>
      <dgm:spPr/>
      <dgm:t>
        <a:bodyPr/>
        <a:lstStyle/>
        <a:p>
          <a:endParaRPr lang="fr-FR"/>
        </a:p>
      </dgm:t>
    </dgm:pt>
    <dgm:pt modelId="{4BB7DF6F-545F-45AB-9C69-3849187172F4}" type="sibTrans" cxnId="{B61A1475-EC65-44BF-B478-F4F6AB68E473}">
      <dgm:prSet/>
      <dgm:spPr/>
      <dgm:t>
        <a:bodyPr/>
        <a:lstStyle/>
        <a:p>
          <a:endParaRPr lang="fr-FR"/>
        </a:p>
      </dgm:t>
    </dgm:pt>
    <dgm:pt modelId="{8156F937-0760-4D86-A196-B9781C1B3A44}">
      <dgm:prSet phldrT="[Texte]"/>
      <dgm:spPr/>
      <dgm:t>
        <a:bodyPr/>
        <a:lstStyle/>
        <a:p>
          <a:r>
            <a:rPr lang="fr-FR"/>
            <a:t>Leçon 6</a:t>
          </a:r>
        </a:p>
      </dgm:t>
    </dgm:pt>
    <dgm:pt modelId="{DFB5D8B9-625E-4C4A-9D9A-EB641ED8A09B}" type="parTrans" cxnId="{08866CD9-474A-49FC-AEC9-C80295E45C71}">
      <dgm:prSet/>
      <dgm:spPr/>
      <dgm:t>
        <a:bodyPr/>
        <a:lstStyle/>
        <a:p>
          <a:endParaRPr lang="fr-FR"/>
        </a:p>
      </dgm:t>
    </dgm:pt>
    <dgm:pt modelId="{5A943806-A79F-44E8-AEC2-844292EAC959}" type="sibTrans" cxnId="{08866CD9-474A-49FC-AEC9-C80295E45C71}">
      <dgm:prSet/>
      <dgm:spPr/>
      <dgm:t>
        <a:bodyPr/>
        <a:lstStyle/>
        <a:p>
          <a:endParaRPr lang="fr-FR"/>
        </a:p>
      </dgm:t>
    </dgm:pt>
    <dgm:pt modelId="{A1BC68DB-25CE-454B-87F2-E2AFE78F2DA9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3737E954-1A26-4C9D-839C-D6094CD39646}" type="parTrans" cxnId="{C4C84BEC-20DA-412F-A564-98048454397B}">
      <dgm:prSet/>
      <dgm:spPr/>
      <dgm:t>
        <a:bodyPr/>
        <a:lstStyle/>
        <a:p>
          <a:endParaRPr lang="fr-FR"/>
        </a:p>
      </dgm:t>
    </dgm:pt>
    <dgm:pt modelId="{7815B09B-3FE9-4351-8983-80299E57242A}" type="sibTrans" cxnId="{C4C84BEC-20DA-412F-A564-98048454397B}">
      <dgm:prSet/>
      <dgm:spPr/>
      <dgm:t>
        <a:bodyPr/>
        <a:lstStyle/>
        <a:p>
          <a:endParaRPr lang="fr-FR"/>
        </a:p>
      </dgm:t>
    </dgm:pt>
    <dgm:pt modelId="{4770B149-AEBB-40F9-AAE7-5E33931F22C3}">
      <dgm:prSet phldrT="[Texte]"/>
      <dgm:spPr/>
      <dgm:t>
        <a:bodyPr/>
        <a:lstStyle/>
        <a:p>
          <a:r>
            <a:rPr lang="fr-FR"/>
            <a:t>Leçon 7</a:t>
          </a:r>
        </a:p>
      </dgm:t>
    </dgm:pt>
    <dgm:pt modelId="{456186AA-15DE-41CD-93BD-5FE6EFFE9A53}" type="parTrans" cxnId="{F6BF97D9-766B-4E3F-A906-284D3447AF6B}">
      <dgm:prSet/>
      <dgm:spPr/>
      <dgm:t>
        <a:bodyPr/>
        <a:lstStyle/>
        <a:p>
          <a:endParaRPr lang="fr-FR"/>
        </a:p>
      </dgm:t>
    </dgm:pt>
    <dgm:pt modelId="{5624D1B9-7B95-4800-B8E3-617EF1405B68}" type="sibTrans" cxnId="{F6BF97D9-766B-4E3F-A906-284D3447AF6B}">
      <dgm:prSet/>
      <dgm:spPr/>
      <dgm:t>
        <a:bodyPr/>
        <a:lstStyle/>
        <a:p>
          <a:endParaRPr lang="fr-FR"/>
        </a:p>
      </dgm:t>
    </dgm:pt>
    <dgm:pt modelId="{41230E9C-7299-4A71-BEDA-A22B79FB6ADE}">
      <dgm:prSet phldrT="[Texte]"/>
      <dgm:spPr/>
      <dgm:t>
        <a:bodyPr/>
        <a:lstStyle/>
        <a:p>
          <a:r>
            <a:rPr lang="fr-FR"/>
            <a:t>Evaluation</a:t>
          </a:r>
        </a:p>
      </dgm:t>
    </dgm:pt>
    <dgm:pt modelId="{1CCEC0C0-3BDB-4721-9486-D7F19A8A74E5}" type="parTrans" cxnId="{DDE93730-DFD3-4FF1-9C84-60941E46C6BC}">
      <dgm:prSet/>
      <dgm:spPr/>
      <dgm:t>
        <a:bodyPr/>
        <a:lstStyle/>
        <a:p>
          <a:endParaRPr lang="fr-FR"/>
        </a:p>
      </dgm:t>
    </dgm:pt>
    <dgm:pt modelId="{E593B968-0E67-451A-971E-4048FECB86E2}" type="sibTrans" cxnId="{DDE93730-DFD3-4FF1-9C84-60941E46C6BC}">
      <dgm:prSet/>
      <dgm:spPr/>
      <dgm:t>
        <a:bodyPr/>
        <a:lstStyle/>
        <a:p>
          <a:endParaRPr lang="fr-FR"/>
        </a:p>
      </dgm:t>
    </dgm:pt>
    <dgm:pt modelId="{53F7FDC9-8ED8-4ED0-925E-BD23FB3EF9A2}">
      <dgm:prSet phldrT="[Texte]"/>
      <dgm:spPr/>
      <dgm:t>
        <a:bodyPr/>
        <a:lstStyle/>
        <a:p>
          <a:endParaRPr lang="fr-FR"/>
        </a:p>
      </dgm:t>
    </dgm:pt>
    <dgm:pt modelId="{A246F4FB-CDE1-4772-8B9C-C14B4058DEE5}" type="parTrans" cxnId="{C6FFD209-AA34-42AB-8555-3B38433C1CDD}">
      <dgm:prSet/>
      <dgm:spPr/>
    </dgm:pt>
    <dgm:pt modelId="{6D15B376-397C-4277-82AD-4806D73355E9}" type="sibTrans" cxnId="{C6FFD209-AA34-42AB-8555-3B38433C1CDD}">
      <dgm:prSet/>
      <dgm:spPr/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0" custLinFactNeighborY="-62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1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7A30E06-6EB4-4F9A-B54E-9368C187806E}" type="pres">
      <dgm:prSet presAssocID="{EE1911AC-CBC6-4B69-B48D-A32692721AEE}" presName="sp" presStyleCnt="0"/>
      <dgm:spPr/>
      <dgm:t>
        <a:bodyPr/>
        <a:lstStyle/>
        <a:p>
          <a:endParaRPr lang="fr-FR"/>
        </a:p>
      </dgm:t>
    </dgm:pt>
    <dgm:pt modelId="{A4150D08-8A4A-46CC-BD1D-631BC785440E}" type="pres">
      <dgm:prSet presAssocID="{78ED418D-7E9D-4ADA-8493-83EA414C938F}" presName="composite" presStyleCnt="0"/>
      <dgm:spPr/>
    </dgm:pt>
    <dgm:pt modelId="{CC061103-686F-4744-B62C-DFBB740B95EC}" type="pres">
      <dgm:prSet presAssocID="{78ED418D-7E9D-4ADA-8493-83EA414C938F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E004F63-AC19-42E8-ABDA-CA808E4C0936}" type="pres">
      <dgm:prSet presAssocID="{78ED418D-7E9D-4ADA-8493-83EA414C938F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4A525E-C507-459D-B339-F1D5A09538F1}" type="pres">
      <dgm:prSet presAssocID="{5C086C3C-A2C0-4606-9001-EEBD0461F6C2}" presName="sp" presStyleCnt="0"/>
      <dgm:spPr/>
    </dgm:pt>
    <dgm:pt modelId="{AF032993-18E8-48E0-9A9C-FDAFD13FBECA}" type="pres">
      <dgm:prSet presAssocID="{3BB8FF07-EF3B-4730-9738-C97B22A46826}" presName="composite" presStyleCnt="0"/>
      <dgm:spPr/>
    </dgm:pt>
    <dgm:pt modelId="{1D801E3B-8935-4526-B592-C833650B093B}" type="pres">
      <dgm:prSet presAssocID="{3BB8FF07-EF3B-4730-9738-C97B22A46826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E5A26D0-6672-4B49-A897-5DE8269D2A91}" type="pres">
      <dgm:prSet presAssocID="{3BB8FF07-EF3B-4730-9738-C97B22A46826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35D253-DA33-495E-BE3A-5FBDF8D92EE4}" type="pres">
      <dgm:prSet presAssocID="{9A5E01E8-1F6A-421A-A117-CC05AC4906DD}" presName="sp" presStyleCnt="0"/>
      <dgm:spPr/>
    </dgm:pt>
    <dgm:pt modelId="{FFE23B4C-5106-437E-8025-5A3049E501A1}" type="pres">
      <dgm:prSet presAssocID="{6CBB2579-31B0-4279-B8EA-1D3AA0FFAB76}" presName="composite" presStyleCnt="0"/>
      <dgm:spPr/>
    </dgm:pt>
    <dgm:pt modelId="{A409FFB1-D111-418E-8F6A-16A39354A1FC}" type="pres">
      <dgm:prSet presAssocID="{6CBB2579-31B0-4279-B8EA-1D3AA0FFAB7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E5863F-17C7-4DAE-9CA0-238EBCDB3AE1}" type="pres">
      <dgm:prSet presAssocID="{6CBB2579-31B0-4279-B8EA-1D3AA0FFAB76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96D2EE-C6B0-471A-B106-19796736D975}" type="pres">
      <dgm:prSet presAssocID="{1D1AE28D-82BD-4072-B718-5BC97C336A06}" presName="sp" presStyleCnt="0"/>
      <dgm:spPr/>
    </dgm:pt>
    <dgm:pt modelId="{34988B35-B2C6-4230-BE3E-69B092CC5CC6}" type="pres">
      <dgm:prSet presAssocID="{3BFED416-3FD2-49F9-8F15-8B90DFC7EB9C}" presName="composite" presStyleCnt="0"/>
      <dgm:spPr/>
    </dgm:pt>
    <dgm:pt modelId="{C6DA4619-FA85-4478-AD9F-78C389D8D3DA}" type="pres">
      <dgm:prSet presAssocID="{3BFED416-3FD2-49F9-8F15-8B90DFC7EB9C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4E8710-4080-49C6-85CF-9E9A38C0FDAA}" type="pres">
      <dgm:prSet presAssocID="{3BFED416-3FD2-49F9-8F15-8B90DFC7EB9C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08C2EFB-BB56-43CC-AE08-9C404FF4DF52}" type="pres">
      <dgm:prSet presAssocID="{841D700D-BCAE-4D17-82CA-6248CD018804}" presName="sp" presStyleCnt="0"/>
      <dgm:spPr/>
    </dgm:pt>
    <dgm:pt modelId="{9B86686E-BFB3-4B84-9497-9913A526B172}" type="pres">
      <dgm:prSet presAssocID="{8156F937-0760-4D86-A196-B9781C1B3A44}" presName="composite" presStyleCnt="0"/>
      <dgm:spPr/>
    </dgm:pt>
    <dgm:pt modelId="{CFBB7310-7329-4709-A15D-A522FE4FF826}" type="pres">
      <dgm:prSet presAssocID="{8156F937-0760-4D86-A196-B9781C1B3A44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442F65-D558-4C80-8ECA-B2A65CF80B59}" type="pres">
      <dgm:prSet presAssocID="{8156F937-0760-4D86-A196-B9781C1B3A44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5A79FEA-8430-439B-A9B7-54A249A3ED04}" type="pres">
      <dgm:prSet presAssocID="{5A943806-A79F-44E8-AEC2-844292EAC959}" presName="sp" presStyleCnt="0"/>
      <dgm:spPr/>
    </dgm:pt>
    <dgm:pt modelId="{F0D02F25-00CB-4DC3-9A94-28D5A64C3826}" type="pres">
      <dgm:prSet presAssocID="{4770B149-AEBB-40F9-AAE7-5E33931F22C3}" presName="composite" presStyleCnt="0"/>
      <dgm:spPr/>
    </dgm:pt>
    <dgm:pt modelId="{A3037AE5-2C97-4D36-A399-C6B1857D40BC}" type="pres">
      <dgm:prSet presAssocID="{4770B149-AEBB-40F9-AAE7-5E33931F22C3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CC58C29-5D3F-461A-82AB-DE4C3B033E1A}" type="pres">
      <dgm:prSet presAssocID="{4770B149-AEBB-40F9-AAE7-5E33931F22C3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4A3DBCF-3794-440E-A119-9E323E14F3F5}" type="presOf" srcId="{A1BC68DB-25CE-454B-87F2-E2AFE78F2DA9}" destId="{73442F65-D558-4C80-8ECA-B2A65CF80B59}" srcOrd="0" destOrd="0" presId="urn:microsoft.com/office/officeart/2005/8/layout/chevron2"/>
    <dgm:cxn modelId="{DCE51A43-E9D5-4CC6-AD1A-E1ECF0634917}" srcId="{6CBB2579-31B0-4279-B8EA-1D3AA0FFAB76}" destId="{D25CE63C-68A6-4404-A7C9-126F44B78E6C}" srcOrd="0" destOrd="0" parTransId="{8C3E6E40-2BCD-4983-AF6A-EC3BA20377F5}" sibTransId="{23368DEB-0871-45F3-9314-7ADC511638C2}"/>
    <dgm:cxn modelId="{6E4F400D-4FE5-4EF2-B2B2-CF8C9D802F15}" type="presOf" srcId="{3BFED416-3FD2-49F9-8F15-8B90DFC7EB9C}" destId="{C6DA4619-FA85-4478-AD9F-78C389D8D3DA}" srcOrd="0" destOrd="0" presId="urn:microsoft.com/office/officeart/2005/8/layout/chevron2"/>
    <dgm:cxn modelId="{F56F2F83-E9EF-48EA-B8CD-B147CA6935B6}" type="presOf" srcId="{D25CE63C-68A6-4404-A7C9-126F44B78E6C}" destId="{00E5863F-17C7-4DAE-9CA0-238EBCDB3AE1}" srcOrd="0" destOrd="0" presId="urn:microsoft.com/office/officeart/2005/8/layout/chevron2"/>
    <dgm:cxn modelId="{E23A6A86-4E9C-42EB-913C-B8B12665E972}" srcId="{C8FE9077-F1A6-4035-B0DC-2A5A465DB603}" destId="{6CBB2579-31B0-4279-B8EA-1D3AA0FFAB76}" srcOrd="4" destOrd="0" parTransId="{F30CBBC1-C73C-481F-BE98-4E493C33138B}" sibTransId="{1D1AE28D-82BD-4072-B718-5BC97C336A06}"/>
    <dgm:cxn modelId="{DB863C15-9C4E-47FE-9495-3C78452026F6}" type="presOf" srcId="{2AACBD87-685D-404F-BA8F-E753E68D3F88}" destId="{3E004F63-AC19-42E8-ABDA-CA808E4C0936}" srcOrd="0" destOrd="0" presId="urn:microsoft.com/office/officeart/2005/8/layout/chevron2"/>
    <dgm:cxn modelId="{4B0DA521-CCB3-4FE1-AA93-BEDDDCF7DDF5}" type="presOf" srcId="{4770B149-AEBB-40F9-AAE7-5E33931F22C3}" destId="{A3037AE5-2C97-4D36-A399-C6B1857D40BC}" srcOrd="0" destOrd="0" presId="urn:microsoft.com/office/officeart/2005/8/layout/chevron2"/>
    <dgm:cxn modelId="{4A9A5AC3-E00A-4EDD-82C3-4A9F3DB4EA01}" srcId="{C8FE9077-F1A6-4035-B0DC-2A5A465DB603}" destId="{3BFED416-3FD2-49F9-8F15-8B90DFC7EB9C}" srcOrd="5" destOrd="0" parTransId="{B5FC2186-29F0-4A85-8B84-358285F5DA48}" sibTransId="{841D700D-BCAE-4D17-82CA-6248CD018804}"/>
    <dgm:cxn modelId="{0EE5DEBC-8AD1-4BDF-9E5D-5F8E7DBC3EF5}" type="presOf" srcId="{1C58184C-619E-4E1D-AA8F-FC9D37505351}" destId="{264E8710-4080-49C6-85CF-9E9A38C0FDAA}" srcOrd="0" destOrd="0" presId="urn:microsoft.com/office/officeart/2005/8/layout/chevron2"/>
    <dgm:cxn modelId="{EC18E38B-9AB7-4D09-B0D4-F9431E047709}" srcId="{C8FE9077-F1A6-4035-B0DC-2A5A465DB603}" destId="{62AF5884-9E9A-4086-A764-77C7CF848F22}" srcOrd="1" destOrd="0" parTransId="{93AD1B14-6643-48B1-A728-06B6F4429F22}" sibTransId="{EE1911AC-CBC6-4B69-B48D-A32692721AEE}"/>
    <dgm:cxn modelId="{38AE7868-E096-4B24-88AA-3C3AC0B3129F}" type="presOf" srcId="{C8FE9077-F1A6-4035-B0DC-2A5A465DB603}" destId="{D66067B7-FFBE-4518-9B5E-C970836DBBDF}" srcOrd="0" destOrd="0" presId="urn:microsoft.com/office/officeart/2005/8/layout/chevron2"/>
    <dgm:cxn modelId="{A4671D1C-FF6A-4DBB-9702-1B6301607D33}" type="presOf" srcId="{929581BC-BF15-4E59-9E11-A78057DEC966}" destId="{EF3CBEF5-5DF6-43B3-B05C-354E95EFD279}" srcOrd="0" destOrd="0" presId="urn:microsoft.com/office/officeart/2005/8/layout/chevron2"/>
    <dgm:cxn modelId="{C4C84BEC-20DA-412F-A564-98048454397B}" srcId="{8156F937-0760-4D86-A196-B9781C1B3A44}" destId="{A1BC68DB-25CE-454B-87F2-E2AFE78F2DA9}" srcOrd="0" destOrd="0" parTransId="{3737E954-1A26-4C9D-839C-D6094CD39646}" sibTransId="{7815B09B-3FE9-4351-8983-80299E57242A}"/>
    <dgm:cxn modelId="{DDE93730-DFD3-4FF1-9C84-60941E46C6BC}" srcId="{4770B149-AEBB-40F9-AAE7-5E33931F22C3}" destId="{41230E9C-7299-4A71-BEDA-A22B79FB6ADE}" srcOrd="0" destOrd="0" parTransId="{1CCEC0C0-3BDB-4721-9486-D7F19A8A74E5}" sibTransId="{E593B968-0E67-451A-971E-4048FECB86E2}"/>
    <dgm:cxn modelId="{EB7DF4A7-C731-4995-9A97-CFD63E3A4880}" srcId="{3BB8FF07-EF3B-4730-9738-C97B22A46826}" destId="{FF260AB1-6219-4B8A-B9B6-D23E09EFCD62}" srcOrd="0" destOrd="0" parTransId="{8EF51847-D0C1-48A0-BB07-B9582F58762A}" sibTransId="{1B7EDE3C-F2E9-4B29-9852-E2390DBBB342}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7E436F20-CE07-4F97-A430-EA6EBE2971A8}" srcId="{78ED418D-7E9D-4ADA-8493-83EA414C938F}" destId="{2AACBD87-685D-404F-BA8F-E753E68D3F88}" srcOrd="0" destOrd="0" parTransId="{9F37244D-D97F-428D-8895-D1179889D9B5}" sibTransId="{C0208ED6-4ED7-45F5-B76F-DB38346524BD}"/>
    <dgm:cxn modelId="{5266144C-1186-442C-8BE5-534FF8B631A7}" type="presOf" srcId="{6CBB2579-31B0-4279-B8EA-1D3AA0FFAB76}" destId="{A409FFB1-D111-418E-8F6A-16A39354A1FC}" srcOrd="0" destOrd="0" presId="urn:microsoft.com/office/officeart/2005/8/layout/chevron2"/>
    <dgm:cxn modelId="{FAE49E43-166C-4218-8B60-59B291A35CC3}" type="presOf" srcId="{8156F937-0760-4D86-A196-B9781C1B3A44}" destId="{CFBB7310-7329-4709-A15D-A522FE4FF826}" srcOrd="0" destOrd="0" presId="urn:microsoft.com/office/officeart/2005/8/layout/chevron2"/>
    <dgm:cxn modelId="{C392C38A-E56C-4D83-AFF3-B0F238734D90}" type="presOf" srcId="{41230E9C-7299-4A71-BEDA-A22B79FB6ADE}" destId="{ECC58C29-5D3F-461A-82AB-DE4C3B033E1A}" srcOrd="0" destOrd="0" presId="urn:microsoft.com/office/officeart/2005/8/layout/chevron2"/>
    <dgm:cxn modelId="{813BD9E5-3C17-471E-9D8A-BFF06634B0FE}" type="presOf" srcId="{3BB8FF07-EF3B-4730-9738-C97B22A46826}" destId="{1D801E3B-8935-4526-B592-C833650B093B}" srcOrd="0" destOrd="0" presId="urn:microsoft.com/office/officeart/2005/8/layout/chevron2"/>
    <dgm:cxn modelId="{F6BF97D9-766B-4E3F-A906-284D3447AF6B}" srcId="{C8FE9077-F1A6-4035-B0DC-2A5A465DB603}" destId="{4770B149-AEBB-40F9-AAE7-5E33931F22C3}" srcOrd="7" destOrd="0" parTransId="{456186AA-15DE-41CD-93BD-5FE6EFFE9A53}" sibTransId="{5624D1B9-7B95-4800-B8E3-617EF1405B68}"/>
    <dgm:cxn modelId="{B61A1475-EC65-44BF-B478-F4F6AB68E473}" srcId="{3BFED416-3FD2-49F9-8F15-8B90DFC7EB9C}" destId="{1C58184C-619E-4E1D-AA8F-FC9D37505351}" srcOrd="0" destOrd="0" parTransId="{23D04458-F697-40F7-A4B9-2DBEAB5CBE88}" sibTransId="{4BB7DF6F-545F-45AB-9C69-3849187172F4}"/>
    <dgm:cxn modelId="{10B76D38-09F6-4040-BADC-05DA6A6C9EC8}" type="presOf" srcId="{7EBB68B9-E4C5-4AED-9D28-807B60AC2DE2}" destId="{960DFF56-E49A-4730-9E26-6579A523765A}" srcOrd="0" destOrd="0" presId="urn:microsoft.com/office/officeart/2005/8/layout/chevron2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08866CD9-474A-49FC-AEC9-C80295E45C71}" srcId="{C8FE9077-F1A6-4035-B0DC-2A5A465DB603}" destId="{8156F937-0760-4D86-A196-B9781C1B3A44}" srcOrd="6" destOrd="0" parTransId="{DFB5D8B9-625E-4C4A-9D9A-EB641ED8A09B}" sibTransId="{5A943806-A79F-44E8-AEC2-844292EAC959}"/>
    <dgm:cxn modelId="{93A2E9BA-87B6-4617-B766-A3AC5BB55ABA}" type="presOf" srcId="{FF260AB1-6219-4B8A-B9B6-D23E09EFCD62}" destId="{FE5A26D0-6672-4B49-A897-5DE8269D2A91}" srcOrd="0" destOrd="0" presId="urn:microsoft.com/office/officeart/2005/8/layout/chevron2"/>
    <dgm:cxn modelId="{7BF4AD9A-57B7-4F8B-893D-2564C7DE9262}" srcId="{C8FE9077-F1A6-4035-B0DC-2A5A465DB603}" destId="{3BB8FF07-EF3B-4730-9738-C97B22A46826}" srcOrd="3" destOrd="0" parTransId="{2171F4B0-7FC3-429F-8858-09F5E47A59B2}" sibTransId="{9A5E01E8-1F6A-421A-A117-CC05AC4906DD}"/>
    <dgm:cxn modelId="{28A49045-EA1D-456E-B878-153C831D754D}" type="presOf" srcId="{53F7FDC9-8ED8-4ED0-925E-BD23FB3EF9A2}" destId="{9F120EC8-D971-48B8-8782-F8708037A597}" srcOrd="0" destOrd="0" presId="urn:microsoft.com/office/officeart/2005/8/layout/chevron2"/>
    <dgm:cxn modelId="{4B2AAB54-87A8-4854-B8DA-3A30834114B5}" srcId="{C8FE9077-F1A6-4035-B0DC-2A5A465DB603}" destId="{78ED418D-7E9D-4ADA-8493-83EA414C938F}" srcOrd="2" destOrd="0" parTransId="{5FEED61E-E6E8-411B-89EB-5DA2BE65087D}" sibTransId="{5C086C3C-A2C0-4606-9001-EEBD0461F6C2}"/>
    <dgm:cxn modelId="{C6FFD209-AA34-42AB-8555-3B38433C1CDD}" srcId="{62AF5884-9E9A-4086-A764-77C7CF848F22}" destId="{53F7FDC9-8ED8-4ED0-925E-BD23FB3EF9A2}" srcOrd="0" destOrd="0" parTransId="{A246F4FB-CDE1-4772-8B9C-C14B4058DEE5}" sibTransId="{6D15B376-397C-4277-82AD-4806D73355E9}"/>
    <dgm:cxn modelId="{7479ED21-602A-4C0F-A6C5-F4ADF32D5483}" type="presOf" srcId="{62AF5884-9E9A-4086-A764-77C7CF848F22}" destId="{668CC527-03F9-4288-A580-AF3A4CF4678D}" srcOrd="0" destOrd="0" presId="urn:microsoft.com/office/officeart/2005/8/layout/chevron2"/>
    <dgm:cxn modelId="{0D36143E-6870-4041-87CC-AE36788BECAE}" type="presOf" srcId="{78ED418D-7E9D-4ADA-8493-83EA414C938F}" destId="{CC061103-686F-4744-B62C-DFBB740B95EC}" srcOrd="0" destOrd="0" presId="urn:microsoft.com/office/officeart/2005/8/layout/chevron2"/>
    <dgm:cxn modelId="{AC0B7677-5D92-49C6-BE56-90689DC82CC5}" type="presParOf" srcId="{D66067B7-FFBE-4518-9B5E-C970836DBBDF}" destId="{878A6E1A-5F40-4C7F-93F5-B9E4E7611376}" srcOrd="0" destOrd="0" presId="urn:microsoft.com/office/officeart/2005/8/layout/chevron2"/>
    <dgm:cxn modelId="{65C99F30-D7E5-46A7-B3ED-50131003284E}" type="presParOf" srcId="{878A6E1A-5F40-4C7F-93F5-B9E4E7611376}" destId="{EF3CBEF5-5DF6-43B3-B05C-354E95EFD279}" srcOrd="0" destOrd="0" presId="urn:microsoft.com/office/officeart/2005/8/layout/chevron2"/>
    <dgm:cxn modelId="{614A98B9-E1D2-4D97-B64C-FDF78B3E53FA}" type="presParOf" srcId="{878A6E1A-5F40-4C7F-93F5-B9E4E7611376}" destId="{960DFF56-E49A-4730-9E26-6579A523765A}" srcOrd="1" destOrd="0" presId="urn:microsoft.com/office/officeart/2005/8/layout/chevron2"/>
    <dgm:cxn modelId="{4B3795B9-2A06-4EAD-A883-5BFA9FD7D1B8}" type="presParOf" srcId="{D66067B7-FFBE-4518-9B5E-C970836DBBDF}" destId="{662B1AC8-7B03-4809-97E4-50D1009FF437}" srcOrd="1" destOrd="0" presId="urn:microsoft.com/office/officeart/2005/8/layout/chevron2"/>
    <dgm:cxn modelId="{A640EA54-E0FF-4DD6-8500-E7869A403498}" type="presParOf" srcId="{D66067B7-FFBE-4518-9B5E-C970836DBBDF}" destId="{368686DE-F229-4E26-99A9-83980078DDBD}" srcOrd="2" destOrd="0" presId="urn:microsoft.com/office/officeart/2005/8/layout/chevron2"/>
    <dgm:cxn modelId="{76047352-D0E4-4E3B-B8C4-8A015EB53801}" type="presParOf" srcId="{368686DE-F229-4E26-99A9-83980078DDBD}" destId="{668CC527-03F9-4288-A580-AF3A4CF4678D}" srcOrd="0" destOrd="0" presId="urn:microsoft.com/office/officeart/2005/8/layout/chevron2"/>
    <dgm:cxn modelId="{AAE62921-B492-44DE-BB31-53746F999629}" type="presParOf" srcId="{368686DE-F229-4E26-99A9-83980078DDBD}" destId="{9F120EC8-D971-48B8-8782-F8708037A597}" srcOrd="1" destOrd="0" presId="urn:microsoft.com/office/officeart/2005/8/layout/chevron2"/>
    <dgm:cxn modelId="{00993BAE-1541-431D-8A45-62CBAB415401}" type="presParOf" srcId="{D66067B7-FFBE-4518-9B5E-C970836DBBDF}" destId="{17A30E06-6EB4-4F9A-B54E-9368C187806E}" srcOrd="3" destOrd="0" presId="urn:microsoft.com/office/officeart/2005/8/layout/chevron2"/>
    <dgm:cxn modelId="{B85B37E9-DA28-4554-AA15-D27E726BA704}" type="presParOf" srcId="{D66067B7-FFBE-4518-9B5E-C970836DBBDF}" destId="{A4150D08-8A4A-46CC-BD1D-631BC785440E}" srcOrd="4" destOrd="0" presId="urn:microsoft.com/office/officeart/2005/8/layout/chevron2"/>
    <dgm:cxn modelId="{D8AFC3F9-889C-404C-A0CA-27BD868FC684}" type="presParOf" srcId="{A4150D08-8A4A-46CC-BD1D-631BC785440E}" destId="{CC061103-686F-4744-B62C-DFBB740B95EC}" srcOrd="0" destOrd="0" presId="urn:microsoft.com/office/officeart/2005/8/layout/chevron2"/>
    <dgm:cxn modelId="{690E289C-148B-42AD-9A42-2B9F8BC9F892}" type="presParOf" srcId="{A4150D08-8A4A-46CC-BD1D-631BC785440E}" destId="{3E004F63-AC19-42E8-ABDA-CA808E4C0936}" srcOrd="1" destOrd="0" presId="urn:microsoft.com/office/officeart/2005/8/layout/chevron2"/>
    <dgm:cxn modelId="{26BE44C9-BFE8-4073-8757-968A4A9A369E}" type="presParOf" srcId="{D66067B7-FFBE-4518-9B5E-C970836DBBDF}" destId="{614A525E-C507-459D-B339-F1D5A09538F1}" srcOrd="5" destOrd="0" presId="urn:microsoft.com/office/officeart/2005/8/layout/chevron2"/>
    <dgm:cxn modelId="{F88095AA-23C2-4214-80AF-83AD52D9DC11}" type="presParOf" srcId="{D66067B7-FFBE-4518-9B5E-C970836DBBDF}" destId="{AF032993-18E8-48E0-9A9C-FDAFD13FBECA}" srcOrd="6" destOrd="0" presId="urn:microsoft.com/office/officeart/2005/8/layout/chevron2"/>
    <dgm:cxn modelId="{E6C5E3EC-05B1-464A-A6D0-5B58A6D136A2}" type="presParOf" srcId="{AF032993-18E8-48E0-9A9C-FDAFD13FBECA}" destId="{1D801E3B-8935-4526-B592-C833650B093B}" srcOrd="0" destOrd="0" presId="urn:microsoft.com/office/officeart/2005/8/layout/chevron2"/>
    <dgm:cxn modelId="{43DC3B9C-5211-4623-8255-A2CF55115525}" type="presParOf" srcId="{AF032993-18E8-48E0-9A9C-FDAFD13FBECA}" destId="{FE5A26D0-6672-4B49-A897-5DE8269D2A91}" srcOrd="1" destOrd="0" presId="urn:microsoft.com/office/officeart/2005/8/layout/chevron2"/>
    <dgm:cxn modelId="{0ED9F82D-F62F-42A7-ABC1-2E5377CC5489}" type="presParOf" srcId="{D66067B7-FFBE-4518-9B5E-C970836DBBDF}" destId="{7735D253-DA33-495E-BE3A-5FBDF8D92EE4}" srcOrd="7" destOrd="0" presId="urn:microsoft.com/office/officeart/2005/8/layout/chevron2"/>
    <dgm:cxn modelId="{76EFC16E-6DD6-47E6-88FF-AC57C0DAEC83}" type="presParOf" srcId="{D66067B7-FFBE-4518-9B5E-C970836DBBDF}" destId="{FFE23B4C-5106-437E-8025-5A3049E501A1}" srcOrd="8" destOrd="0" presId="urn:microsoft.com/office/officeart/2005/8/layout/chevron2"/>
    <dgm:cxn modelId="{E22CACBE-1041-4B45-B793-13D8A963A6DB}" type="presParOf" srcId="{FFE23B4C-5106-437E-8025-5A3049E501A1}" destId="{A409FFB1-D111-418E-8F6A-16A39354A1FC}" srcOrd="0" destOrd="0" presId="urn:microsoft.com/office/officeart/2005/8/layout/chevron2"/>
    <dgm:cxn modelId="{ADBD92A0-A1D3-4CFB-B9DE-6CA484A573BE}" type="presParOf" srcId="{FFE23B4C-5106-437E-8025-5A3049E501A1}" destId="{00E5863F-17C7-4DAE-9CA0-238EBCDB3AE1}" srcOrd="1" destOrd="0" presId="urn:microsoft.com/office/officeart/2005/8/layout/chevron2"/>
    <dgm:cxn modelId="{74BCA614-2F17-43AB-99AD-DB16D1E74ED3}" type="presParOf" srcId="{D66067B7-FFBE-4518-9B5E-C970836DBBDF}" destId="{7996D2EE-C6B0-471A-B106-19796736D975}" srcOrd="9" destOrd="0" presId="urn:microsoft.com/office/officeart/2005/8/layout/chevron2"/>
    <dgm:cxn modelId="{22A44CED-1FA4-42D0-8722-16CAD7606FE6}" type="presParOf" srcId="{D66067B7-FFBE-4518-9B5E-C970836DBBDF}" destId="{34988B35-B2C6-4230-BE3E-69B092CC5CC6}" srcOrd="10" destOrd="0" presId="urn:microsoft.com/office/officeart/2005/8/layout/chevron2"/>
    <dgm:cxn modelId="{7BB695EF-A92C-4890-A9A9-531B6CA98569}" type="presParOf" srcId="{34988B35-B2C6-4230-BE3E-69B092CC5CC6}" destId="{C6DA4619-FA85-4478-AD9F-78C389D8D3DA}" srcOrd="0" destOrd="0" presId="urn:microsoft.com/office/officeart/2005/8/layout/chevron2"/>
    <dgm:cxn modelId="{C6A9B0F5-EC9D-416E-B8C5-50D46188514D}" type="presParOf" srcId="{34988B35-B2C6-4230-BE3E-69B092CC5CC6}" destId="{264E8710-4080-49C6-85CF-9E9A38C0FDAA}" srcOrd="1" destOrd="0" presId="urn:microsoft.com/office/officeart/2005/8/layout/chevron2"/>
    <dgm:cxn modelId="{79AA6E67-FDB3-40E2-8B46-5E064C867CC7}" type="presParOf" srcId="{D66067B7-FFBE-4518-9B5E-C970836DBBDF}" destId="{408C2EFB-BB56-43CC-AE08-9C404FF4DF52}" srcOrd="11" destOrd="0" presId="urn:microsoft.com/office/officeart/2005/8/layout/chevron2"/>
    <dgm:cxn modelId="{4F6A8EF5-1B81-4F63-A8FC-A9D545600D29}" type="presParOf" srcId="{D66067B7-FFBE-4518-9B5E-C970836DBBDF}" destId="{9B86686E-BFB3-4B84-9497-9913A526B172}" srcOrd="12" destOrd="0" presId="urn:microsoft.com/office/officeart/2005/8/layout/chevron2"/>
    <dgm:cxn modelId="{79761004-D3D6-4998-8CB3-57A169970155}" type="presParOf" srcId="{9B86686E-BFB3-4B84-9497-9913A526B172}" destId="{CFBB7310-7329-4709-A15D-A522FE4FF826}" srcOrd="0" destOrd="0" presId="urn:microsoft.com/office/officeart/2005/8/layout/chevron2"/>
    <dgm:cxn modelId="{0374B44A-080F-49BC-8191-BC42047BB119}" type="presParOf" srcId="{9B86686E-BFB3-4B84-9497-9913A526B172}" destId="{73442F65-D558-4C80-8ECA-B2A65CF80B59}" srcOrd="1" destOrd="0" presId="urn:microsoft.com/office/officeart/2005/8/layout/chevron2"/>
    <dgm:cxn modelId="{014B6BB7-ADEC-41DE-81EA-84FA213D19D8}" type="presParOf" srcId="{D66067B7-FFBE-4518-9B5E-C970836DBBDF}" destId="{55A79FEA-8430-439B-A9B7-54A249A3ED04}" srcOrd="13" destOrd="0" presId="urn:microsoft.com/office/officeart/2005/8/layout/chevron2"/>
    <dgm:cxn modelId="{9F3B6E21-2075-41FA-B1FA-B9074208B6E0}" type="presParOf" srcId="{D66067B7-FFBE-4518-9B5E-C970836DBBDF}" destId="{F0D02F25-00CB-4DC3-9A94-28D5A64C3826}" srcOrd="14" destOrd="0" presId="urn:microsoft.com/office/officeart/2005/8/layout/chevron2"/>
    <dgm:cxn modelId="{DA837AEA-62ED-42B6-BFFB-5EA3D6C7AECA}" type="presParOf" srcId="{F0D02F25-00CB-4DC3-9A94-28D5A64C3826}" destId="{A3037AE5-2C97-4D36-A399-C6B1857D40BC}" srcOrd="0" destOrd="0" presId="urn:microsoft.com/office/officeart/2005/8/layout/chevron2"/>
    <dgm:cxn modelId="{21292652-04EC-4779-891A-563149DB43F7}" type="presParOf" srcId="{F0D02F25-00CB-4DC3-9A94-28D5A64C3826}" destId="{ECC58C29-5D3F-461A-82AB-DE4C3B033E1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218241" y="5944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Niveau A = </a:t>
          </a:r>
        </a:p>
      </dsp:txBody>
      <dsp:txXfrm rot="-5400000">
        <a:off x="1" y="741955"/>
        <a:ext cx="731520" cy="436483"/>
      </dsp:txXfrm>
    </dsp:sp>
    <dsp:sp modelId="{960DFF56-E49A-4730-9E26-6579A523765A}">
      <dsp:nvSpPr>
        <dsp:cNvPr id="0" name=""/>
        <dsp:cNvSpPr/>
      </dsp:nvSpPr>
      <dsp:spPr>
        <a:xfrm rot="5400000">
          <a:off x="878961" y="2114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34264" tIns="29845" rIns="29845" bIns="29845" numCol="1" spcCol="1270" anchor="ctr" anchorCtr="0">
          <a:noAutofit/>
        </a:bodyPr>
        <a:lstStyle/>
        <a:p>
          <a:pPr marL="285750" lvl="1" indent="-285750" algn="l" defTabSz="2089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4700" kern="1200"/>
        </a:p>
      </dsp:txBody>
      <dsp:txXfrm rot="-5400000">
        <a:off x="731443" y="398157"/>
        <a:ext cx="1058117" cy="723919"/>
      </dsp:txXfrm>
    </dsp:sp>
    <dsp:sp modelId="{59ACCB69-D4D1-F44B-9DC3-4194A52FA113}">
      <dsp:nvSpPr>
        <dsp:cNvPr id="0" name=""/>
        <dsp:cNvSpPr/>
      </dsp:nvSpPr>
      <dsp:spPr>
        <a:xfrm rot="5400000">
          <a:off x="-218241" y="14773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1624855"/>
        <a:ext cx="731520" cy="436483"/>
      </dsp:txXfrm>
    </dsp:sp>
    <dsp:sp modelId="{3CA42FFE-11AF-2847-B90B-F22A7D86AE3B}">
      <dsp:nvSpPr>
        <dsp:cNvPr id="0" name=""/>
        <dsp:cNvSpPr/>
      </dsp:nvSpPr>
      <dsp:spPr>
        <a:xfrm rot="5400000">
          <a:off x="879038" y="11115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B6D07C-931F-0547-86B8-EED73E1950EF}">
      <dsp:nvSpPr>
        <dsp:cNvPr id="0" name=""/>
        <dsp:cNvSpPr/>
      </dsp:nvSpPr>
      <dsp:spPr>
        <a:xfrm rot="5400000">
          <a:off x="-218241" y="23602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2507755"/>
        <a:ext cx="731520" cy="436483"/>
      </dsp:txXfrm>
    </dsp:sp>
    <dsp:sp modelId="{699A0E16-F88C-0842-87E0-A46A980D45F9}">
      <dsp:nvSpPr>
        <dsp:cNvPr id="0" name=""/>
        <dsp:cNvSpPr/>
      </dsp:nvSpPr>
      <dsp:spPr>
        <a:xfrm rot="5400000">
          <a:off x="879038" y="19944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5A4069-517E-E943-B61F-7160BB6FBA8D}">
      <dsp:nvSpPr>
        <dsp:cNvPr id="0" name=""/>
        <dsp:cNvSpPr/>
      </dsp:nvSpPr>
      <dsp:spPr>
        <a:xfrm rot="5400000">
          <a:off x="-218241" y="32431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3390655"/>
        <a:ext cx="731520" cy="436483"/>
      </dsp:txXfrm>
    </dsp:sp>
    <dsp:sp modelId="{842473AE-C172-E64B-A699-72C0AA511EE4}">
      <dsp:nvSpPr>
        <dsp:cNvPr id="0" name=""/>
        <dsp:cNvSpPr/>
      </dsp:nvSpPr>
      <dsp:spPr>
        <a:xfrm rot="5400000">
          <a:off x="879038" y="28773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9D616E-C80B-264F-AD1E-53BC24490046}">
      <dsp:nvSpPr>
        <dsp:cNvPr id="0" name=""/>
        <dsp:cNvSpPr/>
      </dsp:nvSpPr>
      <dsp:spPr>
        <a:xfrm rot="5400000">
          <a:off x="-218241" y="41260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4273555"/>
        <a:ext cx="731520" cy="436483"/>
      </dsp:txXfrm>
    </dsp:sp>
    <dsp:sp modelId="{34BDE8DE-5C25-3947-842A-91208991686B}">
      <dsp:nvSpPr>
        <dsp:cNvPr id="0" name=""/>
        <dsp:cNvSpPr/>
      </dsp:nvSpPr>
      <dsp:spPr>
        <a:xfrm rot="5400000">
          <a:off x="879038" y="37602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1DA366-1715-3944-8BE0-F977421333FB}">
      <dsp:nvSpPr>
        <dsp:cNvPr id="0" name=""/>
        <dsp:cNvSpPr/>
      </dsp:nvSpPr>
      <dsp:spPr>
        <a:xfrm rot="5400000">
          <a:off x="-218241" y="50089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5156455"/>
        <a:ext cx="731520" cy="436483"/>
      </dsp:txXfrm>
    </dsp:sp>
    <dsp:sp modelId="{1566C094-FB74-8947-9C91-EE85A26A01FC}">
      <dsp:nvSpPr>
        <dsp:cNvPr id="0" name=""/>
        <dsp:cNvSpPr/>
      </dsp:nvSpPr>
      <dsp:spPr>
        <a:xfrm rot="5400000">
          <a:off x="879038" y="46431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B19F3F-1DA1-8B41-8496-5D94012E7782}">
      <dsp:nvSpPr>
        <dsp:cNvPr id="0" name=""/>
        <dsp:cNvSpPr/>
      </dsp:nvSpPr>
      <dsp:spPr>
        <a:xfrm rot="5400000">
          <a:off x="-218241" y="58918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6039355"/>
        <a:ext cx="731520" cy="436483"/>
      </dsp:txXfrm>
    </dsp:sp>
    <dsp:sp modelId="{024DD475-02DB-C849-A6EA-85057C5087FC}">
      <dsp:nvSpPr>
        <dsp:cNvPr id="0" name=""/>
        <dsp:cNvSpPr/>
      </dsp:nvSpPr>
      <dsp:spPr>
        <a:xfrm rot="5400000">
          <a:off x="879038" y="55260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8CC527-03F9-4288-A580-AF3A4CF4678D}">
      <dsp:nvSpPr>
        <dsp:cNvPr id="0" name=""/>
        <dsp:cNvSpPr/>
      </dsp:nvSpPr>
      <dsp:spPr>
        <a:xfrm rot="5400000">
          <a:off x="-218241" y="6774737"/>
          <a:ext cx="1168003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500" kern="1200"/>
        </a:p>
      </dsp:txBody>
      <dsp:txXfrm rot="-5400000">
        <a:off x="1" y="6922255"/>
        <a:ext cx="731520" cy="436483"/>
      </dsp:txXfrm>
    </dsp:sp>
    <dsp:sp modelId="{9F120EC8-D971-48B8-8782-F8708037A597}">
      <dsp:nvSpPr>
        <dsp:cNvPr id="0" name=""/>
        <dsp:cNvSpPr/>
      </dsp:nvSpPr>
      <dsp:spPr>
        <a:xfrm rot="5400000">
          <a:off x="876229" y="6408977"/>
          <a:ext cx="802243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DE8FD-86A2-C54F-861B-5D3EBD28FA51}">
      <dsp:nvSpPr>
        <dsp:cNvPr id="0" name=""/>
        <dsp:cNvSpPr/>
      </dsp:nvSpPr>
      <dsp:spPr>
        <a:xfrm rot="5400000">
          <a:off x="-181027" y="455676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Niveau B =</a:t>
          </a:r>
        </a:p>
      </dsp:txBody>
      <dsp:txXfrm rot="-5400000">
        <a:off x="0" y="686129"/>
        <a:ext cx="822960" cy="362054"/>
      </dsp:txXfrm>
    </dsp:sp>
    <dsp:sp modelId="{F69D2BE9-936D-DE4B-901D-38DD0BB7A6CE}">
      <dsp:nvSpPr>
        <dsp:cNvPr id="0" name=""/>
        <dsp:cNvSpPr/>
      </dsp:nvSpPr>
      <dsp:spPr>
        <a:xfrm rot="5400000">
          <a:off x="1053412" y="44196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C88679-2AF1-F246-BF22-9A87F669AE2F}">
      <dsp:nvSpPr>
        <dsp:cNvPr id="0" name=""/>
        <dsp:cNvSpPr/>
      </dsp:nvSpPr>
      <dsp:spPr>
        <a:xfrm rot="5400000">
          <a:off x="-181027" y="1383574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1614027"/>
        <a:ext cx="822960" cy="362054"/>
      </dsp:txXfrm>
    </dsp:sp>
    <dsp:sp modelId="{F1A69FA4-4ADA-BB47-AEDC-E2374E16D0A8}">
      <dsp:nvSpPr>
        <dsp:cNvPr id="0" name=""/>
        <dsp:cNvSpPr/>
      </dsp:nvSpPr>
      <dsp:spPr>
        <a:xfrm rot="5400000">
          <a:off x="1053412" y="972094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359D86-12CA-A04F-943F-C7187CDAE297}">
      <dsp:nvSpPr>
        <dsp:cNvPr id="0" name=""/>
        <dsp:cNvSpPr/>
      </dsp:nvSpPr>
      <dsp:spPr>
        <a:xfrm rot="5400000">
          <a:off x="-181027" y="2311472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2541925"/>
        <a:ext cx="822960" cy="362054"/>
      </dsp:txXfrm>
    </dsp:sp>
    <dsp:sp modelId="{5959CAFF-E87F-5741-AA1E-1673DDA52E27}">
      <dsp:nvSpPr>
        <dsp:cNvPr id="0" name=""/>
        <dsp:cNvSpPr/>
      </dsp:nvSpPr>
      <dsp:spPr>
        <a:xfrm rot="5400000">
          <a:off x="1053412" y="1899992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F3B527-E005-DE46-8C59-DC1BBD42BE29}">
      <dsp:nvSpPr>
        <dsp:cNvPr id="0" name=""/>
        <dsp:cNvSpPr/>
      </dsp:nvSpPr>
      <dsp:spPr>
        <a:xfrm rot="5400000">
          <a:off x="-181027" y="3239370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3469823"/>
        <a:ext cx="822960" cy="362054"/>
      </dsp:txXfrm>
    </dsp:sp>
    <dsp:sp modelId="{DA0AA59D-75A3-8346-9BB1-27261397DE0C}">
      <dsp:nvSpPr>
        <dsp:cNvPr id="0" name=""/>
        <dsp:cNvSpPr/>
      </dsp:nvSpPr>
      <dsp:spPr>
        <a:xfrm rot="5400000">
          <a:off x="1053412" y="2827890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2DF2C6-8826-3A43-AE40-B9238E43131E}">
      <dsp:nvSpPr>
        <dsp:cNvPr id="0" name=""/>
        <dsp:cNvSpPr/>
      </dsp:nvSpPr>
      <dsp:spPr>
        <a:xfrm rot="5400000">
          <a:off x="-181027" y="4167269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4397722"/>
        <a:ext cx="822960" cy="362054"/>
      </dsp:txXfrm>
    </dsp:sp>
    <dsp:sp modelId="{44C7CC0C-E0CA-F046-B8DA-FB1DD854B0E5}">
      <dsp:nvSpPr>
        <dsp:cNvPr id="0" name=""/>
        <dsp:cNvSpPr/>
      </dsp:nvSpPr>
      <dsp:spPr>
        <a:xfrm rot="5400000">
          <a:off x="1053412" y="3755789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453CA-A0DF-0E42-A2EE-401A5929D95B}">
      <dsp:nvSpPr>
        <dsp:cNvPr id="0" name=""/>
        <dsp:cNvSpPr/>
      </dsp:nvSpPr>
      <dsp:spPr>
        <a:xfrm rot="5400000">
          <a:off x="-181027" y="5095167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5325620"/>
        <a:ext cx="822960" cy="362054"/>
      </dsp:txXfrm>
    </dsp:sp>
    <dsp:sp modelId="{B05661F0-4A21-BB49-96CC-C80227B560CB}">
      <dsp:nvSpPr>
        <dsp:cNvPr id="0" name=""/>
        <dsp:cNvSpPr/>
      </dsp:nvSpPr>
      <dsp:spPr>
        <a:xfrm rot="5400000">
          <a:off x="1053412" y="4683687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1CFD92-F94B-574B-9E1B-8E4379019E20}">
      <dsp:nvSpPr>
        <dsp:cNvPr id="0" name=""/>
        <dsp:cNvSpPr/>
      </dsp:nvSpPr>
      <dsp:spPr>
        <a:xfrm rot="5400000">
          <a:off x="-181027" y="6023065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6253518"/>
        <a:ext cx="822960" cy="362054"/>
      </dsp:txXfrm>
    </dsp:sp>
    <dsp:sp modelId="{D2764F4F-8662-F64F-A702-EB922255F3FB}">
      <dsp:nvSpPr>
        <dsp:cNvPr id="0" name=""/>
        <dsp:cNvSpPr/>
      </dsp:nvSpPr>
      <dsp:spPr>
        <a:xfrm rot="5400000">
          <a:off x="1053412" y="5611585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0F69A9-0557-B74D-93DE-9C890B96279E}">
      <dsp:nvSpPr>
        <dsp:cNvPr id="0" name=""/>
        <dsp:cNvSpPr/>
      </dsp:nvSpPr>
      <dsp:spPr>
        <a:xfrm rot="5400000">
          <a:off x="-181027" y="6950963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0" y="7181416"/>
        <a:ext cx="822960" cy="362054"/>
      </dsp:txXfrm>
    </dsp:sp>
    <dsp:sp modelId="{211CDF27-A8CF-084D-BF56-CF4E8EE174A8}">
      <dsp:nvSpPr>
        <dsp:cNvPr id="0" name=""/>
        <dsp:cNvSpPr/>
      </dsp:nvSpPr>
      <dsp:spPr>
        <a:xfrm rot="5400000">
          <a:off x="1053412" y="6539483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172353" y="175632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Niveau initial</a:t>
          </a:r>
        </a:p>
      </dsp:txBody>
      <dsp:txXfrm rot="-5400000">
        <a:off x="1" y="405436"/>
        <a:ext cx="804316" cy="344707"/>
      </dsp:txXfrm>
    </dsp:sp>
    <dsp:sp modelId="{960DFF56-E49A-4730-9E26-6579A523765A}">
      <dsp:nvSpPr>
        <dsp:cNvPr id="0" name=""/>
        <dsp:cNvSpPr/>
      </dsp:nvSpPr>
      <dsp:spPr>
        <a:xfrm rot="5400000">
          <a:off x="1274477" y="-47027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Activité jamais réalisée</a:t>
          </a:r>
        </a:p>
      </dsp:txBody>
      <dsp:txXfrm rot="-5400000">
        <a:off x="804198" y="36459"/>
        <a:ext cx="1650964" cy="673946"/>
      </dsp:txXfrm>
    </dsp:sp>
    <dsp:sp modelId="{668CC527-03F9-4288-A580-AF3A4CF4678D}">
      <dsp:nvSpPr>
        <dsp:cNvPr id="0" name=""/>
        <dsp:cNvSpPr/>
      </dsp:nvSpPr>
      <dsp:spPr>
        <a:xfrm rot="5400000">
          <a:off x="-172353" y="1118805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Leçon1</a:t>
          </a:r>
        </a:p>
      </dsp:txBody>
      <dsp:txXfrm rot="-5400000">
        <a:off x="1" y="1348609"/>
        <a:ext cx="804316" cy="344707"/>
      </dsp:txXfrm>
    </dsp:sp>
    <dsp:sp modelId="{9F120EC8-D971-48B8-8782-F8708037A597}">
      <dsp:nvSpPr>
        <dsp:cNvPr id="0" name=""/>
        <dsp:cNvSpPr/>
      </dsp:nvSpPr>
      <dsp:spPr>
        <a:xfrm rot="5400000">
          <a:off x="1270275" y="47617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Monter sur, être une base solide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Les 4 premières figures</a:t>
          </a:r>
        </a:p>
      </dsp:txBody>
      <dsp:txXfrm rot="-5400000">
        <a:off x="799996" y="982912"/>
        <a:ext cx="1650964" cy="673946"/>
      </dsp:txXfrm>
    </dsp:sp>
    <dsp:sp modelId="{CC061103-686F-4744-B62C-DFBB740B95EC}">
      <dsp:nvSpPr>
        <dsp:cNvPr id="0" name=""/>
        <dsp:cNvSpPr/>
      </dsp:nvSpPr>
      <dsp:spPr>
        <a:xfrm rot="5400000">
          <a:off x="-172353" y="2061979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2</a:t>
          </a:r>
        </a:p>
      </dsp:txBody>
      <dsp:txXfrm rot="-5400000">
        <a:off x="1" y="2291783"/>
        <a:ext cx="804316" cy="344707"/>
      </dsp:txXfrm>
    </dsp:sp>
    <dsp:sp modelId="{3E004F63-AC19-42E8-ABDA-CA808E4C0936}">
      <dsp:nvSpPr>
        <dsp:cNvPr id="0" name=""/>
        <dsp:cNvSpPr/>
      </dsp:nvSpPr>
      <dsp:spPr>
        <a:xfrm rot="5400000">
          <a:off x="1274595" y="141934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La figure renversée</a:t>
          </a:r>
        </a:p>
      </dsp:txBody>
      <dsp:txXfrm rot="-5400000">
        <a:off x="804316" y="1926085"/>
        <a:ext cx="1650964" cy="673946"/>
      </dsp:txXfrm>
    </dsp:sp>
    <dsp:sp modelId="{1D801E3B-8935-4526-B592-C833650B093B}">
      <dsp:nvSpPr>
        <dsp:cNvPr id="0" name=""/>
        <dsp:cNvSpPr/>
      </dsp:nvSpPr>
      <dsp:spPr>
        <a:xfrm rot="5400000">
          <a:off x="-172353" y="3005152"/>
          <a:ext cx="1149023" cy="80431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3</a:t>
          </a:r>
        </a:p>
      </dsp:txBody>
      <dsp:txXfrm rot="-5400000">
        <a:off x="1" y="3234956"/>
        <a:ext cx="804316" cy="344707"/>
      </dsp:txXfrm>
    </dsp:sp>
    <dsp:sp modelId="{FE5A26D0-6672-4B49-A897-5DE8269D2A91}">
      <dsp:nvSpPr>
        <dsp:cNvPr id="0" name=""/>
        <dsp:cNvSpPr/>
      </dsp:nvSpPr>
      <dsp:spPr>
        <a:xfrm rot="5400000">
          <a:off x="1274595" y="236251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La figure contrepoids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Le thème</a:t>
          </a:r>
        </a:p>
      </dsp:txBody>
      <dsp:txXfrm rot="-5400000">
        <a:off x="804316" y="2869258"/>
        <a:ext cx="1650964" cy="673946"/>
      </dsp:txXfrm>
    </dsp:sp>
    <dsp:sp modelId="{A409FFB1-D111-418E-8F6A-16A39354A1FC}">
      <dsp:nvSpPr>
        <dsp:cNvPr id="0" name=""/>
        <dsp:cNvSpPr/>
      </dsp:nvSpPr>
      <dsp:spPr>
        <a:xfrm rot="5400000">
          <a:off x="-172353" y="3948326"/>
          <a:ext cx="1149023" cy="804316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4</a:t>
          </a:r>
        </a:p>
      </dsp:txBody>
      <dsp:txXfrm rot="-5400000">
        <a:off x="1" y="4178130"/>
        <a:ext cx="804316" cy="344707"/>
      </dsp:txXfrm>
    </dsp:sp>
    <dsp:sp modelId="{00E5863F-17C7-4DAE-9CA0-238EBCDB3AE1}">
      <dsp:nvSpPr>
        <dsp:cNvPr id="0" name=""/>
        <dsp:cNvSpPr/>
      </dsp:nvSpPr>
      <dsp:spPr>
        <a:xfrm rot="5400000">
          <a:off x="1274595" y="330569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Figure rajoutées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Orienter par rapport au spectateur</a:t>
          </a:r>
        </a:p>
      </dsp:txBody>
      <dsp:txXfrm rot="-5400000">
        <a:off x="804316" y="3812432"/>
        <a:ext cx="1650964" cy="673946"/>
      </dsp:txXfrm>
    </dsp:sp>
    <dsp:sp modelId="{C6DA4619-FA85-4478-AD9F-78C389D8D3DA}">
      <dsp:nvSpPr>
        <dsp:cNvPr id="0" name=""/>
        <dsp:cNvSpPr/>
      </dsp:nvSpPr>
      <dsp:spPr>
        <a:xfrm rot="5400000">
          <a:off x="-172353" y="4891499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5</a:t>
          </a:r>
        </a:p>
      </dsp:txBody>
      <dsp:txXfrm rot="-5400000">
        <a:off x="1" y="5121303"/>
        <a:ext cx="804316" cy="344707"/>
      </dsp:txXfrm>
    </dsp:sp>
    <dsp:sp modelId="{264E8710-4080-49C6-85CF-9E9A38C0FDAA}">
      <dsp:nvSpPr>
        <dsp:cNvPr id="0" name=""/>
        <dsp:cNvSpPr/>
      </dsp:nvSpPr>
      <dsp:spPr>
        <a:xfrm rot="5400000">
          <a:off x="1274595" y="424886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La sortie / La fin</a:t>
          </a:r>
        </a:p>
      </dsp:txBody>
      <dsp:txXfrm rot="-5400000">
        <a:off x="804316" y="4755605"/>
        <a:ext cx="1650964" cy="673946"/>
      </dsp:txXfrm>
    </dsp:sp>
    <dsp:sp modelId="{CFBB7310-7329-4709-A15D-A522FE4FF826}">
      <dsp:nvSpPr>
        <dsp:cNvPr id="0" name=""/>
        <dsp:cNvSpPr/>
      </dsp:nvSpPr>
      <dsp:spPr>
        <a:xfrm rot="5400000">
          <a:off x="-172353" y="5834672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6</a:t>
          </a:r>
        </a:p>
      </dsp:txBody>
      <dsp:txXfrm rot="-5400000">
        <a:off x="1" y="6064476"/>
        <a:ext cx="804316" cy="344707"/>
      </dsp:txXfrm>
    </dsp:sp>
    <dsp:sp modelId="{73442F65-D558-4C80-8ECA-B2A65CF80B59}">
      <dsp:nvSpPr>
        <dsp:cNvPr id="0" name=""/>
        <dsp:cNvSpPr/>
      </dsp:nvSpPr>
      <dsp:spPr>
        <a:xfrm rot="5400000">
          <a:off x="1274595" y="5192040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 Evaluation terminale</a:t>
          </a:r>
        </a:p>
      </dsp:txBody>
      <dsp:txXfrm rot="-5400000">
        <a:off x="804316" y="5698779"/>
        <a:ext cx="1650964" cy="673946"/>
      </dsp:txXfrm>
    </dsp:sp>
    <dsp:sp modelId="{A3037AE5-2C97-4D36-A399-C6B1857D40BC}">
      <dsp:nvSpPr>
        <dsp:cNvPr id="0" name=""/>
        <dsp:cNvSpPr/>
      </dsp:nvSpPr>
      <dsp:spPr>
        <a:xfrm rot="5400000">
          <a:off x="-172353" y="6777846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7</a:t>
          </a:r>
        </a:p>
      </dsp:txBody>
      <dsp:txXfrm rot="-5400000">
        <a:off x="1" y="7007650"/>
        <a:ext cx="804316" cy="344707"/>
      </dsp:txXfrm>
    </dsp:sp>
    <dsp:sp modelId="{ECC58C29-5D3F-461A-82AB-DE4C3B033E1A}">
      <dsp:nvSpPr>
        <dsp:cNvPr id="0" name=""/>
        <dsp:cNvSpPr/>
      </dsp:nvSpPr>
      <dsp:spPr>
        <a:xfrm rot="5400000">
          <a:off x="1274595" y="613521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Présentation de fin d'année</a:t>
          </a:r>
        </a:p>
      </dsp:txBody>
      <dsp:txXfrm rot="-5400000">
        <a:off x="804316" y="6641952"/>
        <a:ext cx="1650964" cy="67394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2046" y="680808"/>
          <a:ext cx="0" cy="3262139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92661" y="789546"/>
          <a:ext cx="1715704" cy="1467962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92661" y="2257509"/>
          <a:ext cx="1715704" cy="16854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420" tIns="58420" rIns="58420" bIns="5842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92661" y="2257509"/>
        <a:ext cx="1715704" cy="1685438"/>
      </dsp:txXfrm>
    </dsp:sp>
    <dsp:sp modelId="{7520BFB8-AD5C-9545-9103-1B21796D26AF}">
      <dsp:nvSpPr>
        <dsp:cNvPr id="0" name=""/>
        <dsp:cNvSpPr/>
      </dsp:nvSpPr>
      <dsp:spPr>
        <a:xfrm>
          <a:off x="2046" y="318348"/>
          <a:ext cx="1812299" cy="36245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CONNAISSANCES	</a:t>
          </a:r>
        </a:p>
      </dsp:txBody>
      <dsp:txXfrm>
        <a:off x="2046" y="318348"/>
        <a:ext cx="1812299" cy="362459"/>
      </dsp:txXfrm>
    </dsp:sp>
    <dsp:sp modelId="{52F4FF0C-DB7C-1845-A694-E5F4CD3882C9}">
      <dsp:nvSpPr>
        <dsp:cNvPr id="0" name=""/>
        <dsp:cNvSpPr/>
      </dsp:nvSpPr>
      <dsp:spPr>
        <a:xfrm>
          <a:off x="2067260" y="680808"/>
          <a:ext cx="0" cy="3262139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157875" y="789546"/>
          <a:ext cx="1715704" cy="1467962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157875" y="2257509"/>
          <a:ext cx="1715704" cy="16854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420" tIns="58420" rIns="58420" bIns="5842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800" kern="1200"/>
            <a:t> Monter sur, être une base solide</a:t>
          </a:r>
          <a:endParaRPr lang="en-US" sz="1800" kern="1200"/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800" kern="1200"/>
            <a:t>Les 4 premières figures</a:t>
          </a:r>
        </a:p>
      </dsp:txBody>
      <dsp:txXfrm>
        <a:off x="2157875" y="2257509"/>
        <a:ext cx="1715704" cy="1685438"/>
      </dsp:txXfrm>
    </dsp:sp>
    <dsp:sp modelId="{176680EA-AB96-6245-AE45-25259CE0D377}">
      <dsp:nvSpPr>
        <dsp:cNvPr id="0" name=""/>
        <dsp:cNvSpPr/>
      </dsp:nvSpPr>
      <dsp:spPr>
        <a:xfrm>
          <a:off x="2067260" y="318348"/>
          <a:ext cx="1812299" cy="36245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CAPACITES</a:t>
          </a:r>
        </a:p>
      </dsp:txBody>
      <dsp:txXfrm>
        <a:off x="2067260" y="318348"/>
        <a:ext cx="1812299" cy="362459"/>
      </dsp:txXfrm>
    </dsp:sp>
    <dsp:sp modelId="{9F6BBF84-E3F1-E742-A021-4C6BA5E65C42}">
      <dsp:nvSpPr>
        <dsp:cNvPr id="0" name=""/>
        <dsp:cNvSpPr/>
      </dsp:nvSpPr>
      <dsp:spPr>
        <a:xfrm>
          <a:off x="4132473" y="680808"/>
          <a:ext cx="0" cy="3262139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295551" y="789546"/>
          <a:ext cx="1570778" cy="1467962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223088" y="2257509"/>
          <a:ext cx="1715704" cy="16854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420" tIns="58420" rIns="58420" bIns="5842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4223088" y="2257509"/>
        <a:ext cx="1715704" cy="1685438"/>
      </dsp:txXfrm>
    </dsp:sp>
    <dsp:sp modelId="{D65C946F-2253-6A49-84C1-CA6E0FFA94A7}">
      <dsp:nvSpPr>
        <dsp:cNvPr id="0" name=""/>
        <dsp:cNvSpPr/>
      </dsp:nvSpPr>
      <dsp:spPr>
        <a:xfrm>
          <a:off x="4132473" y="318348"/>
          <a:ext cx="1812299" cy="36245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ATTITUDES</a:t>
          </a:r>
        </a:p>
      </dsp:txBody>
      <dsp:txXfrm>
        <a:off x="4132473" y="318348"/>
        <a:ext cx="1812299" cy="36245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742BC3-20D3-4234-9166-B2A233546A41}">
      <dsp:nvSpPr>
        <dsp:cNvPr id="0" name=""/>
        <dsp:cNvSpPr/>
      </dsp:nvSpPr>
      <dsp:spPr>
        <a:xfrm>
          <a:off x="128597" y="1723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19696"/>
        <a:ext cx="1778843" cy="577682"/>
      </dsp:txXfrm>
    </dsp:sp>
    <dsp:sp modelId="{4F48E555-C78E-40B3-98EF-2A3A0F9158AD}">
      <dsp:nvSpPr>
        <dsp:cNvPr id="0" name=""/>
        <dsp:cNvSpPr/>
      </dsp:nvSpPr>
      <dsp:spPr>
        <a:xfrm rot="5400000">
          <a:off x="920936" y="630692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653703"/>
        <a:ext cx="165680" cy="161077"/>
      </dsp:txXfrm>
    </dsp:sp>
    <dsp:sp modelId="{39B32966-0DA4-4CF8-AE21-45EDB95A8FBE}">
      <dsp:nvSpPr>
        <dsp:cNvPr id="0" name=""/>
        <dsp:cNvSpPr/>
      </dsp:nvSpPr>
      <dsp:spPr>
        <a:xfrm>
          <a:off x="128597" y="922166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940139"/>
        <a:ext cx="1778843" cy="577682"/>
      </dsp:txXfrm>
    </dsp:sp>
    <dsp:sp modelId="{311622E1-DBFA-4B42-9CB6-F3F93667EFE0}">
      <dsp:nvSpPr>
        <dsp:cNvPr id="0" name=""/>
        <dsp:cNvSpPr/>
      </dsp:nvSpPr>
      <dsp:spPr>
        <a:xfrm rot="5400000">
          <a:off x="920936" y="1551135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1574146"/>
        <a:ext cx="165680" cy="161077"/>
      </dsp:txXfrm>
    </dsp:sp>
    <dsp:sp modelId="{51414B01-74A1-4C98-ADE9-B3821204ABF5}">
      <dsp:nvSpPr>
        <dsp:cNvPr id="0" name=""/>
        <dsp:cNvSpPr/>
      </dsp:nvSpPr>
      <dsp:spPr>
        <a:xfrm>
          <a:off x="128597" y="1842609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1860582"/>
        <a:ext cx="1778843" cy="577682"/>
      </dsp:txXfrm>
    </dsp:sp>
    <dsp:sp modelId="{B78032FF-B0DF-421D-9741-728217B18909}">
      <dsp:nvSpPr>
        <dsp:cNvPr id="0" name=""/>
        <dsp:cNvSpPr/>
      </dsp:nvSpPr>
      <dsp:spPr>
        <a:xfrm rot="5400000">
          <a:off x="920936" y="2471578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2494589"/>
        <a:ext cx="165680" cy="161077"/>
      </dsp:txXfrm>
    </dsp:sp>
    <dsp:sp modelId="{61DA3697-7141-4DF9-86FC-B931E1970D4F}">
      <dsp:nvSpPr>
        <dsp:cNvPr id="0" name=""/>
        <dsp:cNvSpPr/>
      </dsp:nvSpPr>
      <dsp:spPr>
        <a:xfrm>
          <a:off x="128597" y="2763051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2781024"/>
        <a:ext cx="1778843" cy="577682"/>
      </dsp:txXfrm>
    </dsp:sp>
    <dsp:sp modelId="{3339BEF1-E0CD-49DB-B6B9-AE031CD20624}">
      <dsp:nvSpPr>
        <dsp:cNvPr id="0" name=""/>
        <dsp:cNvSpPr/>
      </dsp:nvSpPr>
      <dsp:spPr>
        <a:xfrm rot="5400000">
          <a:off x="920936" y="3392021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3415032"/>
        <a:ext cx="165680" cy="161077"/>
      </dsp:txXfrm>
    </dsp:sp>
    <dsp:sp modelId="{49EAA1F7-EC80-478D-8E11-B641A3D12C9E}">
      <dsp:nvSpPr>
        <dsp:cNvPr id="0" name=""/>
        <dsp:cNvSpPr/>
      </dsp:nvSpPr>
      <dsp:spPr>
        <a:xfrm>
          <a:off x="128597" y="3683494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3701467"/>
        <a:ext cx="1778843" cy="577682"/>
      </dsp:txXfrm>
    </dsp:sp>
    <dsp:sp modelId="{9D411D8D-00EC-4346-AD39-8A9DBD46304C}">
      <dsp:nvSpPr>
        <dsp:cNvPr id="0" name=""/>
        <dsp:cNvSpPr/>
      </dsp:nvSpPr>
      <dsp:spPr>
        <a:xfrm rot="5400000">
          <a:off x="920936" y="4312463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4335474"/>
        <a:ext cx="165680" cy="161077"/>
      </dsp:txXfrm>
    </dsp:sp>
    <dsp:sp modelId="{9335D580-1368-4D03-BB7C-3AC43358B7BD}">
      <dsp:nvSpPr>
        <dsp:cNvPr id="0" name=""/>
        <dsp:cNvSpPr/>
      </dsp:nvSpPr>
      <dsp:spPr>
        <a:xfrm>
          <a:off x="128597" y="4603937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4621910"/>
        <a:ext cx="1778843" cy="577682"/>
      </dsp:txXfrm>
    </dsp:sp>
    <dsp:sp modelId="{628F20E2-D752-4906-9ED2-8B7AFB618700}">
      <dsp:nvSpPr>
        <dsp:cNvPr id="0" name=""/>
        <dsp:cNvSpPr/>
      </dsp:nvSpPr>
      <dsp:spPr>
        <a:xfrm rot="5400000">
          <a:off x="920936" y="5232906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5255917"/>
        <a:ext cx="165680" cy="161077"/>
      </dsp:txXfrm>
    </dsp:sp>
    <dsp:sp modelId="{1265A066-2B0F-47AC-A2E9-39AFAEC6BA1F}">
      <dsp:nvSpPr>
        <dsp:cNvPr id="0" name=""/>
        <dsp:cNvSpPr/>
      </dsp:nvSpPr>
      <dsp:spPr>
        <a:xfrm>
          <a:off x="128597" y="5524380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5542353"/>
        <a:ext cx="1778843" cy="577682"/>
      </dsp:txXfrm>
    </dsp:sp>
    <dsp:sp modelId="{613ADD36-CD11-4A7C-8C97-69B5A5F46A1C}">
      <dsp:nvSpPr>
        <dsp:cNvPr id="0" name=""/>
        <dsp:cNvSpPr/>
      </dsp:nvSpPr>
      <dsp:spPr>
        <a:xfrm rot="5400000">
          <a:off x="920936" y="6153349"/>
          <a:ext cx="230110" cy="27613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100" kern="1200"/>
        </a:p>
      </dsp:txBody>
      <dsp:txXfrm rot="-5400000">
        <a:off x="953152" y="6176360"/>
        <a:ext cx="165680" cy="161077"/>
      </dsp:txXfrm>
    </dsp:sp>
    <dsp:sp modelId="{262898FB-8719-4A23-A0F0-6EE1E02AFDBA}">
      <dsp:nvSpPr>
        <dsp:cNvPr id="0" name=""/>
        <dsp:cNvSpPr/>
      </dsp:nvSpPr>
      <dsp:spPr>
        <a:xfrm>
          <a:off x="128597" y="6444822"/>
          <a:ext cx="1814789" cy="6136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6570" y="6462795"/>
        <a:ext cx="1778843" cy="57768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152077" y="152860"/>
          <a:ext cx="1013849" cy="70969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Niveau initial</a:t>
          </a:r>
        </a:p>
      </dsp:txBody>
      <dsp:txXfrm rot="-5400000">
        <a:off x="1" y="355629"/>
        <a:ext cx="709694" cy="304155"/>
      </dsp:txXfrm>
    </dsp:sp>
    <dsp:sp modelId="{960DFF56-E49A-4730-9E26-6579A523765A}">
      <dsp:nvSpPr>
        <dsp:cNvPr id="0" name=""/>
        <dsp:cNvSpPr/>
      </dsp:nvSpPr>
      <dsp:spPr>
        <a:xfrm rot="5400000">
          <a:off x="2308068" y="-1598373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80% des élèves ont le niveau 1</a:t>
          </a:r>
        </a:p>
      </dsp:txBody>
      <dsp:txXfrm rot="-5400000">
        <a:off x="709694" y="32171"/>
        <a:ext cx="3823580" cy="594662"/>
      </dsp:txXfrm>
    </dsp:sp>
    <dsp:sp modelId="{668CC527-03F9-4288-A580-AF3A4CF4678D}">
      <dsp:nvSpPr>
        <dsp:cNvPr id="0" name=""/>
        <dsp:cNvSpPr/>
      </dsp:nvSpPr>
      <dsp:spPr>
        <a:xfrm rot="5400000">
          <a:off x="-152077" y="1067578"/>
          <a:ext cx="1013849" cy="70969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Leçon1</a:t>
          </a:r>
        </a:p>
      </dsp:txBody>
      <dsp:txXfrm rot="-5400000">
        <a:off x="1" y="1270347"/>
        <a:ext cx="709694" cy="304155"/>
      </dsp:txXfrm>
    </dsp:sp>
    <dsp:sp modelId="{9F120EC8-D971-48B8-8782-F8708037A597}">
      <dsp:nvSpPr>
        <dsp:cNvPr id="0" name=""/>
        <dsp:cNvSpPr/>
      </dsp:nvSpPr>
      <dsp:spPr>
        <a:xfrm rot="5400000">
          <a:off x="2298198" y="-682873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2100" kern="1200"/>
        </a:p>
      </dsp:txBody>
      <dsp:txXfrm rot="-5400000">
        <a:off x="699824" y="947671"/>
        <a:ext cx="3823580" cy="594662"/>
      </dsp:txXfrm>
    </dsp:sp>
    <dsp:sp modelId="{CC061103-686F-4744-B62C-DFBB740B95EC}">
      <dsp:nvSpPr>
        <dsp:cNvPr id="0" name=""/>
        <dsp:cNvSpPr/>
      </dsp:nvSpPr>
      <dsp:spPr>
        <a:xfrm rot="5400000">
          <a:off x="-152077" y="1982295"/>
          <a:ext cx="1013849" cy="70969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2</a:t>
          </a:r>
        </a:p>
      </dsp:txBody>
      <dsp:txXfrm rot="-5400000">
        <a:off x="1" y="2185064"/>
        <a:ext cx="709694" cy="304155"/>
      </dsp:txXfrm>
    </dsp:sp>
    <dsp:sp modelId="{3E004F63-AC19-42E8-ABDA-CA808E4C0936}">
      <dsp:nvSpPr>
        <dsp:cNvPr id="0" name=""/>
        <dsp:cNvSpPr/>
      </dsp:nvSpPr>
      <dsp:spPr>
        <a:xfrm rot="5400000">
          <a:off x="2308068" y="231844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 </a:t>
          </a:r>
        </a:p>
      </dsp:txBody>
      <dsp:txXfrm rot="-5400000">
        <a:off x="709694" y="1862388"/>
        <a:ext cx="3823580" cy="594662"/>
      </dsp:txXfrm>
    </dsp:sp>
    <dsp:sp modelId="{1D801E3B-8935-4526-B592-C833650B093B}">
      <dsp:nvSpPr>
        <dsp:cNvPr id="0" name=""/>
        <dsp:cNvSpPr/>
      </dsp:nvSpPr>
      <dsp:spPr>
        <a:xfrm rot="5400000">
          <a:off x="-152077" y="2897013"/>
          <a:ext cx="1013849" cy="709694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3</a:t>
          </a:r>
        </a:p>
      </dsp:txBody>
      <dsp:txXfrm rot="-5400000">
        <a:off x="1" y="3099782"/>
        <a:ext cx="709694" cy="304155"/>
      </dsp:txXfrm>
    </dsp:sp>
    <dsp:sp modelId="{FE5A26D0-6672-4B49-A897-5DE8269D2A91}">
      <dsp:nvSpPr>
        <dsp:cNvPr id="0" name=""/>
        <dsp:cNvSpPr/>
      </dsp:nvSpPr>
      <dsp:spPr>
        <a:xfrm rot="5400000">
          <a:off x="2308068" y="1146561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 </a:t>
          </a:r>
        </a:p>
      </dsp:txBody>
      <dsp:txXfrm rot="-5400000">
        <a:off x="709694" y="2777105"/>
        <a:ext cx="3823580" cy="594662"/>
      </dsp:txXfrm>
    </dsp:sp>
    <dsp:sp modelId="{A409FFB1-D111-418E-8F6A-16A39354A1FC}">
      <dsp:nvSpPr>
        <dsp:cNvPr id="0" name=""/>
        <dsp:cNvSpPr/>
      </dsp:nvSpPr>
      <dsp:spPr>
        <a:xfrm rot="5400000">
          <a:off x="-152077" y="3811730"/>
          <a:ext cx="1013849" cy="709694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4</a:t>
          </a:r>
        </a:p>
      </dsp:txBody>
      <dsp:txXfrm rot="-5400000">
        <a:off x="1" y="4014499"/>
        <a:ext cx="709694" cy="304155"/>
      </dsp:txXfrm>
    </dsp:sp>
    <dsp:sp modelId="{00E5863F-17C7-4DAE-9CA0-238EBCDB3AE1}">
      <dsp:nvSpPr>
        <dsp:cNvPr id="0" name=""/>
        <dsp:cNvSpPr/>
      </dsp:nvSpPr>
      <dsp:spPr>
        <a:xfrm rot="5400000">
          <a:off x="2308068" y="2061279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 </a:t>
          </a:r>
        </a:p>
      </dsp:txBody>
      <dsp:txXfrm rot="-5400000">
        <a:off x="709694" y="3691823"/>
        <a:ext cx="3823580" cy="594662"/>
      </dsp:txXfrm>
    </dsp:sp>
    <dsp:sp modelId="{C6DA4619-FA85-4478-AD9F-78C389D8D3DA}">
      <dsp:nvSpPr>
        <dsp:cNvPr id="0" name=""/>
        <dsp:cNvSpPr/>
      </dsp:nvSpPr>
      <dsp:spPr>
        <a:xfrm rot="5400000">
          <a:off x="-152077" y="4726448"/>
          <a:ext cx="1013849" cy="70969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5</a:t>
          </a:r>
        </a:p>
      </dsp:txBody>
      <dsp:txXfrm rot="-5400000">
        <a:off x="1" y="4929217"/>
        <a:ext cx="709694" cy="304155"/>
      </dsp:txXfrm>
    </dsp:sp>
    <dsp:sp modelId="{264E8710-4080-49C6-85CF-9E9A38C0FDAA}">
      <dsp:nvSpPr>
        <dsp:cNvPr id="0" name=""/>
        <dsp:cNvSpPr/>
      </dsp:nvSpPr>
      <dsp:spPr>
        <a:xfrm rot="5400000">
          <a:off x="2308068" y="2975997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 </a:t>
          </a:r>
        </a:p>
      </dsp:txBody>
      <dsp:txXfrm rot="-5400000">
        <a:off x="709694" y="4606541"/>
        <a:ext cx="3823580" cy="594662"/>
      </dsp:txXfrm>
    </dsp:sp>
    <dsp:sp modelId="{CFBB7310-7329-4709-A15D-A522FE4FF826}">
      <dsp:nvSpPr>
        <dsp:cNvPr id="0" name=""/>
        <dsp:cNvSpPr/>
      </dsp:nvSpPr>
      <dsp:spPr>
        <a:xfrm rot="5400000">
          <a:off x="-152077" y="5641166"/>
          <a:ext cx="1013849" cy="70969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6</a:t>
          </a:r>
        </a:p>
      </dsp:txBody>
      <dsp:txXfrm rot="-5400000">
        <a:off x="1" y="5843935"/>
        <a:ext cx="709694" cy="304155"/>
      </dsp:txXfrm>
    </dsp:sp>
    <dsp:sp modelId="{73442F65-D558-4C80-8ECA-B2A65CF80B59}">
      <dsp:nvSpPr>
        <dsp:cNvPr id="0" name=""/>
        <dsp:cNvSpPr/>
      </dsp:nvSpPr>
      <dsp:spPr>
        <a:xfrm rot="5400000">
          <a:off x="2308068" y="3890714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 </a:t>
          </a:r>
        </a:p>
      </dsp:txBody>
      <dsp:txXfrm rot="-5400000">
        <a:off x="709694" y="5521258"/>
        <a:ext cx="3823580" cy="594662"/>
      </dsp:txXfrm>
    </dsp:sp>
    <dsp:sp modelId="{A3037AE5-2C97-4D36-A399-C6B1857D40BC}">
      <dsp:nvSpPr>
        <dsp:cNvPr id="0" name=""/>
        <dsp:cNvSpPr/>
      </dsp:nvSpPr>
      <dsp:spPr>
        <a:xfrm rot="5400000">
          <a:off x="-152077" y="6555883"/>
          <a:ext cx="1013849" cy="70969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7</a:t>
          </a:r>
        </a:p>
      </dsp:txBody>
      <dsp:txXfrm rot="-5400000">
        <a:off x="1" y="6758652"/>
        <a:ext cx="709694" cy="304155"/>
      </dsp:txXfrm>
    </dsp:sp>
    <dsp:sp modelId="{ECC58C29-5D3F-461A-82AB-DE4C3B033E1A}">
      <dsp:nvSpPr>
        <dsp:cNvPr id="0" name=""/>
        <dsp:cNvSpPr/>
      </dsp:nvSpPr>
      <dsp:spPr>
        <a:xfrm rot="5400000">
          <a:off x="2308068" y="4805432"/>
          <a:ext cx="659002" cy="38557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100" kern="1200"/>
            <a:t>Evaluation</a:t>
          </a:r>
        </a:p>
      </dsp:txBody>
      <dsp:txXfrm rot="-5400000">
        <a:off x="709694" y="6435976"/>
        <a:ext cx="3823580" cy="5946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0B8DC-CDB8-A44F-BE31-524BB9A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2640</Words>
  <Characters>15050</Characters>
  <Application>Microsoft Macintosh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PORTCLG</Company>
  <LinksUpToDate>false</LinksUpToDate>
  <CharactersWithSpaces>17655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PORTCLG</dc:creator>
  <cp:keywords/>
  <dc:description/>
  <cp:lastModifiedBy>Marianne PEYROTTE</cp:lastModifiedBy>
  <cp:revision>2</cp:revision>
  <dcterms:created xsi:type="dcterms:W3CDTF">2013-09-14T09:53:00Z</dcterms:created>
  <dcterms:modified xsi:type="dcterms:W3CDTF">2013-09-14T09:53:00Z</dcterms:modified>
</cp:coreProperties>
</file>